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eastAsia="zh-CN"/>
        </w:rPr>
      </w:pPr>
      <w:bookmarkStart w:id="0" w:name="hp_TitlePage"/>
    </w:p>
    <w:p>
      <w:pPr>
        <w:jc w:val="center"/>
        <w:rPr>
          <w:b/>
          <w:sz w:val="30"/>
          <w:szCs w:val="30"/>
          <w:lang w:eastAsia="zh-CN"/>
        </w:rPr>
      </w:pPr>
      <w:r>
        <w:rPr>
          <w:rFonts w:hint="eastAsia"/>
          <w:b/>
          <w:sz w:val="30"/>
          <w:szCs w:val="30"/>
          <w:lang w:eastAsia="zh-CN"/>
        </w:rPr>
        <w:t>哈奇APP需求设计文档</w:t>
      </w:r>
    </w:p>
    <w:p>
      <w:pPr>
        <w:jc w:val="center"/>
        <w:rPr>
          <w:rFonts w:ascii="宋体"/>
          <w:b/>
          <w:sz w:val="28"/>
        </w:rPr>
      </w:pPr>
      <w:r>
        <w:rPr>
          <w:rFonts w:hint="eastAsia" w:ascii="宋体"/>
          <w:b/>
          <w:sz w:val="28"/>
          <w:lang w:eastAsia="zh-CN"/>
        </w:rPr>
        <w:t>Hachi App</w:t>
      </w:r>
      <w:r>
        <w:rPr>
          <w:rFonts w:hint="eastAsia" w:ascii="宋体"/>
          <w:b/>
          <w:sz w:val="28"/>
        </w:rPr>
        <w:t xml:space="preserve"> Detail Design Document</w:t>
      </w:r>
    </w:p>
    <w:p>
      <w:pPr>
        <w:rPr>
          <w:rFonts w:ascii="宋体"/>
          <w:b/>
          <w:sz w:val="28"/>
        </w:rPr>
      </w:pPr>
    </w:p>
    <w:p>
      <w:pPr>
        <w:rPr>
          <w:rFonts w:ascii="宋体"/>
          <w:sz w:val="28"/>
          <w:lang w:eastAsia="zh-CN"/>
        </w:rPr>
      </w:pPr>
      <w:r>
        <w:rPr>
          <w:rFonts w:hint="eastAsia" w:ascii="宋体"/>
          <w:sz w:val="28"/>
          <w:lang w:eastAsia="zh-CN"/>
        </w:rPr>
        <w:t>审阅人员：产品经理、技术人员、测试人员、UI</w:t>
      </w:r>
    </w:p>
    <w:tbl>
      <w:tblPr>
        <w:tblStyle w:val="50"/>
        <w:tblW w:w="8755" w:type="dxa"/>
        <w:tblInd w:w="0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98"/>
        <w:gridCol w:w="5857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3" w:hRule="atLeast"/>
        </w:trPr>
        <w:tc>
          <w:tcPr>
            <w:tcW w:w="28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48"/>
              <w:rPr>
                <w:rFonts w:ascii="Times New Roman" w:hAnsi="Times New Roman"/>
              </w:rPr>
            </w:pPr>
            <w:r>
              <w:rPr>
                <w:rFonts w:hint="eastAsia" w:ascii="宋体"/>
              </w:rPr>
              <w:t>版本</w:t>
            </w:r>
          </w:p>
          <w:p>
            <w:pPr>
              <w:pStyle w:val="148"/>
            </w:pPr>
            <w:r>
              <w:t xml:space="preserve">Current Version: </w:t>
            </w:r>
          </w:p>
        </w:tc>
        <w:tc>
          <w:tcPr>
            <w:tcW w:w="585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49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V1.0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5" w:hRule="atLeast"/>
        </w:trPr>
        <w:tc>
          <w:tcPr>
            <w:tcW w:w="28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48"/>
              <w:rPr>
                <w:rFonts w:ascii="Times New Roman" w:hAnsi="Times New Roman"/>
              </w:rPr>
            </w:pPr>
            <w:r>
              <w:rPr>
                <w:rFonts w:hint="eastAsia" w:ascii="宋体"/>
              </w:rPr>
              <w:t>最后修改日期</w:t>
            </w:r>
          </w:p>
          <w:p>
            <w:pPr>
              <w:pStyle w:val="148"/>
            </w:pPr>
            <w:r>
              <w:t>Date Last Updated:</w:t>
            </w:r>
          </w:p>
        </w:tc>
        <w:tc>
          <w:tcPr>
            <w:tcW w:w="585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49"/>
              <w:rPr>
                <w:rFonts w:ascii="Times New Roman" w:hAnsi="Times New Roman"/>
                <w:color w:val="000000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6" w:hRule="atLeast"/>
        </w:trPr>
        <w:tc>
          <w:tcPr>
            <w:tcW w:w="28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48"/>
              <w:rPr>
                <w:rFonts w:ascii="Times New Roman" w:hAnsi="Times New Roman"/>
              </w:rPr>
            </w:pPr>
            <w:r>
              <w:rPr>
                <w:rFonts w:hint="eastAsia" w:ascii="宋体"/>
              </w:rPr>
              <w:t>最后修改人</w:t>
            </w:r>
          </w:p>
          <w:p>
            <w:pPr>
              <w:pStyle w:val="148"/>
            </w:pPr>
            <w:r>
              <w:t xml:space="preserve">Last Updated By: </w:t>
            </w:r>
          </w:p>
        </w:tc>
        <w:tc>
          <w:tcPr>
            <w:tcW w:w="585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49"/>
              <w:rPr>
                <w:rFonts w:ascii="Times New Roman" w:hAnsi="Times New Roman"/>
                <w:color w:val="000000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2" w:hRule="atLeast"/>
        </w:trPr>
        <w:tc>
          <w:tcPr>
            <w:tcW w:w="28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48"/>
              <w:rPr>
                <w:rFonts w:ascii="Times New Roman" w:hAnsi="Times New Roman"/>
              </w:rPr>
            </w:pPr>
            <w:r>
              <w:rPr>
                <w:rFonts w:hint="eastAsia" w:ascii="宋体"/>
              </w:rPr>
              <w:t>作者</w:t>
            </w:r>
          </w:p>
          <w:p>
            <w:pPr>
              <w:pStyle w:val="148"/>
            </w:pPr>
            <w:r>
              <w:t xml:space="preserve">Author: </w:t>
            </w:r>
          </w:p>
        </w:tc>
        <w:tc>
          <w:tcPr>
            <w:tcW w:w="585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49"/>
              <w:rPr>
                <w:rFonts w:ascii="Times New Roman" w:hAnsi="Times New Roman"/>
                <w:color w:val="000000"/>
              </w:rPr>
            </w:pPr>
            <w:r>
              <w:rPr>
                <w:rFonts w:hint="eastAsia" w:ascii="Times New Roman" w:hAnsi="Times New Roman"/>
                <w:color w:val="000000"/>
              </w:rPr>
              <w:t>陈斌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8" w:hRule="atLeast"/>
        </w:trPr>
        <w:tc>
          <w:tcPr>
            <w:tcW w:w="28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48"/>
              <w:rPr>
                <w:rFonts w:ascii="Times New Roman" w:hAnsi="Times New Roman"/>
              </w:rPr>
            </w:pPr>
            <w:r>
              <w:rPr>
                <w:rFonts w:hint="eastAsia" w:ascii="宋体"/>
              </w:rPr>
              <w:t>创建日期</w:t>
            </w:r>
          </w:p>
          <w:p>
            <w:pPr>
              <w:pStyle w:val="148"/>
            </w:pPr>
            <w:r>
              <w:t xml:space="preserve">Date </w:t>
            </w:r>
            <w:r>
              <w:rPr>
                <w:rFonts w:hint="eastAsia"/>
              </w:rPr>
              <w:t>C</w:t>
            </w:r>
            <w:r>
              <w:t xml:space="preserve">eated: </w:t>
            </w:r>
          </w:p>
        </w:tc>
        <w:tc>
          <w:tcPr>
            <w:tcW w:w="585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149"/>
              <w:rPr>
                <w:rFonts w:ascii="Times New Roman" w:hAnsi="Times New Roman"/>
                <w:color w:val="000000"/>
              </w:rPr>
            </w:pPr>
            <w:r>
              <w:rPr>
                <w:rFonts w:hint="eastAsia" w:ascii="Times New Roman" w:hAnsi="Times New Roman"/>
                <w:color w:val="000000"/>
              </w:rPr>
              <w:t>2017-06-05</w:t>
            </w:r>
          </w:p>
        </w:tc>
      </w:tr>
    </w:tbl>
    <w:p>
      <w:pPr>
        <w:rPr>
          <w:rFonts w:ascii="宋体"/>
          <w:b/>
          <w:sz w:val="28"/>
        </w:rPr>
      </w:pPr>
    </w:p>
    <w:tbl>
      <w:tblPr>
        <w:tblStyle w:val="50"/>
        <w:tblW w:w="8737" w:type="dxa"/>
        <w:tblInd w:w="18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0"/>
        <w:gridCol w:w="1710"/>
        <w:gridCol w:w="5227"/>
      </w:tblGrid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0" w:type="dxa"/>
          </w:tcPr>
          <w:p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hint="eastAsia" w:ascii="宋体"/>
                <w:b/>
                <w:sz w:val="21"/>
              </w:rPr>
              <w:t>变更日期</w:t>
            </w:r>
            <w:r>
              <w:rPr>
                <w:rFonts w:ascii="宋体"/>
                <w:b/>
                <w:sz w:val="21"/>
              </w:rPr>
              <w:t>Change Date</w:t>
            </w:r>
          </w:p>
        </w:tc>
        <w:tc>
          <w:tcPr>
            <w:tcW w:w="1710" w:type="dxa"/>
          </w:tcPr>
          <w:p>
            <w:pPr>
              <w:jc w:val="center"/>
              <w:rPr>
                <w:rFonts w:ascii="Times New Roman" w:hAnsi="Times New Roman"/>
                <w:b/>
                <w:sz w:val="21"/>
              </w:rPr>
            </w:pPr>
            <w:r>
              <w:rPr>
                <w:rFonts w:hint="eastAsia" w:ascii="宋体"/>
                <w:b/>
                <w:sz w:val="21"/>
              </w:rPr>
              <w:t>修改人员</w:t>
            </w:r>
          </w:p>
          <w:p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/>
                <w:b/>
                <w:sz w:val="21"/>
              </w:rPr>
              <w:t>Changed by</w:t>
            </w:r>
          </w:p>
        </w:tc>
        <w:tc>
          <w:tcPr>
            <w:tcW w:w="5227" w:type="dxa"/>
          </w:tcPr>
          <w:p>
            <w:pPr>
              <w:jc w:val="center"/>
              <w:rPr>
                <w:rFonts w:ascii="Times New Roman" w:hAnsi="Times New Roman"/>
                <w:b/>
                <w:sz w:val="21"/>
              </w:rPr>
            </w:pPr>
            <w:r>
              <w:rPr>
                <w:rFonts w:hint="eastAsia" w:ascii="宋体"/>
                <w:b/>
                <w:sz w:val="21"/>
              </w:rPr>
              <w:t>简要描述</w:t>
            </w:r>
          </w:p>
          <w:p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/>
                <w:b/>
                <w:sz w:val="21"/>
              </w:rPr>
              <w:t>Short des</w:t>
            </w:r>
            <w:r>
              <w:rPr>
                <w:rFonts w:hint="eastAsia" w:ascii="宋体"/>
                <w:b/>
                <w:sz w:val="21"/>
              </w:rPr>
              <w:t>cr</w:t>
            </w:r>
            <w:r>
              <w:rPr>
                <w:rFonts w:ascii="宋体"/>
                <w:b/>
                <w:sz w:val="21"/>
              </w:rPr>
              <w:t>iption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0" w:type="dxa"/>
          </w:tcPr>
          <w:p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2017.07.04</w:t>
            </w:r>
          </w:p>
        </w:tc>
        <w:tc>
          <w:tcPr>
            <w:tcW w:w="1710" w:type="dxa"/>
          </w:tcPr>
          <w:p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hint="eastAsia" w:ascii="Times New Roman" w:hAnsi="Times New Roman"/>
                <w:sz w:val="21"/>
                <w:lang w:eastAsia="zh-CN"/>
              </w:rPr>
              <w:t>张淼</w:t>
            </w:r>
          </w:p>
        </w:tc>
        <w:tc>
          <w:tcPr>
            <w:tcW w:w="5227" w:type="dxa"/>
          </w:tcPr>
          <w:p>
            <w:pPr>
              <w:tabs>
                <w:tab w:val="left" w:pos="3855"/>
              </w:tabs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hint="eastAsia" w:ascii="Times New Roman" w:hAnsi="Times New Roman"/>
                <w:sz w:val="21"/>
                <w:lang w:eastAsia="zh-CN"/>
              </w:rPr>
              <w:t>修改“</w:t>
            </w:r>
            <w:r>
              <w:rPr>
                <w:rFonts w:ascii="Times New Roman" w:hAnsi="Times New Roman"/>
                <w:sz w:val="21"/>
                <w:lang w:eastAsia="zh-CN"/>
              </w:rPr>
              <w:t>物业缴费</w:t>
            </w:r>
            <w:r>
              <w:rPr>
                <w:rFonts w:hint="eastAsia" w:ascii="Times New Roman" w:hAnsi="Times New Roman"/>
                <w:sz w:val="21"/>
                <w:lang w:eastAsia="zh-CN"/>
              </w:rPr>
              <w:t>”</w:t>
            </w:r>
            <w:r>
              <w:rPr>
                <w:rFonts w:ascii="Times New Roman" w:hAnsi="Times New Roman"/>
                <w:sz w:val="21"/>
                <w:lang w:eastAsia="zh-CN"/>
              </w:rPr>
              <w:t>相关需求</w:t>
            </w:r>
            <w:r>
              <w:rPr>
                <w:rFonts w:ascii="Times New Roman" w:hAnsi="Times New Roman"/>
                <w:sz w:val="21"/>
                <w:lang w:eastAsia="zh-CN"/>
              </w:rPr>
              <w:tab/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0" w:type="dxa"/>
          </w:tcPr>
          <w:p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hint="eastAsia" w:ascii="Times New Roman" w:hAnsi="Times New Roman"/>
                <w:sz w:val="21"/>
                <w:lang w:eastAsia="zh-CN"/>
              </w:rPr>
              <w:t>2017.07</w:t>
            </w:r>
            <w:r>
              <w:rPr>
                <w:rFonts w:ascii="Times New Roman" w:hAnsi="Times New Roman"/>
                <w:sz w:val="21"/>
                <w:lang w:eastAsia="zh-CN"/>
              </w:rPr>
              <w:t>.</w:t>
            </w:r>
            <w:r>
              <w:rPr>
                <w:rFonts w:hint="eastAsia" w:ascii="Times New Roman" w:hAnsi="Times New Roman"/>
                <w:sz w:val="21"/>
                <w:lang w:eastAsia="zh-CN"/>
              </w:rPr>
              <w:t>18</w:t>
            </w:r>
          </w:p>
        </w:tc>
        <w:tc>
          <w:tcPr>
            <w:tcW w:w="1710" w:type="dxa"/>
          </w:tcPr>
          <w:p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hint="eastAsia" w:ascii="Times New Roman" w:hAnsi="Times New Roman"/>
                <w:sz w:val="21"/>
                <w:lang w:eastAsia="zh-CN"/>
              </w:rPr>
              <w:t>张淼</w:t>
            </w:r>
          </w:p>
        </w:tc>
        <w:tc>
          <w:tcPr>
            <w:tcW w:w="5227" w:type="dxa"/>
          </w:tcPr>
          <w:p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hint="eastAsia" w:ascii="Times New Roman" w:hAnsi="Times New Roman"/>
                <w:sz w:val="21"/>
                <w:lang w:eastAsia="zh-CN"/>
              </w:rPr>
              <w:t>修改“修改</w:t>
            </w:r>
            <w:r>
              <w:rPr>
                <w:rFonts w:ascii="Times New Roman" w:hAnsi="Times New Roman"/>
                <w:sz w:val="21"/>
                <w:lang w:eastAsia="zh-CN"/>
              </w:rPr>
              <w:t>密码</w:t>
            </w:r>
            <w:r>
              <w:rPr>
                <w:rFonts w:hint="eastAsia" w:ascii="Times New Roman" w:hAnsi="Times New Roman"/>
                <w:sz w:val="21"/>
                <w:lang w:eastAsia="zh-CN"/>
              </w:rPr>
              <w:t>”相关</w:t>
            </w:r>
            <w:r>
              <w:rPr>
                <w:rFonts w:ascii="Times New Roman" w:hAnsi="Times New Roman"/>
                <w:sz w:val="21"/>
                <w:lang w:eastAsia="zh-CN"/>
              </w:rPr>
              <w:t>需求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0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</w:tcPr>
          <w:p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hint="eastAsia" w:ascii="Times New Roman" w:hAnsi="Times New Roman"/>
                <w:sz w:val="21"/>
                <w:lang w:eastAsia="zh-CN"/>
              </w:rPr>
              <w:t>2017.07</w:t>
            </w:r>
            <w:r>
              <w:rPr>
                <w:rFonts w:ascii="Times New Roman" w:hAnsi="Times New Roman"/>
                <w:sz w:val="21"/>
                <w:lang w:eastAsia="zh-CN"/>
              </w:rPr>
              <w:t>.</w:t>
            </w:r>
            <w:r>
              <w:rPr>
                <w:rFonts w:hint="eastAsia" w:ascii="Times New Roman" w:hAnsi="Times New Roman"/>
                <w:sz w:val="21"/>
                <w:lang w:eastAsia="zh-CN"/>
              </w:rPr>
              <w:t>19</w:t>
            </w:r>
          </w:p>
        </w:tc>
        <w:tc>
          <w:tcPr>
            <w:tcW w:w="17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hint="eastAsia" w:ascii="Times New Roman" w:hAnsi="Times New Roman"/>
                <w:sz w:val="21"/>
                <w:lang w:eastAsia="zh-CN"/>
              </w:rPr>
              <w:t>张淼</w:t>
            </w:r>
          </w:p>
        </w:tc>
        <w:tc>
          <w:tcPr>
            <w:tcW w:w="522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</w:tcPr>
          <w:p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hint="eastAsia" w:ascii="Times New Roman" w:hAnsi="Times New Roman"/>
                <w:sz w:val="21"/>
                <w:lang w:eastAsia="zh-CN"/>
              </w:rPr>
              <w:t>1.物业</w:t>
            </w:r>
            <w:r>
              <w:rPr>
                <w:rFonts w:ascii="Times New Roman" w:hAnsi="Times New Roman"/>
                <w:sz w:val="21"/>
                <w:lang w:eastAsia="zh-CN"/>
              </w:rPr>
              <w:t>缴费去掉“</w:t>
            </w:r>
            <w:r>
              <w:rPr>
                <w:rFonts w:hint="eastAsia" w:ascii="Times New Roman" w:hAnsi="Times New Roman"/>
                <w:sz w:val="21"/>
                <w:lang w:eastAsia="zh-CN"/>
              </w:rPr>
              <w:t>客服电话</w:t>
            </w:r>
            <w:r>
              <w:rPr>
                <w:rFonts w:ascii="Times New Roman" w:hAnsi="Times New Roman"/>
                <w:sz w:val="21"/>
                <w:lang w:eastAsia="zh-CN"/>
              </w:rPr>
              <w:t>”</w:t>
            </w:r>
          </w:p>
          <w:p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2.</w:t>
            </w:r>
            <w:r>
              <w:rPr>
                <w:rFonts w:hint="eastAsia" w:ascii="Times New Roman" w:hAnsi="Times New Roman"/>
                <w:sz w:val="21"/>
                <w:lang w:eastAsia="zh-CN"/>
              </w:rPr>
              <w:t>投诉</w:t>
            </w:r>
            <w:r>
              <w:rPr>
                <w:rFonts w:ascii="Times New Roman" w:hAnsi="Times New Roman"/>
                <w:sz w:val="21"/>
                <w:lang w:eastAsia="zh-CN"/>
              </w:rPr>
              <w:t>、报修、房间绑定电话调取“</w:t>
            </w:r>
            <w:r>
              <w:rPr>
                <w:rFonts w:hint="eastAsia" w:ascii="Times New Roman" w:hAnsi="Times New Roman"/>
                <w:sz w:val="21"/>
                <w:lang w:eastAsia="zh-CN"/>
              </w:rPr>
              <w:t>楼盘</w:t>
            </w:r>
            <w:r>
              <w:rPr>
                <w:rFonts w:ascii="Times New Roman" w:hAnsi="Times New Roman"/>
                <w:sz w:val="21"/>
                <w:lang w:eastAsia="zh-CN"/>
              </w:rPr>
              <w:t>电话”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0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</w:tcPr>
          <w:p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hint="eastAsia" w:ascii="Times New Roman" w:hAnsi="Times New Roman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</w:tcPr>
          <w:p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hint="eastAsia" w:ascii="Times New Roman" w:hAnsi="Times New Roman"/>
                <w:sz w:val="21"/>
                <w:lang w:eastAsia="zh-CN"/>
              </w:rPr>
              <w:t>修改手机号验证码登录规则（红字为变更部分）</w:t>
            </w:r>
            <w:r>
              <w:fldChar w:fldCharType="begin"/>
            </w:r>
            <w:r>
              <w:instrText xml:space="preserve"> HYPERLINK \l "_手机号快捷登录" </w:instrText>
            </w:r>
            <w:r>
              <w:fldChar w:fldCharType="separate"/>
            </w:r>
            <w:r>
              <w:rPr>
                <w:rStyle w:val="46"/>
                <w:rFonts w:ascii="Times New Roman" w:hAnsi="Times New Roman"/>
                <w:sz w:val="21"/>
                <w:lang w:eastAsia="zh-CN"/>
              </w:rPr>
              <w:t>V</w:t>
            </w:r>
            <w:r>
              <w:rPr>
                <w:rStyle w:val="46"/>
                <w:rFonts w:hint="eastAsia" w:ascii="Times New Roman" w:hAnsi="Times New Roman"/>
                <w:sz w:val="21"/>
                <w:lang w:eastAsia="zh-CN"/>
              </w:rPr>
              <w:t>2.1.2</w:t>
            </w:r>
            <w:r>
              <w:rPr>
                <w:rStyle w:val="46"/>
                <w:rFonts w:hint="eastAsia" w:ascii="Times New Roman" w:hAnsi="Times New Roman"/>
                <w:sz w:val="21"/>
                <w:lang w:eastAsia="zh-CN"/>
              </w:rPr>
              <w:fldChar w:fldCharType="end"/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0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</w:tcPr>
          <w:p>
            <w:r>
              <w:rPr>
                <w:rFonts w:hint="eastAsia" w:ascii="Times New Roman" w:hAnsi="Times New Roman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</w:tcPr>
          <w:p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hint="eastAsia" w:ascii="Times New Roman" w:hAnsi="Times New Roman"/>
                <w:sz w:val="21"/>
                <w:lang w:eastAsia="zh-CN"/>
              </w:rPr>
              <w:t>手机号注册，增加验证手机号是否被注册条件（红字为变更部分）</w:t>
            </w:r>
            <w:r>
              <w:fldChar w:fldCharType="begin"/>
            </w:r>
            <w:r>
              <w:instrText xml:space="preserve"> HYPERLINK \l "_注册功能" </w:instrText>
            </w:r>
            <w:r>
              <w:fldChar w:fldCharType="separate"/>
            </w:r>
            <w:r>
              <w:rPr>
                <w:rStyle w:val="46"/>
                <w:rFonts w:ascii="Times New Roman" w:hAnsi="Times New Roman"/>
                <w:sz w:val="21"/>
                <w:lang w:eastAsia="zh-CN"/>
              </w:rPr>
              <w:t>V</w:t>
            </w:r>
            <w:r>
              <w:rPr>
                <w:rStyle w:val="46"/>
                <w:rFonts w:hint="eastAsia" w:ascii="Times New Roman" w:hAnsi="Times New Roman"/>
                <w:sz w:val="21"/>
                <w:lang w:eastAsia="zh-CN"/>
              </w:rPr>
              <w:t>2.2</w:t>
            </w:r>
            <w:r>
              <w:rPr>
                <w:rStyle w:val="46"/>
                <w:rFonts w:hint="eastAsia" w:ascii="Times New Roman" w:hAnsi="Times New Roman"/>
                <w:sz w:val="21"/>
                <w:lang w:eastAsia="zh-CN"/>
              </w:rPr>
              <w:fldChar w:fldCharType="end"/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0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</w:tcPr>
          <w:p>
            <w:r>
              <w:rPr>
                <w:rFonts w:hint="eastAsia" w:ascii="Times New Roman" w:hAnsi="Times New Roman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hint="eastAsia"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</w:tcPr>
          <w:p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hint="eastAsia" w:ascii="Times New Roman" w:hAnsi="Times New Roman"/>
                <w:sz w:val="21"/>
                <w:lang w:eastAsia="zh-CN"/>
              </w:rPr>
              <w:t>修改“首页”结构</w:t>
            </w:r>
            <w:r>
              <w:fldChar w:fldCharType="begin"/>
            </w:r>
            <w:r>
              <w:instrText xml:space="preserve"> HYPERLINK \l "_首页" </w:instrText>
            </w:r>
            <w:r>
              <w:fldChar w:fldCharType="separate"/>
            </w:r>
            <w:r>
              <w:rPr>
                <w:rStyle w:val="46"/>
                <w:rFonts w:ascii="Times New Roman" w:hAnsi="Times New Roman"/>
                <w:sz w:val="21"/>
                <w:lang w:eastAsia="zh-CN"/>
              </w:rPr>
              <w:t>V</w:t>
            </w:r>
            <w:r>
              <w:rPr>
                <w:rStyle w:val="46"/>
                <w:rFonts w:hint="eastAsia" w:ascii="Times New Roman" w:hAnsi="Times New Roman"/>
                <w:sz w:val="21"/>
                <w:lang w:eastAsia="zh-CN"/>
              </w:rPr>
              <w:t>2.4</w:t>
            </w:r>
            <w:r>
              <w:rPr>
                <w:rStyle w:val="46"/>
                <w:rFonts w:hint="eastAsia" w:ascii="Times New Roman" w:hAnsi="Times New Roman"/>
                <w:sz w:val="21"/>
                <w:lang w:eastAsia="zh-CN"/>
              </w:rPr>
              <w:fldChar w:fldCharType="end"/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0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</w:tcPr>
          <w:p>
            <w:r>
              <w:rPr>
                <w:rFonts w:hint="eastAsia" w:ascii="Times New Roman" w:hAnsi="Times New Roman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hint="eastAsia"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</w:tcPr>
          <w:p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hint="eastAsia" w:ascii="Times New Roman" w:hAnsi="Times New Roman"/>
                <w:sz w:val="21"/>
                <w:lang w:eastAsia="zh-CN"/>
              </w:rPr>
              <w:t>“消息管理”外化至主导航，并增加消息内容</w:t>
            </w:r>
            <w:r>
              <w:fldChar w:fldCharType="begin"/>
            </w:r>
            <w:r>
              <w:instrText xml:space="preserve"> HYPERLINK \l "_消息" </w:instrText>
            </w:r>
            <w:r>
              <w:fldChar w:fldCharType="separate"/>
            </w:r>
            <w:r>
              <w:rPr>
                <w:rStyle w:val="46"/>
                <w:rFonts w:ascii="Times New Roman" w:hAnsi="Times New Roman"/>
                <w:sz w:val="21"/>
                <w:lang w:eastAsia="zh-CN"/>
              </w:rPr>
              <w:t>V</w:t>
            </w:r>
            <w:r>
              <w:rPr>
                <w:rStyle w:val="46"/>
                <w:rFonts w:hint="eastAsia" w:ascii="Times New Roman" w:hAnsi="Times New Roman"/>
                <w:sz w:val="21"/>
                <w:lang w:eastAsia="zh-CN"/>
              </w:rPr>
              <w:t>2.5</w:t>
            </w:r>
            <w:r>
              <w:rPr>
                <w:rStyle w:val="46"/>
                <w:rFonts w:hint="eastAsia" w:ascii="Times New Roman" w:hAnsi="Times New Roman"/>
                <w:sz w:val="21"/>
                <w:lang w:eastAsia="zh-CN"/>
              </w:rPr>
              <w:fldChar w:fldCharType="end"/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0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</w:tcPr>
          <w:p>
            <w:pPr>
              <w:tabs>
                <w:tab w:val="left" w:pos="1425"/>
              </w:tabs>
            </w:pPr>
            <w:r>
              <w:rPr>
                <w:rFonts w:hint="eastAsia" w:ascii="Times New Roman" w:hAnsi="Times New Roman"/>
                <w:sz w:val="21"/>
                <w:lang w:eastAsia="zh-CN"/>
              </w:rPr>
              <w:t>2017.07.28</w:t>
            </w:r>
            <w:r>
              <w:rPr>
                <w:rFonts w:ascii="Times New Roman" w:hAnsi="Times New Roman"/>
                <w:sz w:val="21"/>
                <w:lang w:eastAsia="zh-CN"/>
              </w:rPr>
              <w:tab/>
            </w:r>
          </w:p>
        </w:tc>
        <w:tc>
          <w:tcPr>
            <w:tcW w:w="17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</w:tcPr>
          <w:p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hint="eastAsia" w:ascii="Times New Roman" w:hAnsi="Times New Roman"/>
                <w:sz w:val="21"/>
                <w:lang w:eastAsia="zh-CN"/>
              </w:rPr>
              <w:t>增加“快捷发布功能”页</w:t>
            </w:r>
            <w:r>
              <w:fldChar w:fldCharType="begin"/>
            </w:r>
            <w:r>
              <w:instrText xml:space="preserve"> HYPERLINK \l "_快捷功能" </w:instrText>
            </w:r>
            <w:r>
              <w:fldChar w:fldCharType="separate"/>
            </w:r>
            <w:r>
              <w:rPr>
                <w:rStyle w:val="46"/>
                <w:rFonts w:ascii="Times New Roman" w:hAnsi="Times New Roman"/>
                <w:sz w:val="21"/>
                <w:lang w:eastAsia="zh-CN"/>
              </w:rPr>
              <w:t>V</w:t>
            </w:r>
            <w:r>
              <w:rPr>
                <w:rStyle w:val="46"/>
                <w:rFonts w:hint="eastAsia" w:ascii="Times New Roman" w:hAnsi="Times New Roman"/>
                <w:sz w:val="21"/>
                <w:lang w:eastAsia="zh-CN"/>
              </w:rPr>
              <w:t>2.6</w:t>
            </w:r>
            <w:r>
              <w:rPr>
                <w:rStyle w:val="46"/>
                <w:rFonts w:hint="eastAsia" w:ascii="Times New Roman" w:hAnsi="Times New Roman"/>
                <w:sz w:val="21"/>
                <w:lang w:eastAsia="zh-CN"/>
              </w:rPr>
              <w:fldChar w:fldCharType="end"/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0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</w:tcPr>
          <w:p>
            <w:r>
              <w:rPr>
                <w:rFonts w:hint="eastAsia" w:ascii="Times New Roman" w:hAnsi="Times New Roman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</w:tcPr>
          <w:p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hint="eastAsia" w:ascii="Times New Roman" w:hAnsi="Times New Roman"/>
                <w:sz w:val="21"/>
                <w:lang w:eastAsia="zh-CN"/>
              </w:rPr>
              <w:t>修改“生活首页”需求（增加“图腾生活空间”推荐板块）</w:t>
            </w:r>
            <w:r>
              <w:fldChar w:fldCharType="begin"/>
            </w:r>
            <w:r>
              <w:instrText xml:space="preserve"> HYPERLINK \l "_生活首页" </w:instrText>
            </w:r>
            <w:r>
              <w:fldChar w:fldCharType="separate"/>
            </w:r>
            <w:r>
              <w:rPr>
                <w:rStyle w:val="46"/>
                <w:rFonts w:ascii="Times New Roman" w:hAnsi="Times New Roman"/>
                <w:sz w:val="21"/>
                <w:lang w:eastAsia="zh-CN"/>
              </w:rPr>
              <w:t>V</w:t>
            </w:r>
            <w:r>
              <w:rPr>
                <w:rStyle w:val="46"/>
                <w:rFonts w:hint="eastAsia" w:ascii="Times New Roman" w:hAnsi="Times New Roman"/>
                <w:sz w:val="21"/>
                <w:lang w:eastAsia="zh-CN"/>
              </w:rPr>
              <w:t>2.7.3</w:t>
            </w:r>
            <w:r>
              <w:rPr>
                <w:rStyle w:val="46"/>
                <w:rFonts w:hint="eastAsia" w:ascii="Times New Roman" w:hAnsi="Times New Roman"/>
                <w:sz w:val="21"/>
                <w:lang w:eastAsia="zh-CN"/>
              </w:rPr>
              <w:fldChar w:fldCharType="end"/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0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</w:tcPr>
          <w:p>
            <w:r>
              <w:rPr>
                <w:rFonts w:hint="eastAsia" w:ascii="Times New Roman" w:hAnsi="Times New Roman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</w:tcPr>
          <w:p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hint="eastAsia" w:ascii="Times New Roman" w:hAnsi="Times New Roman"/>
                <w:sz w:val="21"/>
                <w:lang w:eastAsia="zh-CN"/>
              </w:rPr>
              <w:t>修改“我家”首页结构</w:t>
            </w:r>
            <w:r>
              <w:fldChar w:fldCharType="begin"/>
            </w:r>
            <w:r>
              <w:instrText xml:space="preserve"> HYPERLINK \l "_我家首页" </w:instrText>
            </w:r>
            <w:r>
              <w:fldChar w:fldCharType="separate"/>
            </w:r>
            <w:r>
              <w:rPr>
                <w:rStyle w:val="46"/>
                <w:rFonts w:ascii="Times New Roman" w:hAnsi="Times New Roman"/>
                <w:sz w:val="21"/>
                <w:lang w:eastAsia="zh-CN"/>
              </w:rPr>
              <w:t>V</w:t>
            </w:r>
            <w:r>
              <w:rPr>
                <w:rStyle w:val="46"/>
                <w:rFonts w:hint="eastAsia" w:ascii="Times New Roman" w:hAnsi="Times New Roman"/>
                <w:sz w:val="21"/>
                <w:lang w:eastAsia="zh-CN"/>
              </w:rPr>
              <w:t>2.8.1</w:t>
            </w:r>
            <w:r>
              <w:rPr>
                <w:rStyle w:val="46"/>
                <w:rFonts w:hint="eastAsia" w:ascii="Times New Roman" w:hAnsi="Times New Roman"/>
                <w:sz w:val="21"/>
                <w:lang w:eastAsia="zh-CN"/>
              </w:rPr>
              <w:fldChar w:fldCharType="end"/>
            </w:r>
            <w:r>
              <w:rPr>
                <w:rFonts w:hint="eastAsia" w:ascii="Times New Roman" w:hAnsi="Times New Roman"/>
                <w:sz w:val="21"/>
                <w:lang w:eastAsia="zh-CN"/>
              </w:rPr>
              <w:t>；另增加以下需求：</w:t>
            </w:r>
          </w:p>
          <w:p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hint="eastAsia" w:ascii="Times New Roman" w:hAnsi="Times New Roman"/>
                <w:sz w:val="21"/>
                <w:lang w:eastAsia="zh-CN"/>
              </w:rPr>
              <w:t>1）身份角色：业主/家属</w:t>
            </w:r>
            <w:r>
              <w:fldChar w:fldCharType="begin"/>
            </w:r>
            <w:r>
              <w:instrText xml:space="preserve"> HYPERLINK \l "_我家首页" </w:instrText>
            </w:r>
            <w:r>
              <w:fldChar w:fldCharType="separate"/>
            </w:r>
            <w:r>
              <w:rPr>
                <w:rStyle w:val="46"/>
                <w:rFonts w:hint="eastAsia" w:ascii="Times New Roman" w:hAnsi="Times New Roman"/>
                <w:sz w:val="21"/>
                <w:lang w:eastAsia="zh-CN"/>
              </w:rPr>
              <w:t>v2.8.1</w:t>
            </w:r>
            <w:r>
              <w:rPr>
                <w:rStyle w:val="46"/>
                <w:rFonts w:hint="eastAsia" w:ascii="Times New Roman" w:hAnsi="Times New Roman"/>
                <w:sz w:val="21"/>
                <w:lang w:eastAsia="zh-CN"/>
              </w:rPr>
              <w:fldChar w:fldCharType="end"/>
            </w:r>
          </w:p>
          <w:p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hint="eastAsia" w:ascii="Times New Roman" w:hAnsi="Times New Roman"/>
                <w:sz w:val="21"/>
                <w:lang w:eastAsia="zh-CN"/>
              </w:rPr>
              <w:t>2）社区服务模块：即社区首页入口</w:t>
            </w:r>
            <w:r>
              <w:fldChar w:fldCharType="begin"/>
            </w:r>
            <w:r>
              <w:instrText xml:space="preserve"> HYPERLINK \l "_社区" </w:instrText>
            </w:r>
            <w:r>
              <w:fldChar w:fldCharType="separate"/>
            </w:r>
            <w:r>
              <w:rPr>
                <w:rStyle w:val="46"/>
                <w:rFonts w:hint="eastAsia" w:ascii="Times New Roman" w:hAnsi="Times New Roman"/>
                <w:sz w:val="21"/>
                <w:lang w:eastAsia="zh-CN"/>
              </w:rPr>
              <w:t>v2.9</w:t>
            </w:r>
            <w:r>
              <w:rPr>
                <w:rStyle w:val="46"/>
                <w:rFonts w:hint="eastAsia" w:ascii="Times New Roman" w:hAnsi="Times New Roman"/>
                <w:sz w:val="21"/>
                <w:lang w:eastAsia="zh-CN"/>
              </w:rPr>
              <w:fldChar w:fldCharType="end"/>
            </w:r>
          </w:p>
          <w:p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hint="eastAsia" w:ascii="Times New Roman" w:hAnsi="Times New Roman"/>
                <w:sz w:val="21"/>
                <w:lang w:eastAsia="zh-CN"/>
              </w:rPr>
              <w:t>3）设置页：增加邻里圈消息设置</w:t>
            </w:r>
            <w:r>
              <w:fldChar w:fldCharType="begin"/>
            </w:r>
            <w:r>
              <w:instrText xml:space="preserve"> HYPERLINK \l "_设置" </w:instrText>
            </w:r>
            <w:r>
              <w:fldChar w:fldCharType="separate"/>
            </w:r>
            <w:r>
              <w:rPr>
                <w:rStyle w:val="46"/>
                <w:rFonts w:hint="eastAsia" w:ascii="Times New Roman" w:hAnsi="Times New Roman"/>
                <w:sz w:val="21"/>
                <w:lang w:eastAsia="zh-CN"/>
              </w:rPr>
              <w:t>v2.8.19</w:t>
            </w:r>
            <w:r>
              <w:rPr>
                <w:rStyle w:val="46"/>
                <w:rFonts w:hint="eastAsia" w:ascii="Times New Roman" w:hAnsi="Times New Roman"/>
                <w:sz w:val="21"/>
                <w:lang w:eastAsia="zh-CN"/>
              </w:rPr>
              <w:fldChar w:fldCharType="end"/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0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</w:tcPr>
          <w:p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hint="eastAsia" w:ascii="Times New Roman" w:hAnsi="Times New Roman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</w:tcPr>
          <w:p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hint="eastAsia" w:ascii="Times New Roman" w:hAnsi="Times New Roman"/>
                <w:sz w:val="21"/>
                <w:lang w:eastAsia="zh-CN"/>
              </w:rPr>
              <w:t>订单“付款成功”页，增加Android物理返回键的规则</w:t>
            </w:r>
            <w:r>
              <w:fldChar w:fldCharType="begin"/>
            </w:r>
            <w:r>
              <w:instrText xml:space="preserve"> HYPERLINK \l "_付款成功" </w:instrText>
            </w:r>
            <w:r>
              <w:fldChar w:fldCharType="separate"/>
            </w:r>
            <w:r>
              <w:rPr>
                <w:rStyle w:val="46"/>
                <w:rFonts w:ascii="Times New Roman" w:hAnsi="Times New Roman"/>
                <w:sz w:val="21"/>
                <w:lang w:eastAsia="zh-CN"/>
              </w:rPr>
              <w:t>V</w:t>
            </w:r>
            <w:r>
              <w:rPr>
                <w:rStyle w:val="46"/>
                <w:rFonts w:hint="eastAsia" w:ascii="Times New Roman" w:hAnsi="Times New Roman"/>
                <w:sz w:val="21"/>
                <w:lang w:eastAsia="zh-CN"/>
              </w:rPr>
              <w:t>2.7.10</w:t>
            </w:r>
            <w:r>
              <w:rPr>
                <w:rStyle w:val="46"/>
                <w:rFonts w:hint="eastAsia" w:ascii="Times New Roman" w:hAnsi="Times New Roman"/>
                <w:sz w:val="21"/>
                <w:lang w:eastAsia="zh-CN"/>
              </w:rPr>
              <w:fldChar w:fldCharType="end"/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0" w:type="dxa"/>
            <w:tcBorders>
              <w:top w:val="single" w:color="auto" w:sz="6" w:space="0"/>
              <w:left w:val="single" w:color="auto" w:sz="2" w:space="0"/>
              <w:bottom w:val="single" w:color="auto" w:sz="6" w:space="0"/>
              <w:right w:val="single" w:color="auto" w:sz="6" w:space="0"/>
            </w:tcBorders>
          </w:tcPr>
          <w:p>
            <w:pPr>
              <w:rPr>
                <w:rFonts w:hint="eastAsia" w:ascii="Times New Roman" w:hAnsi="Times New Roman"/>
                <w:sz w:val="21"/>
                <w:lang w:eastAsia="zh-CN"/>
              </w:rPr>
            </w:pPr>
            <w:r>
              <w:rPr>
                <w:rFonts w:hint="eastAsia" w:ascii="Times New Roman" w:hAnsi="Times New Roman"/>
                <w:sz w:val="21"/>
                <w:lang w:eastAsia="zh-CN"/>
              </w:rPr>
              <w:t>2017.7.31</w:t>
            </w:r>
          </w:p>
        </w:tc>
        <w:tc>
          <w:tcPr>
            <w:tcW w:w="17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2" w:space="0"/>
            </w:tcBorders>
          </w:tcPr>
          <w:p>
            <w:pPr>
              <w:jc w:val="both"/>
              <w:rPr>
                <w:rFonts w:hint="eastAsia" w:ascii="Times New Roman" w:hAnsi="Times New Roman"/>
                <w:sz w:val="21"/>
                <w:lang w:eastAsia="zh-CN"/>
              </w:rPr>
            </w:pPr>
            <w:r>
              <w:rPr>
                <w:rFonts w:hint="eastAsia" w:ascii="Times New Roman" w:hAnsi="Times New Roman"/>
                <w:sz w:val="21"/>
                <w:lang w:eastAsia="zh-CN"/>
              </w:rPr>
              <w:t>增加APP自动检测新版本功能</w:t>
            </w:r>
            <w:r>
              <w:fldChar w:fldCharType="begin"/>
            </w:r>
            <w:r>
              <w:instrText xml:space="preserve"> HYPERLINK \l "_总体说明" </w:instrText>
            </w:r>
            <w:r>
              <w:fldChar w:fldCharType="separate"/>
            </w:r>
            <w:r>
              <w:rPr>
                <w:rStyle w:val="46"/>
                <w:rFonts w:hint="eastAsia" w:ascii="Times New Roman" w:hAnsi="Times New Roman"/>
                <w:sz w:val="21"/>
                <w:lang w:eastAsia="zh-CN"/>
              </w:rPr>
              <w:t>V1.4</w:t>
            </w:r>
            <w:r>
              <w:rPr>
                <w:rStyle w:val="46"/>
                <w:rFonts w:hint="eastAsia" w:ascii="Times New Roman" w:hAnsi="Times New Roman"/>
                <w:sz w:val="21"/>
                <w:lang w:eastAsia="zh-CN"/>
              </w:rPr>
              <w:fldChar w:fldCharType="end"/>
            </w:r>
          </w:p>
        </w:tc>
      </w:tr>
    </w:tbl>
    <w:p>
      <w:pPr>
        <w:rPr>
          <w:lang w:eastAsia="zh-CN"/>
        </w:rPr>
        <w:sectPr>
          <w:pgSz w:w="11909" w:h="16834"/>
          <w:pgMar w:top="1440" w:right="1224" w:bottom="1728" w:left="1195" w:header="720" w:footer="576" w:gutter="0"/>
          <w:cols w:space="720" w:num="1"/>
        </w:sectPr>
      </w:pPr>
    </w:p>
    <w:bookmarkEnd w:id="0"/>
    <w:p>
      <w:pPr>
        <w:rPr>
          <w:lang w:eastAsia="zh-CN"/>
        </w:rPr>
      </w:pPr>
    </w:p>
    <w:p>
      <w:pPr>
        <w:rPr>
          <w:rFonts w:ascii="宋体" w:hAnsi="宋体" w:eastAsia="宋体" w:cs="宋体"/>
          <w:b/>
          <w:bCs/>
          <w:sz w:val="21"/>
          <w:szCs w:val="21"/>
        </w:rPr>
      </w:pPr>
      <w:bookmarkStart w:id="1" w:name="_Toc101347772"/>
      <w:r>
        <w:rPr>
          <w:rFonts w:hint="eastAsia" w:ascii="宋体" w:hAnsi="宋体" w:eastAsia="宋体" w:cs="宋体"/>
          <w:b/>
          <w:bCs/>
          <w:sz w:val="21"/>
          <w:szCs w:val="21"/>
        </w:rPr>
        <w:t>目录</w:t>
      </w:r>
    </w:p>
    <w:p>
      <w:pPr>
        <w:rPr>
          <w:rFonts w:ascii="宋体" w:hAnsi="宋体" w:eastAsia="宋体" w:cs="宋体"/>
          <w:b/>
          <w:bCs/>
          <w:sz w:val="21"/>
          <w:szCs w:val="21"/>
          <w:u w:val="thick"/>
          <w:lang w:eastAsia="zh-CN"/>
        </w:rPr>
      </w:pPr>
      <w:r>
        <w:rPr>
          <w:sz w:val="21"/>
          <w:lang w:eastAsia="zh-CN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85725</wp:posOffset>
                </wp:positionV>
                <wp:extent cx="6057900" cy="9525"/>
                <wp:effectExtent l="10160" t="5715" r="8890" b="13335"/>
                <wp:wrapNone/>
                <wp:docPr id="90" name="直线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57900" cy="952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81" o:spid="_x0000_s1026" o:spt="20" style="position:absolute;left:0pt;flip:y;margin-left:1.8pt;margin-top:6.75pt;height:0.75pt;width:477pt;z-index:251652096;mso-width-relative:page;mso-height-relative:page;" filled="f" stroked="t" coordsize="21600,21600" o:gfxdata="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pStyle w:val="30"/>
        <w:tabs>
          <w:tab w:val="right" w:leader="dot" w:pos="9480"/>
        </w:tabs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rPr>
          <w:rFonts w:hint="eastAsia"/>
          <w:sz w:val="52"/>
          <w:lang w:eastAsia="zh-CN"/>
        </w:rPr>
        <w:fldChar w:fldCharType="begin"/>
      </w:r>
      <w:r>
        <w:rPr>
          <w:rFonts w:hint="eastAsia"/>
          <w:sz w:val="52"/>
          <w:lang w:eastAsia="zh-CN"/>
        </w:rPr>
        <w:instrText xml:space="preserve">TOC \o "1-4" \h \u </w:instrText>
      </w:r>
      <w:r>
        <w:rPr>
          <w:rFonts w:hint="eastAsia"/>
          <w:sz w:val="52"/>
          <w:lang w:eastAsia="zh-CN"/>
        </w:rPr>
        <w:fldChar w:fldCharType="separate"/>
      </w:r>
      <w:r>
        <w:fldChar w:fldCharType="begin"/>
      </w:r>
      <w:r>
        <w:instrText xml:space="preserve"> HYPERLINK \l "_Toc489002899" </w:instrText>
      </w:r>
      <w:r>
        <w:fldChar w:fldCharType="separate"/>
      </w:r>
      <w:r>
        <w:rPr>
          <w:rStyle w:val="46"/>
        </w:rPr>
        <w:t>1</w:t>
      </w:r>
      <w:r>
        <w:rPr>
          <w:rStyle w:val="46"/>
          <w:rFonts w:hint="eastAsia"/>
        </w:rPr>
        <w:t xml:space="preserve"> 需求概括</w:t>
      </w:r>
      <w:r>
        <w:tab/>
      </w:r>
      <w:r>
        <w:fldChar w:fldCharType="begin"/>
      </w:r>
      <w:r>
        <w:instrText xml:space="preserve"> PAGEREF _Toc489002899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"_Toc489002900" </w:instrText>
      </w:r>
      <w:r>
        <w:fldChar w:fldCharType="separate"/>
      </w:r>
      <w:r>
        <w:rPr>
          <w:rStyle w:val="46"/>
        </w:rPr>
        <w:t>1.1</w:t>
      </w:r>
      <w:r>
        <w:rPr>
          <w:rStyle w:val="46"/>
          <w:rFonts w:hint="eastAsia"/>
        </w:rPr>
        <w:t xml:space="preserve"> 产品解释</w:t>
      </w:r>
      <w:r>
        <w:tab/>
      </w:r>
      <w:r>
        <w:fldChar w:fldCharType="begin"/>
      </w:r>
      <w:r>
        <w:instrText xml:space="preserve"> PAGEREF _Toc489002900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"_Toc489002901" </w:instrText>
      </w:r>
      <w:r>
        <w:fldChar w:fldCharType="separate"/>
      </w:r>
      <w:r>
        <w:rPr>
          <w:rStyle w:val="46"/>
        </w:rPr>
        <w:t>1.2</w:t>
      </w:r>
      <w:r>
        <w:rPr>
          <w:rStyle w:val="46"/>
          <w:rFonts w:hint="eastAsia"/>
        </w:rPr>
        <w:t xml:space="preserve"> 产品结构</w:t>
      </w:r>
      <w:r>
        <w:tab/>
      </w:r>
      <w:r>
        <w:fldChar w:fldCharType="begin"/>
      </w:r>
      <w:r>
        <w:instrText xml:space="preserve"> PAGEREF _Toc489002901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"_Toc489002902" </w:instrText>
      </w:r>
      <w:r>
        <w:fldChar w:fldCharType="separate"/>
      </w:r>
      <w:r>
        <w:rPr>
          <w:rStyle w:val="46"/>
        </w:rPr>
        <w:t>1.3</w:t>
      </w:r>
      <w:r>
        <w:rPr>
          <w:rStyle w:val="46"/>
          <w:rFonts w:hint="eastAsia"/>
        </w:rPr>
        <w:t xml:space="preserve"> 功能概括</w:t>
      </w:r>
      <w:r>
        <w:tab/>
      </w:r>
      <w:r>
        <w:fldChar w:fldCharType="begin"/>
      </w:r>
      <w:r>
        <w:instrText xml:space="preserve"> PAGEREF _Toc489002902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"_Toc489002903" </w:instrText>
      </w:r>
      <w:r>
        <w:fldChar w:fldCharType="separate"/>
      </w:r>
      <w:r>
        <w:rPr>
          <w:rStyle w:val="46"/>
        </w:rPr>
        <w:t>1.4</w:t>
      </w:r>
      <w:r>
        <w:rPr>
          <w:rStyle w:val="46"/>
          <w:rFonts w:hint="eastAsia"/>
        </w:rPr>
        <w:t xml:space="preserve"> 总体说明</w:t>
      </w:r>
      <w:r>
        <w:tab/>
      </w:r>
      <w:r>
        <w:fldChar w:fldCharType="begin"/>
      </w:r>
      <w:r>
        <w:instrText xml:space="preserve"> PAGEREF _Toc489002903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"_Toc489002904" </w:instrText>
      </w:r>
      <w:r>
        <w:fldChar w:fldCharType="separate"/>
      </w:r>
      <w:r>
        <w:rPr>
          <w:rStyle w:val="46"/>
        </w:rPr>
        <w:t>1.5</w:t>
      </w:r>
      <w:r>
        <w:rPr>
          <w:rStyle w:val="46"/>
          <w:rFonts w:hint="eastAsia"/>
        </w:rPr>
        <w:t xml:space="preserve"> 统计数据</w:t>
      </w:r>
      <w:r>
        <w:tab/>
      </w:r>
      <w:r>
        <w:fldChar w:fldCharType="begin"/>
      </w:r>
      <w:r>
        <w:instrText xml:space="preserve"> PAGEREF _Toc489002904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30"/>
        <w:tabs>
          <w:tab w:val="right" w:leader="dot" w:pos="9480"/>
        </w:tabs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"_Toc489002905" </w:instrText>
      </w:r>
      <w:r>
        <w:fldChar w:fldCharType="separate"/>
      </w:r>
      <w:r>
        <w:rPr>
          <w:rStyle w:val="46"/>
        </w:rPr>
        <w:t>2</w:t>
      </w:r>
      <w:r>
        <w:rPr>
          <w:rStyle w:val="46"/>
          <w:rFonts w:hint="eastAsia"/>
        </w:rPr>
        <w:t xml:space="preserve"> 功能说明</w:t>
      </w:r>
      <w:r>
        <w:tab/>
      </w:r>
      <w:r>
        <w:fldChar w:fldCharType="begin"/>
      </w:r>
      <w:r>
        <w:instrText xml:space="preserve"> PAGEREF _Toc489002905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"_Toc489002906" </w:instrText>
      </w:r>
      <w:r>
        <w:fldChar w:fldCharType="separate"/>
      </w:r>
      <w:r>
        <w:rPr>
          <w:rStyle w:val="46"/>
        </w:rPr>
        <w:t>2.1</w:t>
      </w:r>
      <w:r>
        <w:rPr>
          <w:rStyle w:val="46"/>
          <w:rFonts w:hint="eastAsia"/>
        </w:rPr>
        <w:t xml:space="preserve"> 登录功能</w:t>
      </w:r>
      <w:r>
        <w:tab/>
      </w:r>
      <w:r>
        <w:fldChar w:fldCharType="begin"/>
      </w:r>
      <w:r>
        <w:instrText xml:space="preserve"> PAGEREF _Toc489002906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"_Toc489002907" </w:instrText>
      </w:r>
      <w:r>
        <w:fldChar w:fldCharType="separate"/>
      </w:r>
      <w:r>
        <w:rPr>
          <w:rStyle w:val="46"/>
          <w:lang w:eastAsia="zh-CN"/>
        </w:rPr>
        <w:t>2.1.1</w:t>
      </w:r>
      <w:r>
        <w:rPr>
          <w:rStyle w:val="46"/>
          <w:rFonts w:hint="eastAsia"/>
          <w:lang w:val="zh-CN" w:eastAsia="zh-CN"/>
        </w:rPr>
        <w:t xml:space="preserve"> 账户密码登录</w:t>
      </w:r>
      <w:r>
        <w:tab/>
      </w:r>
      <w:r>
        <w:fldChar w:fldCharType="begin"/>
      </w:r>
      <w:r>
        <w:instrText xml:space="preserve"> PAGEREF _Toc489002907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"_Toc489002908" </w:instrText>
      </w:r>
      <w:r>
        <w:fldChar w:fldCharType="separate"/>
      </w:r>
      <w:r>
        <w:rPr>
          <w:rStyle w:val="46"/>
          <w:lang w:eastAsia="zh-CN"/>
        </w:rPr>
        <w:t>2.1.2</w:t>
      </w:r>
      <w:r>
        <w:rPr>
          <w:rStyle w:val="46"/>
          <w:rFonts w:hint="eastAsia"/>
          <w:lang w:val="zh-CN" w:eastAsia="zh-CN"/>
        </w:rPr>
        <w:t xml:space="preserve"> 手机号快捷登录</w:t>
      </w:r>
      <w:r>
        <w:tab/>
      </w:r>
      <w:r>
        <w:fldChar w:fldCharType="begin"/>
      </w:r>
      <w:r>
        <w:instrText xml:space="preserve"> PAGEREF _Toc489002908 \h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"_Toc489002909" </w:instrText>
      </w:r>
      <w:r>
        <w:fldChar w:fldCharType="separate"/>
      </w:r>
      <w:r>
        <w:rPr>
          <w:rStyle w:val="46"/>
          <w:lang w:eastAsia="zh-CN"/>
        </w:rPr>
        <w:t>2.1.3</w:t>
      </w:r>
      <w:r>
        <w:rPr>
          <w:rStyle w:val="46"/>
          <w:rFonts w:hint="eastAsia"/>
          <w:lang w:val="zh-CN" w:eastAsia="zh-CN"/>
        </w:rPr>
        <w:t xml:space="preserve"> 异地登录</w:t>
      </w:r>
      <w:r>
        <w:tab/>
      </w:r>
      <w:r>
        <w:fldChar w:fldCharType="begin"/>
      </w:r>
      <w:r>
        <w:instrText xml:space="preserve"> PAGEREF _Toc489002909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"_Toc489002910" </w:instrText>
      </w:r>
      <w:r>
        <w:fldChar w:fldCharType="separate"/>
      </w:r>
      <w:r>
        <w:rPr>
          <w:rStyle w:val="46"/>
          <w:lang w:eastAsia="zh-CN"/>
        </w:rPr>
        <w:t>2.1.4</w:t>
      </w:r>
      <w:r>
        <w:rPr>
          <w:rStyle w:val="46"/>
          <w:rFonts w:hint="eastAsia"/>
          <w:lang w:val="zh-CN" w:eastAsia="zh-CN"/>
        </w:rPr>
        <w:t xml:space="preserve"> 忘记密码</w:t>
      </w:r>
      <w:r>
        <w:tab/>
      </w:r>
      <w:r>
        <w:fldChar w:fldCharType="begin"/>
      </w:r>
      <w:r>
        <w:instrText xml:space="preserve"> PAGEREF _Toc489002910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"_Toc489002911" </w:instrText>
      </w:r>
      <w:r>
        <w:fldChar w:fldCharType="separate"/>
      </w:r>
      <w:r>
        <w:rPr>
          <w:rStyle w:val="46"/>
          <w:lang w:val="zh-CN" w:eastAsia="zh-CN"/>
        </w:rPr>
        <w:t>2.1.4.1</w:t>
      </w:r>
      <w:r>
        <w:rPr>
          <w:rStyle w:val="46"/>
          <w:rFonts w:hint="eastAsia"/>
          <w:lang w:val="zh-CN" w:eastAsia="zh-CN"/>
        </w:rPr>
        <w:t xml:space="preserve"> 手机号验证</w:t>
      </w:r>
      <w:r>
        <w:tab/>
      </w:r>
      <w:r>
        <w:fldChar w:fldCharType="begin"/>
      </w:r>
      <w:r>
        <w:instrText xml:space="preserve"> PAGEREF _Toc489002911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"_Toc489002912" </w:instrText>
      </w:r>
      <w:r>
        <w:fldChar w:fldCharType="separate"/>
      </w:r>
      <w:r>
        <w:rPr>
          <w:rStyle w:val="46"/>
          <w:lang w:val="zh-CN" w:eastAsia="zh-CN"/>
        </w:rPr>
        <w:t>2.1.4.2</w:t>
      </w:r>
      <w:r>
        <w:rPr>
          <w:rStyle w:val="46"/>
          <w:rFonts w:hint="eastAsia"/>
          <w:lang w:val="zh-CN" w:eastAsia="zh-CN"/>
        </w:rPr>
        <w:t xml:space="preserve"> 设置新密码</w:t>
      </w:r>
      <w:r>
        <w:tab/>
      </w:r>
      <w:r>
        <w:fldChar w:fldCharType="begin"/>
      </w:r>
      <w:r>
        <w:instrText xml:space="preserve"> PAGEREF _Toc489002912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"_Toc489002913" </w:instrText>
      </w:r>
      <w:r>
        <w:fldChar w:fldCharType="separate"/>
      </w:r>
      <w:r>
        <w:rPr>
          <w:rStyle w:val="46"/>
        </w:rPr>
        <w:t>2.2</w:t>
      </w:r>
      <w:r>
        <w:rPr>
          <w:rStyle w:val="46"/>
          <w:rFonts w:hint="eastAsia"/>
        </w:rPr>
        <w:t xml:space="preserve"> 注册功能</w:t>
      </w:r>
      <w:r>
        <w:tab/>
      </w:r>
      <w:r>
        <w:fldChar w:fldCharType="begin"/>
      </w:r>
      <w:r>
        <w:instrText xml:space="preserve"> PAGEREF _Toc489002913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"_Toc489002914" </w:instrText>
      </w:r>
      <w:r>
        <w:fldChar w:fldCharType="separate"/>
      </w:r>
      <w:r>
        <w:rPr>
          <w:rStyle w:val="46"/>
        </w:rPr>
        <w:t>2.3</w:t>
      </w:r>
      <w:r>
        <w:rPr>
          <w:rStyle w:val="46"/>
          <w:rFonts w:hint="eastAsia"/>
        </w:rPr>
        <w:t xml:space="preserve"> 切换小区</w:t>
      </w:r>
      <w:r>
        <w:tab/>
      </w:r>
      <w:r>
        <w:fldChar w:fldCharType="begin"/>
      </w:r>
      <w:r>
        <w:instrText xml:space="preserve"> PAGEREF _Toc489002914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"_Toc489002915" </w:instrText>
      </w:r>
      <w:r>
        <w:fldChar w:fldCharType="separate"/>
      </w:r>
      <w:r>
        <w:rPr>
          <w:rStyle w:val="46"/>
          <w:lang w:eastAsia="zh-CN"/>
        </w:rPr>
        <w:t>2.3.1</w:t>
      </w:r>
      <w:r>
        <w:rPr>
          <w:rStyle w:val="46"/>
          <w:rFonts w:hint="eastAsia"/>
          <w:lang w:val="zh-CN" w:eastAsia="zh-CN"/>
        </w:rPr>
        <w:t xml:space="preserve"> 选择城市</w:t>
      </w:r>
      <w:r>
        <w:tab/>
      </w:r>
      <w:r>
        <w:fldChar w:fldCharType="begin"/>
      </w:r>
      <w:r>
        <w:instrText xml:space="preserve"> PAGEREF _Toc489002915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"_Toc489002916" </w:instrText>
      </w:r>
      <w:r>
        <w:fldChar w:fldCharType="separate"/>
      </w:r>
      <w:r>
        <w:rPr>
          <w:rStyle w:val="46"/>
          <w:lang w:eastAsia="zh-CN"/>
        </w:rPr>
        <w:t>2.3.2</w:t>
      </w:r>
      <w:r>
        <w:rPr>
          <w:rStyle w:val="46"/>
          <w:rFonts w:hint="eastAsia"/>
          <w:lang w:val="zh-CN" w:eastAsia="zh-CN"/>
        </w:rPr>
        <w:t xml:space="preserve"> 选择小区</w:t>
      </w:r>
      <w:r>
        <w:tab/>
      </w:r>
      <w:r>
        <w:fldChar w:fldCharType="begin"/>
      </w:r>
      <w:r>
        <w:instrText xml:space="preserve"> PAGEREF _Toc489002916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"_Toc489002917" </w:instrText>
      </w:r>
      <w:r>
        <w:fldChar w:fldCharType="separate"/>
      </w:r>
      <w:r>
        <w:rPr>
          <w:rStyle w:val="46"/>
        </w:rPr>
        <w:t>2.4</w:t>
      </w:r>
      <w:r>
        <w:rPr>
          <w:rStyle w:val="46"/>
          <w:rFonts w:hint="eastAsia"/>
        </w:rPr>
        <w:t xml:space="preserve"> 首页</w:t>
      </w:r>
      <w:r>
        <w:tab/>
      </w:r>
      <w:r>
        <w:fldChar w:fldCharType="begin"/>
      </w:r>
      <w:r>
        <w:instrText xml:space="preserve"> PAGEREF _Toc489002917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"_Toc489002918" </w:instrText>
      </w:r>
      <w:r>
        <w:fldChar w:fldCharType="separate"/>
      </w:r>
      <w:r>
        <w:rPr>
          <w:rStyle w:val="46"/>
          <w:lang w:eastAsia="zh-CN"/>
        </w:rPr>
        <w:t>2.4.1</w:t>
      </w:r>
      <w:r>
        <w:rPr>
          <w:rStyle w:val="46"/>
          <w:rFonts w:hint="eastAsia"/>
          <w:lang w:val="zh-CN" w:eastAsia="zh-CN"/>
        </w:rPr>
        <w:t xml:space="preserve"> 楼盘名称</w:t>
      </w:r>
      <w:r>
        <w:tab/>
      </w:r>
      <w:r>
        <w:fldChar w:fldCharType="begin"/>
      </w:r>
      <w:r>
        <w:instrText xml:space="preserve"> PAGEREF _Toc489002918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"_Toc489002919" </w:instrText>
      </w:r>
      <w:r>
        <w:fldChar w:fldCharType="separate"/>
      </w:r>
      <w:r>
        <w:rPr>
          <w:rStyle w:val="46"/>
          <w:lang w:eastAsia="zh-CN"/>
        </w:rPr>
        <w:t>2.4.2</w:t>
      </w:r>
      <w:r>
        <w:rPr>
          <w:rStyle w:val="46"/>
          <w:rFonts w:hint="eastAsia"/>
          <w:lang w:val="zh-CN" w:eastAsia="zh-CN"/>
        </w:rPr>
        <w:t xml:space="preserve"> 广告位</w:t>
      </w:r>
      <w:r>
        <w:tab/>
      </w:r>
      <w:r>
        <w:fldChar w:fldCharType="begin"/>
      </w:r>
      <w:r>
        <w:instrText xml:space="preserve"> PAGEREF _Toc489002919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"_Toc489002920" </w:instrText>
      </w:r>
      <w:r>
        <w:fldChar w:fldCharType="separate"/>
      </w:r>
      <w:r>
        <w:rPr>
          <w:rStyle w:val="46"/>
          <w:lang w:val="zh-CN" w:eastAsia="zh-CN"/>
        </w:rPr>
        <w:t>2.4.2.1</w:t>
      </w:r>
      <w:r>
        <w:rPr>
          <w:rStyle w:val="46"/>
          <w:rFonts w:hint="eastAsia"/>
          <w:lang w:val="zh-CN" w:eastAsia="zh-CN"/>
        </w:rPr>
        <w:t xml:space="preserve"> 广告详情</w:t>
      </w:r>
      <w:r>
        <w:tab/>
      </w:r>
      <w:r>
        <w:fldChar w:fldCharType="begin"/>
      </w:r>
      <w:r>
        <w:instrText xml:space="preserve"> PAGEREF _Toc489002920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"_Toc489002921" </w:instrText>
      </w:r>
      <w:r>
        <w:fldChar w:fldCharType="separate"/>
      </w:r>
      <w:r>
        <w:rPr>
          <w:rStyle w:val="46"/>
          <w:lang w:eastAsia="zh-CN"/>
        </w:rPr>
        <w:t>2.4.3</w:t>
      </w:r>
      <w:r>
        <w:rPr>
          <w:rStyle w:val="46"/>
          <w:rFonts w:hint="eastAsia"/>
          <w:lang w:val="zh-CN" w:eastAsia="zh-CN"/>
        </w:rPr>
        <w:t xml:space="preserve"> 常用应用</w:t>
      </w:r>
      <w:r>
        <w:tab/>
      </w:r>
      <w:r>
        <w:fldChar w:fldCharType="begin"/>
      </w:r>
      <w:r>
        <w:instrText xml:space="preserve"> PAGEREF _Toc489002921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"_Toc489002922" </w:instrText>
      </w:r>
      <w:r>
        <w:fldChar w:fldCharType="separate"/>
      </w:r>
      <w:r>
        <w:rPr>
          <w:rStyle w:val="46"/>
          <w:lang w:val="zh-CN" w:eastAsia="zh-CN"/>
        </w:rPr>
        <w:t>2.4.3.1</w:t>
      </w:r>
      <w:r>
        <w:rPr>
          <w:rStyle w:val="46"/>
          <w:rFonts w:hint="eastAsia"/>
          <w:lang w:val="zh-CN" w:eastAsia="zh-CN"/>
        </w:rPr>
        <w:t xml:space="preserve"> 全部应用</w:t>
      </w:r>
      <w:r>
        <w:tab/>
      </w:r>
      <w:r>
        <w:fldChar w:fldCharType="begin"/>
      </w:r>
      <w:r>
        <w:instrText xml:space="preserve"> PAGEREF _Toc489002922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"_Toc489002923" </w:instrText>
      </w:r>
      <w:r>
        <w:fldChar w:fldCharType="separate"/>
      </w:r>
      <w:r>
        <w:rPr>
          <w:rStyle w:val="46"/>
          <w:lang w:eastAsia="zh-CN"/>
        </w:rPr>
        <w:t>2.4.4</w:t>
      </w:r>
      <w:r>
        <w:rPr>
          <w:rStyle w:val="46"/>
          <w:rFonts w:hint="eastAsia"/>
          <w:lang w:val="zh-CN" w:eastAsia="zh-CN"/>
        </w:rPr>
        <w:t xml:space="preserve"> 社区公告</w:t>
      </w:r>
      <w:r>
        <w:tab/>
      </w:r>
      <w:r>
        <w:fldChar w:fldCharType="begin"/>
      </w:r>
      <w:r>
        <w:instrText xml:space="preserve"> PAGEREF _Toc489002923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"_Toc489002924" </w:instrText>
      </w:r>
      <w:r>
        <w:fldChar w:fldCharType="separate"/>
      </w:r>
      <w:r>
        <w:rPr>
          <w:rStyle w:val="46"/>
          <w:lang w:eastAsia="zh-CN"/>
        </w:rPr>
        <w:t>2.4.5</w:t>
      </w:r>
      <w:r>
        <w:rPr>
          <w:rStyle w:val="46"/>
          <w:rFonts w:hint="eastAsia"/>
          <w:lang w:val="zh-CN" w:eastAsia="zh-CN"/>
        </w:rPr>
        <w:t xml:space="preserve"> 邻里发言</w:t>
      </w:r>
      <w:r>
        <w:tab/>
      </w:r>
      <w:r>
        <w:fldChar w:fldCharType="begin"/>
      </w:r>
      <w:r>
        <w:instrText xml:space="preserve"> PAGEREF _Toc489002924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"_Toc489002925" </w:instrText>
      </w:r>
      <w:r>
        <w:fldChar w:fldCharType="separate"/>
      </w:r>
      <w:r>
        <w:rPr>
          <w:rStyle w:val="46"/>
          <w:lang w:eastAsia="zh-CN"/>
        </w:rPr>
        <w:t>2.4.6</w:t>
      </w:r>
      <w:r>
        <w:rPr>
          <w:rStyle w:val="46"/>
          <w:rFonts w:hint="eastAsia"/>
          <w:lang w:val="zh-CN" w:eastAsia="zh-CN"/>
        </w:rPr>
        <w:t xml:space="preserve"> 导航模块</w:t>
      </w:r>
      <w:r>
        <w:tab/>
      </w:r>
      <w:r>
        <w:fldChar w:fldCharType="begin"/>
      </w:r>
      <w:r>
        <w:instrText xml:space="preserve"> PAGEREF _Toc489002925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"_Toc489002926" </w:instrText>
      </w:r>
      <w:r>
        <w:fldChar w:fldCharType="separate"/>
      </w:r>
      <w:r>
        <w:rPr>
          <w:rStyle w:val="46"/>
          <w:lang w:eastAsia="zh-CN"/>
        </w:rPr>
        <w:t>2.4.7</w:t>
      </w:r>
      <w:r>
        <w:rPr>
          <w:rStyle w:val="46"/>
          <w:rFonts w:hint="eastAsia"/>
          <w:lang w:val="zh-CN" w:eastAsia="zh-CN"/>
        </w:rPr>
        <w:t xml:space="preserve"> 领取优惠券</w:t>
      </w:r>
      <w:r>
        <w:tab/>
      </w:r>
      <w:r>
        <w:fldChar w:fldCharType="begin"/>
      </w:r>
      <w:r>
        <w:instrText xml:space="preserve"> PAGEREF _Toc489002926 \h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"_Toc489002927" </w:instrText>
      </w:r>
      <w:r>
        <w:fldChar w:fldCharType="separate"/>
      </w:r>
      <w:r>
        <w:rPr>
          <w:rStyle w:val="46"/>
        </w:rPr>
        <w:t>2.5</w:t>
      </w:r>
      <w:r>
        <w:rPr>
          <w:rStyle w:val="46"/>
          <w:rFonts w:hint="eastAsia"/>
        </w:rPr>
        <w:t xml:space="preserve"> 消息</w:t>
      </w:r>
      <w:r>
        <w:tab/>
      </w:r>
      <w:r>
        <w:fldChar w:fldCharType="begin"/>
      </w:r>
      <w:r>
        <w:instrText xml:space="preserve"> PAGEREF _Toc489002927 \h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"_Toc489002928" </w:instrText>
      </w:r>
      <w:r>
        <w:fldChar w:fldCharType="separate"/>
      </w:r>
      <w:r>
        <w:rPr>
          <w:rStyle w:val="46"/>
          <w:lang w:eastAsia="zh-CN"/>
        </w:rPr>
        <w:t>2.5.1 @</w:t>
      </w:r>
      <w:r>
        <w:rPr>
          <w:rStyle w:val="46"/>
          <w:rFonts w:hint="eastAsia"/>
          <w:lang w:eastAsia="zh-CN"/>
        </w:rPr>
        <w:t>我的发言</w:t>
      </w:r>
      <w:r>
        <w:tab/>
      </w:r>
      <w:r>
        <w:fldChar w:fldCharType="begin"/>
      </w:r>
      <w:r>
        <w:instrText xml:space="preserve"> PAGEREF _Toc489002928 \h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"_Toc489002929" </w:instrText>
      </w:r>
      <w:r>
        <w:fldChar w:fldCharType="separate"/>
      </w:r>
      <w:r>
        <w:rPr>
          <w:rStyle w:val="46"/>
          <w:lang w:eastAsia="zh-CN"/>
        </w:rPr>
        <w:t>2.5.2</w:t>
      </w:r>
      <w:r>
        <w:rPr>
          <w:rStyle w:val="46"/>
          <w:rFonts w:hint="eastAsia"/>
          <w:lang w:eastAsia="zh-CN"/>
        </w:rPr>
        <w:t xml:space="preserve"> 评论消息</w:t>
      </w:r>
      <w:r>
        <w:tab/>
      </w:r>
      <w:r>
        <w:fldChar w:fldCharType="begin"/>
      </w:r>
      <w:r>
        <w:instrText xml:space="preserve"> PAGEREF _Toc489002929 \h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"_Toc489002930" </w:instrText>
      </w:r>
      <w:r>
        <w:fldChar w:fldCharType="separate"/>
      </w:r>
      <w:r>
        <w:rPr>
          <w:rStyle w:val="46"/>
          <w:lang w:eastAsia="zh-CN"/>
        </w:rPr>
        <w:t>2.5.3</w:t>
      </w:r>
      <w:r>
        <w:rPr>
          <w:rStyle w:val="46"/>
          <w:rFonts w:hint="eastAsia"/>
          <w:lang w:eastAsia="zh-CN"/>
        </w:rPr>
        <w:t xml:space="preserve"> 点赞消息</w:t>
      </w:r>
      <w:r>
        <w:tab/>
      </w:r>
      <w:r>
        <w:fldChar w:fldCharType="begin"/>
      </w:r>
      <w:r>
        <w:instrText xml:space="preserve"> PAGEREF _Toc489002930 \h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"_Toc489002931" </w:instrText>
      </w:r>
      <w:r>
        <w:fldChar w:fldCharType="separate"/>
      </w:r>
      <w:r>
        <w:rPr>
          <w:rStyle w:val="46"/>
          <w:lang w:eastAsia="zh-CN"/>
        </w:rPr>
        <w:t>2.5.4</w:t>
      </w:r>
      <w:r>
        <w:rPr>
          <w:rStyle w:val="46"/>
          <w:rFonts w:hint="eastAsia"/>
          <w:lang w:eastAsia="zh-CN"/>
        </w:rPr>
        <w:t xml:space="preserve"> 订单消息</w:t>
      </w:r>
      <w:r>
        <w:tab/>
      </w:r>
      <w:r>
        <w:fldChar w:fldCharType="begin"/>
      </w:r>
      <w:r>
        <w:instrText xml:space="preserve"> PAGEREF _Toc489002931 \h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"_Toc489002932" </w:instrText>
      </w:r>
      <w:r>
        <w:fldChar w:fldCharType="separate"/>
      </w:r>
      <w:r>
        <w:rPr>
          <w:rStyle w:val="46"/>
          <w:lang w:eastAsia="zh-CN"/>
        </w:rPr>
        <w:t>2.5.5</w:t>
      </w:r>
      <w:r>
        <w:rPr>
          <w:rStyle w:val="46"/>
          <w:rFonts w:hint="eastAsia"/>
          <w:lang w:eastAsia="zh-CN"/>
        </w:rPr>
        <w:t xml:space="preserve"> 管理员消息</w:t>
      </w:r>
      <w:r>
        <w:tab/>
      </w:r>
      <w:r>
        <w:fldChar w:fldCharType="begin"/>
      </w:r>
      <w:r>
        <w:instrText xml:space="preserve"> PAGEREF _Toc489002932 \h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"_Toc489002933" </w:instrText>
      </w:r>
      <w:r>
        <w:fldChar w:fldCharType="separate"/>
      </w:r>
      <w:r>
        <w:rPr>
          <w:rStyle w:val="46"/>
        </w:rPr>
        <w:t>2.6</w:t>
      </w:r>
      <w:r>
        <w:rPr>
          <w:rStyle w:val="46"/>
          <w:rFonts w:hint="eastAsia"/>
        </w:rPr>
        <w:t xml:space="preserve"> 快捷功能</w:t>
      </w:r>
      <w:r>
        <w:tab/>
      </w:r>
      <w:r>
        <w:fldChar w:fldCharType="begin"/>
      </w:r>
      <w:r>
        <w:instrText xml:space="preserve"> PAGEREF _Toc489002933 \h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"_Toc489002934" </w:instrText>
      </w:r>
      <w:r>
        <w:fldChar w:fldCharType="separate"/>
      </w:r>
      <w:r>
        <w:rPr>
          <w:rStyle w:val="46"/>
        </w:rPr>
        <w:t>2.7</w:t>
      </w:r>
      <w:r>
        <w:rPr>
          <w:rStyle w:val="46"/>
          <w:rFonts w:hint="eastAsia"/>
        </w:rPr>
        <w:t xml:space="preserve"> 生活</w:t>
      </w:r>
      <w:r>
        <w:tab/>
      </w:r>
      <w:r>
        <w:fldChar w:fldCharType="begin"/>
      </w:r>
      <w:r>
        <w:instrText xml:space="preserve"> PAGEREF _Toc489002934 \h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"_Toc489002935" </w:instrText>
      </w:r>
      <w:r>
        <w:fldChar w:fldCharType="separate"/>
      </w:r>
      <w:r>
        <w:rPr>
          <w:rStyle w:val="46"/>
          <w:lang w:eastAsia="zh-CN"/>
        </w:rPr>
        <w:t>2.7.1</w:t>
      </w:r>
      <w:r>
        <w:rPr>
          <w:rStyle w:val="46"/>
          <w:rFonts w:hint="eastAsia"/>
          <w:lang w:val="zh-CN" w:eastAsia="zh-CN"/>
        </w:rPr>
        <w:t xml:space="preserve"> 产品结构</w:t>
      </w:r>
      <w:r>
        <w:tab/>
      </w:r>
      <w:r>
        <w:fldChar w:fldCharType="begin"/>
      </w:r>
      <w:r>
        <w:instrText xml:space="preserve"> PAGEREF _Toc489002935 \h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"_Toc489002936" </w:instrText>
      </w:r>
      <w:r>
        <w:fldChar w:fldCharType="separate"/>
      </w:r>
      <w:r>
        <w:rPr>
          <w:rStyle w:val="46"/>
          <w:lang w:eastAsia="zh-CN"/>
        </w:rPr>
        <w:t>2.7.2</w:t>
      </w:r>
      <w:r>
        <w:rPr>
          <w:rStyle w:val="46"/>
          <w:rFonts w:hint="eastAsia"/>
          <w:lang w:val="zh-CN" w:eastAsia="zh-CN"/>
        </w:rPr>
        <w:t xml:space="preserve"> 结构关系</w:t>
      </w:r>
      <w:r>
        <w:tab/>
      </w:r>
      <w:r>
        <w:fldChar w:fldCharType="begin"/>
      </w:r>
      <w:r>
        <w:instrText xml:space="preserve"> PAGEREF _Toc489002936 \h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"_Toc489002937" </w:instrText>
      </w:r>
      <w:r>
        <w:fldChar w:fldCharType="separate"/>
      </w:r>
      <w:r>
        <w:rPr>
          <w:rStyle w:val="46"/>
          <w:lang w:eastAsia="zh-CN"/>
        </w:rPr>
        <w:t>2.7.3</w:t>
      </w:r>
      <w:r>
        <w:rPr>
          <w:rStyle w:val="46"/>
          <w:rFonts w:hint="eastAsia"/>
          <w:lang w:val="zh-CN" w:eastAsia="zh-CN"/>
        </w:rPr>
        <w:t xml:space="preserve"> 生活首页</w:t>
      </w:r>
      <w:r>
        <w:tab/>
      </w:r>
      <w:r>
        <w:fldChar w:fldCharType="begin"/>
      </w:r>
      <w:r>
        <w:instrText xml:space="preserve"> PAGEREF _Toc489002937 \h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"_Toc489002938" </w:instrText>
      </w:r>
      <w:r>
        <w:fldChar w:fldCharType="separate"/>
      </w:r>
      <w:r>
        <w:rPr>
          <w:rStyle w:val="46"/>
          <w:lang w:val="zh-CN" w:eastAsia="zh-CN"/>
        </w:rPr>
        <w:t>2.7.3.1</w:t>
      </w:r>
      <w:r>
        <w:rPr>
          <w:rStyle w:val="46"/>
          <w:rFonts w:hint="eastAsia"/>
          <w:lang w:val="zh-CN" w:eastAsia="zh-CN"/>
        </w:rPr>
        <w:t xml:space="preserve"> 顶部广告</w:t>
      </w:r>
      <w:r>
        <w:tab/>
      </w:r>
      <w:r>
        <w:fldChar w:fldCharType="begin"/>
      </w:r>
      <w:r>
        <w:instrText xml:space="preserve"> PAGEREF _Toc489002938 \h 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"_Toc489002939" </w:instrText>
      </w:r>
      <w:r>
        <w:fldChar w:fldCharType="separate"/>
      </w:r>
      <w:r>
        <w:rPr>
          <w:rStyle w:val="46"/>
          <w:lang w:val="zh-CN" w:eastAsia="zh-CN"/>
        </w:rPr>
        <w:t>2.7.3.2</w:t>
      </w:r>
      <w:r>
        <w:rPr>
          <w:rStyle w:val="46"/>
          <w:lang w:eastAsia="zh-CN"/>
        </w:rPr>
        <w:t xml:space="preserve"> </w:t>
      </w:r>
      <w:r>
        <w:rPr>
          <w:rStyle w:val="46"/>
          <w:rFonts w:hint="eastAsia"/>
          <w:lang w:val="zh-CN" w:eastAsia="zh-CN"/>
        </w:rPr>
        <w:t>模块推荐</w:t>
      </w:r>
      <w:r>
        <w:tab/>
      </w:r>
      <w:r>
        <w:fldChar w:fldCharType="begin"/>
      </w:r>
      <w:r>
        <w:instrText xml:space="preserve"> PAGEREF _Toc489002939 \h 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"_Toc489002940" </w:instrText>
      </w:r>
      <w:r>
        <w:fldChar w:fldCharType="separate"/>
      </w:r>
      <w:r>
        <w:rPr>
          <w:rStyle w:val="46"/>
          <w:lang w:val="zh-CN" w:eastAsia="zh-CN"/>
        </w:rPr>
        <w:t>2.7.3.3</w:t>
      </w:r>
      <w:r>
        <w:rPr>
          <w:rStyle w:val="46"/>
          <w:rFonts w:hint="eastAsia"/>
          <w:lang w:val="zh-CN" w:eastAsia="zh-CN"/>
        </w:rPr>
        <w:t xml:space="preserve"> 顶部商家推荐</w:t>
      </w:r>
      <w:r>
        <w:tab/>
      </w:r>
      <w:r>
        <w:fldChar w:fldCharType="begin"/>
      </w:r>
      <w:r>
        <w:instrText xml:space="preserve"> PAGEREF _Toc489002940 \h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"_Toc489002941" </w:instrText>
      </w:r>
      <w:r>
        <w:fldChar w:fldCharType="separate"/>
      </w:r>
      <w:r>
        <w:rPr>
          <w:rStyle w:val="46"/>
          <w:lang w:val="zh-CN" w:eastAsia="zh-CN"/>
        </w:rPr>
        <w:t>2.7.3.4</w:t>
      </w:r>
      <w:r>
        <w:rPr>
          <w:rStyle w:val="46"/>
          <w:rFonts w:hint="eastAsia"/>
          <w:lang w:val="zh-CN" w:eastAsia="zh-CN"/>
        </w:rPr>
        <w:t xml:space="preserve"> 团购显示</w:t>
      </w:r>
      <w:r>
        <w:tab/>
      </w:r>
      <w:r>
        <w:fldChar w:fldCharType="begin"/>
      </w:r>
      <w:r>
        <w:instrText xml:space="preserve"> PAGEREF _Toc489002941 \h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"_Toc489002942" </w:instrText>
      </w:r>
      <w:r>
        <w:fldChar w:fldCharType="separate"/>
      </w:r>
      <w:r>
        <w:rPr>
          <w:rStyle w:val="46"/>
          <w:lang w:val="zh-CN" w:eastAsia="zh-CN"/>
        </w:rPr>
        <w:t>2.7.3.5</w:t>
      </w:r>
      <w:r>
        <w:rPr>
          <w:rStyle w:val="46"/>
          <w:rFonts w:hint="eastAsia"/>
          <w:lang w:val="zh-CN" w:eastAsia="zh-CN"/>
        </w:rPr>
        <w:t xml:space="preserve"> 专题推荐</w:t>
      </w:r>
      <w:r>
        <w:tab/>
      </w:r>
      <w:r>
        <w:fldChar w:fldCharType="begin"/>
      </w:r>
      <w:r>
        <w:instrText xml:space="preserve"> PAGEREF _Toc489002942 \h 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"_Toc489002943" </w:instrText>
      </w:r>
      <w:r>
        <w:fldChar w:fldCharType="separate"/>
      </w:r>
      <w:r>
        <w:rPr>
          <w:rStyle w:val="46"/>
          <w:lang w:val="zh-CN" w:eastAsia="zh-CN"/>
        </w:rPr>
        <w:t>2.7.3.6</w:t>
      </w:r>
      <w:r>
        <w:rPr>
          <w:rStyle w:val="46"/>
          <w:rFonts w:hint="eastAsia"/>
          <w:lang w:val="zh-CN" w:eastAsia="zh-CN"/>
        </w:rPr>
        <w:t xml:space="preserve"> 中部商家推荐</w:t>
      </w:r>
      <w:r>
        <w:tab/>
      </w:r>
      <w:r>
        <w:fldChar w:fldCharType="begin"/>
      </w:r>
      <w:r>
        <w:instrText xml:space="preserve"> PAGEREF _Toc489002943 \h 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"_Toc489002944" </w:instrText>
      </w:r>
      <w:r>
        <w:fldChar w:fldCharType="separate"/>
      </w:r>
      <w:r>
        <w:rPr>
          <w:rStyle w:val="46"/>
          <w:lang w:val="zh-CN" w:eastAsia="zh-CN"/>
        </w:rPr>
        <w:t>2.7.3.7</w:t>
      </w:r>
      <w:r>
        <w:rPr>
          <w:rStyle w:val="46"/>
          <w:rFonts w:hint="eastAsia"/>
          <w:lang w:val="zh-CN" w:eastAsia="zh-CN"/>
        </w:rPr>
        <w:t xml:space="preserve"> 底部推荐商家</w:t>
      </w:r>
      <w:r>
        <w:tab/>
      </w:r>
      <w:r>
        <w:fldChar w:fldCharType="begin"/>
      </w:r>
      <w:r>
        <w:instrText xml:space="preserve"> PAGEREF _Toc489002944 \h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"_Toc489002945" </w:instrText>
      </w:r>
      <w:r>
        <w:fldChar w:fldCharType="separate"/>
      </w:r>
      <w:r>
        <w:rPr>
          <w:rStyle w:val="46"/>
          <w:lang w:eastAsia="zh-CN"/>
        </w:rPr>
        <w:t>2.7.4</w:t>
      </w:r>
      <w:r>
        <w:rPr>
          <w:rStyle w:val="46"/>
          <w:rFonts w:hint="eastAsia"/>
          <w:lang w:val="zh-CN" w:eastAsia="zh-CN"/>
        </w:rPr>
        <w:t xml:space="preserve"> 商品购买模式</w:t>
      </w:r>
      <w:r>
        <w:tab/>
      </w:r>
      <w:r>
        <w:fldChar w:fldCharType="begin"/>
      </w:r>
      <w:r>
        <w:instrText xml:space="preserve"> PAGEREF _Toc489002945 \h </w:instrText>
      </w:r>
      <w:r>
        <w:fldChar w:fldCharType="separate"/>
      </w:r>
      <w:r>
        <w:t>64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"_Toc489002946" </w:instrText>
      </w:r>
      <w:r>
        <w:fldChar w:fldCharType="separate"/>
      </w:r>
      <w:r>
        <w:rPr>
          <w:rStyle w:val="46"/>
          <w:lang w:val="zh-CN" w:eastAsia="zh-CN"/>
        </w:rPr>
        <w:t>2.7.4.1</w:t>
      </w:r>
      <w:r>
        <w:rPr>
          <w:rStyle w:val="46"/>
          <w:rFonts w:hint="eastAsia"/>
          <w:lang w:val="zh-CN" w:eastAsia="zh-CN"/>
        </w:rPr>
        <w:t xml:space="preserve"> 商品规则</w:t>
      </w:r>
      <w:r>
        <w:tab/>
      </w:r>
      <w:r>
        <w:fldChar w:fldCharType="begin"/>
      </w:r>
      <w:r>
        <w:instrText xml:space="preserve"> PAGEREF _Toc489002946 \h </w:instrText>
      </w:r>
      <w:r>
        <w:fldChar w:fldCharType="separate"/>
      </w:r>
      <w:r>
        <w:t>64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"_Toc489002947" </w:instrText>
      </w:r>
      <w:r>
        <w:fldChar w:fldCharType="separate"/>
      </w:r>
      <w:r>
        <w:rPr>
          <w:rStyle w:val="46"/>
          <w:lang w:val="zh-CN" w:eastAsia="zh-CN"/>
        </w:rPr>
        <w:t>2.7.4.2</w:t>
      </w:r>
      <w:r>
        <w:rPr>
          <w:rStyle w:val="46"/>
          <w:rFonts w:hint="eastAsia"/>
          <w:lang w:val="zh-CN" w:eastAsia="zh-CN"/>
        </w:rPr>
        <w:t xml:space="preserve"> 用户操作流程</w:t>
      </w:r>
      <w:r>
        <w:tab/>
      </w:r>
      <w:r>
        <w:fldChar w:fldCharType="begin"/>
      </w:r>
      <w:r>
        <w:instrText xml:space="preserve"> PAGEREF _Toc489002947 \h </w:instrText>
      </w:r>
      <w:r>
        <w:fldChar w:fldCharType="separate"/>
      </w:r>
      <w:r>
        <w:t>64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"_Toc489002948" </w:instrText>
      </w:r>
      <w:r>
        <w:fldChar w:fldCharType="separate"/>
      </w:r>
      <w:r>
        <w:rPr>
          <w:rStyle w:val="46"/>
          <w:lang w:val="zh-CN" w:eastAsia="zh-CN"/>
        </w:rPr>
        <w:t>2.7.4.3</w:t>
      </w:r>
      <w:r>
        <w:rPr>
          <w:rStyle w:val="46"/>
          <w:rFonts w:hint="eastAsia"/>
          <w:lang w:val="zh-CN" w:eastAsia="zh-CN"/>
        </w:rPr>
        <w:t xml:space="preserve"> 模块商家列表</w:t>
      </w:r>
      <w:r>
        <w:tab/>
      </w:r>
      <w:r>
        <w:fldChar w:fldCharType="begin"/>
      </w:r>
      <w:r>
        <w:instrText xml:space="preserve"> PAGEREF _Toc489002948 \h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"_Toc489002949" </w:instrText>
      </w:r>
      <w:r>
        <w:fldChar w:fldCharType="separate"/>
      </w:r>
      <w:r>
        <w:rPr>
          <w:rStyle w:val="46"/>
          <w:lang w:val="zh-CN" w:eastAsia="zh-CN"/>
        </w:rPr>
        <w:t>2.7.4.4</w:t>
      </w:r>
      <w:r>
        <w:rPr>
          <w:rStyle w:val="46"/>
          <w:rFonts w:hint="eastAsia"/>
          <w:lang w:val="zh-CN" w:eastAsia="zh-CN"/>
        </w:rPr>
        <w:t xml:space="preserve"> 商家商品列表</w:t>
      </w:r>
      <w:r>
        <w:tab/>
      </w:r>
      <w:r>
        <w:fldChar w:fldCharType="begin"/>
      </w:r>
      <w:r>
        <w:instrText xml:space="preserve"> PAGEREF _Toc489002949 \h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"_Toc489002950" </w:instrText>
      </w:r>
      <w:r>
        <w:fldChar w:fldCharType="separate"/>
      </w:r>
      <w:r>
        <w:rPr>
          <w:rStyle w:val="46"/>
          <w:lang w:val="zh-CN" w:eastAsia="zh-CN"/>
        </w:rPr>
        <w:t>2.7.4.5</w:t>
      </w:r>
      <w:r>
        <w:rPr>
          <w:rStyle w:val="46"/>
          <w:rFonts w:hint="eastAsia"/>
          <w:lang w:val="zh-CN" w:eastAsia="zh-CN"/>
        </w:rPr>
        <w:t xml:space="preserve"> 商家购物车</w:t>
      </w:r>
      <w:r>
        <w:tab/>
      </w:r>
      <w:r>
        <w:fldChar w:fldCharType="begin"/>
      </w:r>
      <w:r>
        <w:instrText xml:space="preserve"> PAGEREF _Toc489002950 \h 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"_Toc489002951" </w:instrText>
      </w:r>
      <w:r>
        <w:fldChar w:fldCharType="separate"/>
      </w:r>
      <w:r>
        <w:rPr>
          <w:rStyle w:val="46"/>
          <w:lang w:val="zh-CN" w:eastAsia="zh-CN"/>
        </w:rPr>
        <w:t>2.7.4.6</w:t>
      </w:r>
      <w:r>
        <w:rPr>
          <w:rStyle w:val="46"/>
          <w:rFonts w:hint="eastAsia"/>
          <w:lang w:val="zh-CN" w:eastAsia="zh-CN"/>
        </w:rPr>
        <w:t xml:space="preserve"> 商品详情</w:t>
      </w:r>
      <w:r>
        <w:tab/>
      </w:r>
      <w:r>
        <w:fldChar w:fldCharType="begin"/>
      </w:r>
      <w:r>
        <w:instrText xml:space="preserve"> PAGEREF _Toc489002951 \h </w:instrText>
      </w:r>
      <w:r>
        <w:fldChar w:fldCharType="separate"/>
      </w:r>
      <w:r>
        <w:t>75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"_Toc489002952" </w:instrText>
      </w:r>
      <w:r>
        <w:fldChar w:fldCharType="separate"/>
      </w:r>
      <w:r>
        <w:rPr>
          <w:rStyle w:val="46"/>
          <w:lang w:eastAsia="zh-CN"/>
        </w:rPr>
        <w:t>2.7.4.7</w:t>
      </w:r>
      <w:r>
        <w:rPr>
          <w:rStyle w:val="46"/>
          <w:rFonts w:hint="eastAsia"/>
          <w:lang w:eastAsia="zh-CN"/>
        </w:rPr>
        <w:t xml:space="preserve"> 商家首页</w:t>
      </w:r>
      <w:r>
        <w:tab/>
      </w:r>
      <w:r>
        <w:fldChar w:fldCharType="begin"/>
      </w:r>
      <w:r>
        <w:instrText xml:space="preserve"> PAGEREF _Toc489002952 \h </w:instrText>
      </w:r>
      <w:r>
        <w:fldChar w:fldCharType="separate"/>
      </w:r>
      <w:r>
        <w:t>77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"_Toc489002953" </w:instrText>
      </w:r>
      <w:r>
        <w:fldChar w:fldCharType="separate"/>
      </w:r>
      <w:r>
        <w:rPr>
          <w:rStyle w:val="46"/>
          <w:lang w:eastAsia="zh-CN"/>
        </w:rPr>
        <w:t>2.7.4.8</w:t>
      </w:r>
      <w:r>
        <w:rPr>
          <w:rStyle w:val="46"/>
          <w:rFonts w:hint="eastAsia"/>
          <w:lang w:eastAsia="zh-CN"/>
        </w:rPr>
        <w:t xml:space="preserve"> 确认订单</w:t>
      </w:r>
      <w:r>
        <w:tab/>
      </w:r>
      <w:r>
        <w:fldChar w:fldCharType="begin"/>
      </w:r>
      <w:r>
        <w:instrText xml:space="preserve"> PAGEREF _Toc489002953 \h </w:instrText>
      </w:r>
      <w:r>
        <w:fldChar w:fldCharType="separate"/>
      </w:r>
      <w:r>
        <w:t>79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"_Toc489002954" </w:instrText>
      </w:r>
      <w:r>
        <w:fldChar w:fldCharType="separate"/>
      </w:r>
      <w:r>
        <w:rPr>
          <w:rStyle w:val="46"/>
          <w:lang w:val="zh-CN" w:eastAsia="zh-CN"/>
        </w:rPr>
        <w:t>2.7.4.9</w:t>
      </w:r>
      <w:r>
        <w:rPr>
          <w:rStyle w:val="46"/>
          <w:rFonts w:hint="eastAsia"/>
          <w:lang w:val="zh-CN" w:eastAsia="zh-CN"/>
        </w:rPr>
        <w:t xml:space="preserve"> 选择配送时间</w:t>
      </w:r>
      <w:r>
        <w:tab/>
      </w:r>
      <w:r>
        <w:fldChar w:fldCharType="begin"/>
      </w:r>
      <w:r>
        <w:instrText xml:space="preserve"> PAGEREF _Toc489002954 \h </w:instrText>
      </w:r>
      <w:r>
        <w:fldChar w:fldCharType="separate"/>
      </w:r>
      <w:r>
        <w:t>83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"_Toc489002955" </w:instrText>
      </w:r>
      <w:r>
        <w:fldChar w:fldCharType="separate"/>
      </w:r>
      <w:r>
        <w:rPr>
          <w:rStyle w:val="46"/>
          <w:lang w:val="zh-CN" w:eastAsia="zh-CN"/>
        </w:rPr>
        <w:t>2.7.4.10</w:t>
      </w:r>
      <w:r>
        <w:rPr>
          <w:rStyle w:val="46"/>
          <w:rFonts w:hint="eastAsia"/>
          <w:lang w:val="zh-CN" w:eastAsia="zh-CN"/>
        </w:rPr>
        <w:t xml:space="preserve"> 选择地址</w:t>
      </w:r>
      <w:r>
        <w:tab/>
      </w:r>
      <w:r>
        <w:fldChar w:fldCharType="begin"/>
      </w:r>
      <w:r>
        <w:instrText xml:space="preserve"> PAGEREF _Toc489002955 \h </w:instrText>
      </w:r>
      <w:r>
        <w:fldChar w:fldCharType="separate"/>
      </w:r>
      <w:r>
        <w:t>84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"_Toc489002956" </w:instrText>
      </w:r>
      <w:r>
        <w:fldChar w:fldCharType="separate"/>
      </w:r>
      <w:r>
        <w:rPr>
          <w:rStyle w:val="46"/>
          <w:lang w:val="zh-CN" w:eastAsia="zh-CN"/>
        </w:rPr>
        <w:t>2.7.4.11</w:t>
      </w:r>
      <w:r>
        <w:rPr>
          <w:rStyle w:val="46"/>
          <w:rFonts w:hint="eastAsia"/>
          <w:lang w:val="zh-CN" w:eastAsia="zh-CN"/>
        </w:rPr>
        <w:t xml:space="preserve"> 选择优惠券</w:t>
      </w:r>
      <w:r>
        <w:tab/>
      </w:r>
      <w:r>
        <w:fldChar w:fldCharType="begin"/>
      </w:r>
      <w:r>
        <w:instrText xml:space="preserve"> PAGEREF _Toc489002956 \h </w:instrText>
      </w:r>
      <w:r>
        <w:fldChar w:fldCharType="separate"/>
      </w:r>
      <w:r>
        <w:t>86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"_Toc489002957" </w:instrText>
      </w:r>
      <w:r>
        <w:fldChar w:fldCharType="separate"/>
      </w:r>
      <w:r>
        <w:rPr>
          <w:rStyle w:val="46"/>
          <w:lang w:eastAsia="zh-CN"/>
        </w:rPr>
        <w:t>2.7.5</w:t>
      </w:r>
      <w:r>
        <w:rPr>
          <w:rStyle w:val="46"/>
          <w:rFonts w:hint="eastAsia"/>
          <w:lang w:val="zh-CN" w:eastAsia="zh-CN"/>
        </w:rPr>
        <w:t xml:space="preserve"> 服务预约模式</w:t>
      </w:r>
      <w:r>
        <w:tab/>
      </w:r>
      <w:r>
        <w:fldChar w:fldCharType="begin"/>
      </w:r>
      <w:r>
        <w:instrText xml:space="preserve"> PAGEREF _Toc489002957 \h </w:instrText>
      </w:r>
      <w:r>
        <w:fldChar w:fldCharType="separate"/>
      </w:r>
      <w:r>
        <w:t>88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"_Toc489002958" </w:instrText>
      </w:r>
      <w:r>
        <w:fldChar w:fldCharType="separate"/>
      </w:r>
      <w:r>
        <w:rPr>
          <w:rStyle w:val="46"/>
          <w:lang w:val="zh-CN" w:eastAsia="zh-CN"/>
        </w:rPr>
        <w:t>2.7.5.1</w:t>
      </w:r>
      <w:r>
        <w:rPr>
          <w:rStyle w:val="46"/>
          <w:rFonts w:hint="eastAsia"/>
          <w:lang w:val="zh-CN" w:eastAsia="zh-CN"/>
        </w:rPr>
        <w:t xml:space="preserve"> 服务规则</w:t>
      </w:r>
      <w:r>
        <w:tab/>
      </w:r>
      <w:r>
        <w:fldChar w:fldCharType="begin"/>
      </w:r>
      <w:r>
        <w:instrText xml:space="preserve"> PAGEREF _Toc489002958 \h </w:instrText>
      </w:r>
      <w:r>
        <w:fldChar w:fldCharType="separate"/>
      </w:r>
      <w:r>
        <w:t>88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"_Toc489002959" </w:instrText>
      </w:r>
      <w:r>
        <w:fldChar w:fldCharType="separate"/>
      </w:r>
      <w:r>
        <w:rPr>
          <w:rStyle w:val="46"/>
          <w:lang w:val="zh-CN" w:eastAsia="zh-CN"/>
        </w:rPr>
        <w:t>2.7.5.2</w:t>
      </w:r>
      <w:r>
        <w:rPr>
          <w:rStyle w:val="46"/>
          <w:rFonts w:hint="eastAsia"/>
          <w:lang w:val="zh-CN" w:eastAsia="zh-CN"/>
        </w:rPr>
        <w:t xml:space="preserve"> 用户操作流程</w:t>
      </w:r>
      <w:r>
        <w:tab/>
      </w:r>
      <w:r>
        <w:fldChar w:fldCharType="begin"/>
      </w:r>
      <w:r>
        <w:instrText xml:space="preserve"> PAGEREF _Toc489002959 \h </w:instrText>
      </w:r>
      <w:r>
        <w:fldChar w:fldCharType="separate"/>
      </w:r>
      <w:r>
        <w:t>89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"_Toc489002960" </w:instrText>
      </w:r>
      <w:r>
        <w:fldChar w:fldCharType="separate"/>
      </w:r>
      <w:r>
        <w:rPr>
          <w:rStyle w:val="46"/>
          <w:lang w:val="zh-CN" w:eastAsia="zh-CN"/>
        </w:rPr>
        <w:t>2.7.5.3</w:t>
      </w:r>
      <w:r>
        <w:rPr>
          <w:rStyle w:val="46"/>
          <w:rFonts w:hint="eastAsia"/>
          <w:lang w:val="zh-CN" w:eastAsia="zh-CN"/>
        </w:rPr>
        <w:t xml:space="preserve"> 模块商家列表</w:t>
      </w:r>
      <w:r>
        <w:tab/>
      </w:r>
      <w:r>
        <w:fldChar w:fldCharType="begin"/>
      </w:r>
      <w:r>
        <w:instrText xml:space="preserve"> PAGEREF _Toc489002960 \h </w:instrText>
      </w:r>
      <w:r>
        <w:fldChar w:fldCharType="separate"/>
      </w:r>
      <w:r>
        <w:t>90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"_Toc489002961" </w:instrText>
      </w:r>
      <w:r>
        <w:fldChar w:fldCharType="separate"/>
      </w:r>
      <w:r>
        <w:rPr>
          <w:rStyle w:val="46"/>
          <w:lang w:val="zh-CN" w:eastAsia="zh-CN"/>
        </w:rPr>
        <w:t>2.7.5.4</w:t>
      </w:r>
      <w:r>
        <w:rPr>
          <w:rStyle w:val="46"/>
          <w:rFonts w:hint="eastAsia"/>
          <w:lang w:val="zh-CN" w:eastAsia="zh-CN"/>
        </w:rPr>
        <w:t xml:space="preserve"> 商家服务列表</w:t>
      </w:r>
      <w:r>
        <w:tab/>
      </w:r>
      <w:r>
        <w:fldChar w:fldCharType="begin"/>
      </w:r>
      <w:r>
        <w:instrText xml:space="preserve"> PAGEREF _Toc489002961 \h </w:instrText>
      </w:r>
      <w:r>
        <w:fldChar w:fldCharType="separate"/>
      </w:r>
      <w:r>
        <w:t>91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"_Toc489002962" </w:instrText>
      </w:r>
      <w:r>
        <w:fldChar w:fldCharType="separate"/>
      </w:r>
      <w:r>
        <w:rPr>
          <w:rStyle w:val="46"/>
          <w:lang w:val="zh-CN" w:eastAsia="zh-CN"/>
        </w:rPr>
        <w:t>2.7.5.5</w:t>
      </w:r>
      <w:r>
        <w:rPr>
          <w:rStyle w:val="46"/>
          <w:rFonts w:hint="eastAsia"/>
          <w:lang w:val="zh-CN" w:eastAsia="zh-CN"/>
        </w:rPr>
        <w:t xml:space="preserve"> 服务详情</w:t>
      </w:r>
      <w:r>
        <w:tab/>
      </w:r>
      <w:r>
        <w:fldChar w:fldCharType="begin"/>
      </w:r>
      <w:r>
        <w:instrText xml:space="preserve"> PAGEREF _Toc489002962 \h </w:instrText>
      </w:r>
      <w:r>
        <w:fldChar w:fldCharType="separate"/>
      </w:r>
      <w:r>
        <w:t>93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"_Toc489002963" </w:instrText>
      </w:r>
      <w:r>
        <w:fldChar w:fldCharType="separate"/>
      </w:r>
      <w:r>
        <w:rPr>
          <w:rStyle w:val="46"/>
          <w:lang w:eastAsia="zh-CN"/>
        </w:rPr>
        <w:t>2.7.5.6</w:t>
      </w:r>
      <w:r>
        <w:rPr>
          <w:rStyle w:val="46"/>
          <w:rFonts w:hint="eastAsia"/>
          <w:lang w:eastAsia="zh-CN"/>
        </w:rPr>
        <w:t xml:space="preserve"> 商家首页</w:t>
      </w:r>
      <w:r>
        <w:tab/>
      </w:r>
      <w:r>
        <w:fldChar w:fldCharType="begin"/>
      </w:r>
      <w:r>
        <w:instrText xml:space="preserve"> PAGEREF _Toc489002963 \h </w:instrText>
      </w:r>
      <w:r>
        <w:fldChar w:fldCharType="separate"/>
      </w:r>
      <w:r>
        <w:t>95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"_Toc489002964" </w:instrText>
      </w:r>
      <w:r>
        <w:fldChar w:fldCharType="separate"/>
      </w:r>
      <w:r>
        <w:rPr>
          <w:rStyle w:val="46"/>
          <w:lang w:eastAsia="zh-CN"/>
        </w:rPr>
        <w:t>2.7.5.7</w:t>
      </w:r>
      <w:r>
        <w:rPr>
          <w:rStyle w:val="46"/>
          <w:rFonts w:hint="eastAsia"/>
          <w:lang w:eastAsia="zh-CN"/>
        </w:rPr>
        <w:t xml:space="preserve"> 确认订单</w:t>
      </w:r>
      <w:r>
        <w:tab/>
      </w:r>
      <w:r>
        <w:fldChar w:fldCharType="begin"/>
      </w:r>
      <w:r>
        <w:instrText xml:space="preserve"> PAGEREF _Toc489002964 \h </w:instrText>
      </w:r>
      <w:r>
        <w:fldChar w:fldCharType="separate"/>
      </w:r>
      <w:r>
        <w:t>97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"_Toc489002965" </w:instrText>
      </w:r>
      <w:r>
        <w:fldChar w:fldCharType="separate"/>
      </w:r>
      <w:r>
        <w:rPr>
          <w:rStyle w:val="46"/>
          <w:lang w:val="zh-CN" w:eastAsia="zh-CN"/>
        </w:rPr>
        <w:t>2.7.5.8</w:t>
      </w:r>
      <w:r>
        <w:rPr>
          <w:rStyle w:val="46"/>
          <w:rFonts w:hint="eastAsia"/>
          <w:lang w:val="zh-CN" w:eastAsia="zh-CN"/>
        </w:rPr>
        <w:t xml:space="preserve"> 选择预约时间</w:t>
      </w:r>
      <w:r>
        <w:tab/>
      </w:r>
      <w:r>
        <w:fldChar w:fldCharType="begin"/>
      </w:r>
      <w:r>
        <w:instrText xml:space="preserve"> PAGEREF _Toc489002965 \h </w:instrText>
      </w:r>
      <w:r>
        <w:fldChar w:fldCharType="separate"/>
      </w:r>
      <w:r>
        <w:t>103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"_Toc489002966" </w:instrText>
      </w:r>
      <w:r>
        <w:fldChar w:fldCharType="separate"/>
      </w:r>
      <w:r>
        <w:rPr>
          <w:rStyle w:val="46"/>
          <w:lang w:eastAsia="zh-CN"/>
        </w:rPr>
        <w:t>2.7.6</w:t>
      </w:r>
      <w:r>
        <w:rPr>
          <w:rStyle w:val="46"/>
          <w:rFonts w:hint="eastAsia"/>
          <w:lang w:val="zh-CN" w:eastAsia="zh-CN"/>
        </w:rPr>
        <w:t xml:space="preserve"> 课程购买模式</w:t>
      </w:r>
      <w:r>
        <w:tab/>
      </w:r>
      <w:r>
        <w:fldChar w:fldCharType="begin"/>
      </w:r>
      <w:r>
        <w:instrText xml:space="preserve"> PAGEREF _Toc489002966 \h </w:instrText>
      </w:r>
      <w:r>
        <w:fldChar w:fldCharType="separate"/>
      </w:r>
      <w:r>
        <w:t>105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"_Toc489002967" </w:instrText>
      </w:r>
      <w:r>
        <w:fldChar w:fldCharType="separate"/>
      </w:r>
      <w:r>
        <w:rPr>
          <w:rStyle w:val="46"/>
          <w:lang w:val="zh-CN" w:eastAsia="zh-CN"/>
        </w:rPr>
        <w:t>2.7.6.1</w:t>
      </w:r>
      <w:r>
        <w:rPr>
          <w:rStyle w:val="46"/>
          <w:rFonts w:hint="eastAsia"/>
          <w:lang w:val="zh-CN" w:eastAsia="zh-CN"/>
        </w:rPr>
        <w:t xml:space="preserve"> 课程规则</w:t>
      </w:r>
      <w:r>
        <w:tab/>
      </w:r>
      <w:r>
        <w:fldChar w:fldCharType="begin"/>
      </w:r>
      <w:r>
        <w:instrText xml:space="preserve"> PAGEREF _Toc489002967 \h </w:instrText>
      </w:r>
      <w:r>
        <w:fldChar w:fldCharType="separate"/>
      </w:r>
      <w:r>
        <w:t>105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"_Toc489002968" </w:instrText>
      </w:r>
      <w:r>
        <w:fldChar w:fldCharType="separate"/>
      </w:r>
      <w:r>
        <w:rPr>
          <w:rStyle w:val="46"/>
          <w:lang w:val="zh-CN" w:eastAsia="zh-CN"/>
        </w:rPr>
        <w:t>2.7.6.2</w:t>
      </w:r>
      <w:r>
        <w:rPr>
          <w:rStyle w:val="46"/>
          <w:rFonts w:hint="eastAsia"/>
          <w:lang w:val="zh-CN" w:eastAsia="zh-CN"/>
        </w:rPr>
        <w:t xml:space="preserve"> 用户操作流程</w:t>
      </w:r>
      <w:r>
        <w:tab/>
      </w:r>
      <w:r>
        <w:fldChar w:fldCharType="begin"/>
      </w:r>
      <w:r>
        <w:instrText xml:space="preserve"> PAGEREF _Toc489002968 \h </w:instrText>
      </w:r>
      <w:r>
        <w:fldChar w:fldCharType="separate"/>
      </w:r>
      <w:r>
        <w:t>106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"_Toc489002969" </w:instrText>
      </w:r>
      <w:r>
        <w:fldChar w:fldCharType="separate"/>
      </w:r>
      <w:r>
        <w:rPr>
          <w:rStyle w:val="46"/>
          <w:lang w:val="zh-CN" w:eastAsia="zh-CN"/>
        </w:rPr>
        <w:t>2.7.6.3</w:t>
      </w:r>
      <w:r>
        <w:rPr>
          <w:rStyle w:val="46"/>
          <w:rFonts w:hint="eastAsia"/>
          <w:lang w:val="zh-CN" w:eastAsia="zh-CN"/>
        </w:rPr>
        <w:t xml:space="preserve"> 模块商家列表</w:t>
      </w:r>
      <w:r>
        <w:tab/>
      </w:r>
      <w:r>
        <w:fldChar w:fldCharType="begin"/>
      </w:r>
      <w:r>
        <w:instrText xml:space="preserve"> PAGEREF _Toc489002969 \h </w:instrText>
      </w:r>
      <w:r>
        <w:fldChar w:fldCharType="separate"/>
      </w:r>
      <w:r>
        <w:t>106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"_Toc489002970" </w:instrText>
      </w:r>
      <w:r>
        <w:fldChar w:fldCharType="separate"/>
      </w:r>
      <w:r>
        <w:rPr>
          <w:rStyle w:val="46"/>
          <w:lang w:val="zh-CN" w:eastAsia="zh-CN"/>
        </w:rPr>
        <w:t>2.7.6.4</w:t>
      </w:r>
      <w:r>
        <w:rPr>
          <w:rStyle w:val="46"/>
          <w:rFonts w:hint="eastAsia"/>
          <w:lang w:val="zh-CN" w:eastAsia="zh-CN"/>
        </w:rPr>
        <w:t xml:space="preserve"> 商家课程列表</w:t>
      </w:r>
      <w:r>
        <w:tab/>
      </w:r>
      <w:r>
        <w:fldChar w:fldCharType="begin"/>
      </w:r>
      <w:r>
        <w:instrText xml:space="preserve"> PAGEREF _Toc489002970 \h </w:instrText>
      </w:r>
      <w:r>
        <w:fldChar w:fldCharType="separate"/>
      </w:r>
      <w:r>
        <w:t>108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"_Toc489002971" </w:instrText>
      </w:r>
      <w:r>
        <w:fldChar w:fldCharType="separate"/>
      </w:r>
      <w:r>
        <w:rPr>
          <w:rStyle w:val="46"/>
          <w:lang w:val="zh-CN" w:eastAsia="zh-CN"/>
        </w:rPr>
        <w:t>2.7.6.5</w:t>
      </w:r>
      <w:r>
        <w:rPr>
          <w:rStyle w:val="46"/>
          <w:rFonts w:hint="eastAsia"/>
          <w:lang w:val="zh-CN" w:eastAsia="zh-CN"/>
        </w:rPr>
        <w:t xml:space="preserve"> 课程详情</w:t>
      </w:r>
      <w:r>
        <w:tab/>
      </w:r>
      <w:r>
        <w:fldChar w:fldCharType="begin"/>
      </w:r>
      <w:r>
        <w:instrText xml:space="preserve"> PAGEREF _Toc489002971 \h </w:instrText>
      </w:r>
      <w:r>
        <w:fldChar w:fldCharType="separate"/>
      </w:r>
      <w:r>
        <w:t>109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"_Toc489002972" </w:instrText>
      </w:r>
      <w:r>
        <w:fldChar w:fldCharType="separate"/>
      </w:r>
      <w:r>
        <w:rPr>
          <w:rStyle w:val="46"/>
          <w:lang w:eastAsia="zh-CN"/>
        </w:rPr>
        <w:t>2.7.6.6</w:t>
      </w:r>
      <w:r>
        <w:rPr>
          <w:rStyle w:val="46"/>
          <w:rFonts w:hint="eastAsia"/>
          <w:lang w:eastAsia="zh-CN"/>
        </w:rPr>
        <w:t xml:space="preserve"> 商家首页</w:t>
      </w:r>
      <w:r>
        <w:tab/>
      </w:r>
      <w:r>
        <w:fldChar w:fldCharType="begin"/>
      </w:r>
      <w:r>
        <w:instrText xml:space="preserve"> PAGEREF _Toc489002972 \h </w:instrText>
      </w:r>
      <w:r>
        <w:fldChar w:fldCharType="separate"/>
      </w:r>
      <w:r>
        <w:t>111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"_Toc489002973" </w:instrText>
      </w:r>
      <w:r>
        <w:fldChar w:fldCharType="separate"/>
      </w:r>
      <w:r>
        <w:rPr>
          <w:rStyle w:val="46"/>
          <w:lang w:eastAsia="zh-CN"/>
        </w:rPr>
        <w:t>2.7.6.7</w:t>
      </w:r>
      <w:r>
        <w:rPr>
          <w:rStyle w:val="46"/>
          <w:rFonts w:hint="eastAsia"/>
          <w:lang w:eastAsia="zh-CN"/>
        </w:rPr>
        <w:t xml:space="preserve"> 确认订单</w:t>
      </w:r>
      <w:r>
        <w:tab/>
      </w:r>
      <w:r>
        <w:fldChar w:fldCharType="begin"/>
      </w:r>
      <w:r>
        <w:instrText xml:space="preserve"> PAGEREF _Toc489002973 \h </w:instrText>
      </w:r>
      <w:r>
        <w:fldChar w:fldCharType="separate"/>
      </w:r>
      <w:r>
        <w:t>113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"_Toc489002974" </w:instrText>
      </w:r>
      <w:r>
        <w:fldChar w:fldCharType="separate"/>
      </w:r>
      <w:r>
        <w:rPr>
          <w:rStyle w:val="46"/>
          <w:lang w:eastAsia="zh-CN"/>
        </w:rPr>
        <w:t>2.7.7</w:t>
      </w:r>
      <w:r>
        <w:rPr>
          <w:rStyle w:val="46"/>
          <w:rFonts w:hint="eastAsia"/>
          <w:lang w:val="zh-CN" w:eastAsia="zh-CN"/>
        </w:rPr>
        <w:t xml:space="preserve"> 场地预约模式</w:t>
      </w:r>
      <w:r>
        <w:tab/>
      </w:r>
      <w:r>
        <w:fldChar w:fldCharType="begin"/>
      </w:r>
      <w:r>
        <w:instrText xml:space="preserve"> PAGEREF _Toc489002974 \h </w:instrText>
      </w:r>
      <w:r>
        <w:fldChar w:fldCharType="separate"/>
      </w:r>
      <w:r>
        <w:t>116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"_Toc489002975" </w:instrText>
      </w:r>
      <w:r>
        <w:fldChar w:fldCharType="separate"/>
      </w:r>
      <w:r>
        <w:rPr>
          <w:rStyle w:val="46"/>
          <w:lang w:val="zh-CN" w:eastAsia="zh-CN"/>
        </w:rPr>
        <w:t>2.7.7.1</w:t>
      </w:r>
      <w:r>
        <w:rPr>
          <w:rStyle w:val="46"/>
          <w:rFonts w:hint="eastAsia"/>
          <w:lang w:val="zh-CN" w:eastAsia="zh-CN"/>
        </w:rPr>
        <w:t xml:space="preserve"> 场地规则</w:t>
      </w:r>
      <w:r>
        <w:tab/>
      </w:r>
      <w:r>
        <w:fldChar w:fldCharType="begin"/>
      </w:r>
      <w:r>
        <w:instrText xml:space="preserve"> PAGEREF _Toc489002975 \h </w:instrText>
      </w:r>
      <w:r>
        <w:fldChar w:fldCharType="separate"/>
      </w:r>
      <w:r>
        <w:t>116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"_Toc489002976" </w:instrText>
      </w:r>
      <w:r>
        <w:fldChar w:fldCharType="separate"/>
      </w:r>
      <w:r>
        <w:rPr>
          <w:rStyle w:val="46"/>
          <w:lang w:val="zh-CN" w:eastAsia="zh-CN"/>
        </w:rPr>
        <w:t>2.7.7.2</w:t>
      </w:r>
      <w:r>
        <w:rPr>
          <w:rStyle w:val="46"/>
          <w:rFonts w:hint="eastAsia"/>
          <w:lang w:val="zh-CN" w:eastAsia="zh-CN"/>
        </w:rPr>
        <w:t xml:space="preserve"> 用户操作流程</w:t>
      </w:r>
      <w:r>
        <w:tab/>
      </w:r>
      <w:r>
        <w:fldChar w:fldCharType="begin"/>
      </w:r>
      <w:r>
        <w:instrText xml:space="preserve"> PAGEREF _Toc489002976 \h </w:instrText>
      </w:r>
      <w:r>
        <w:fldChar w:fldCharType="separate"/>
      </w:r>
      <w:r>
        <w:t>116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"_Toc489002977" </w:instrText>
      </w:r>
      <w:r>
        <w:fldChar w:fldCharType="separate"/>
      </w:r>
      <w:r>
        <w:rPr>
          <w:rStyle w:val="46"/>
          <w:lang w:val="zh-CN" w:eastAsia="zh-CN"/>
        </w:rPr>
        <w:t>2.7.7.3</w:t>
      </w:r>
      <w:r>
        <w:rPr>
          <w:rStyle w:val="46"/>
          <w:rFonts w:hint="eastAsia"/>
          <w:lang w:val="zh-CN" w:eastAsia="zh-CN"/>
        </w:rPr>
        <w:t xml:space="preserve"> 模块商家列表</w:t>
      </w:r>
      <w:r>
        <w:tab/>
      </w:r>
      <w:r>
        <w:fldChar w:fldCharType="begin"/>
      </w:r>
      <w:r>
        <w:instrText xml:space="preserve"> PAGEREF _Toc489002977 \h </w:instrText>
      </w:r>
      <w:r>
        <w:fldChar w:fldCharType="separate"/>
      </w:r>
      <w:r>
        <w:t>117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"_Toc489002978" </w:instrText>
      </w:r>
      <w:r>
        <w:fldChar w:fldCharType="separate"/>
      </w:r>
      <w:r>
        <w:rPr>
          <w:rStyle w:val="46"/>
          <w:lang w:val="zh-CN" w:eastAsia="zh-CN"/>
        </w:rPr>
        <w:t>2.7.7.4</w:t>
      </w:r>
      <w:r>
        <w:rPr>
          <w:rStyle w:val="46"/>
          <w:rFonts w:hint="eastAsia"/>
          <w:lang w:val="zh-CN" w:eastAsia="zh-CN"/>
        </w:rPr>
        <w:t xml:space="preserve"> 商家场地预约</w:t>
      </w:r>
      <w:r>
        <w:tab/>
      </w:r>
      <w:r>
        <w:fldChar w:fldCharType="begin"/>
      </w:r>
      <w:r>
        <w:instrText xml:space="preserve"> PAGEREF _Toc489002978 \h </w:instrText>
      </w:r>
      <w:r>
        <w:fldChar w:fldCharType="separate"/>
      </w:r>
      <w:r>
        <w:t>117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"_Toc489002979" </w:instrText>
      </w:r>
      <w:r>
        <w:fldChar w:fldCharType="separate"/>
      </w:r>
      <w:r>
        <w:rPr>
          <w:rStyle w:val="46"/>
          <w:lang w:eastAsia="zh-CN"/>
        </w:rPr>
        <w:t>2.7.7.5</w:t>
      </w:r>
      <w:r>
        <w:rPr>
          <w:rStyle w:val="46"/>
          <w:rFonts w:hint="eastAsia"/>
          <w:lang w:eastAsia="zh-CN"/>
        </w:rPr>
        <w:t xml:space="preserve"> 商家首页</w:t>
      </w:r>
      <w:r>
        <w:tab/>
      </w:r>
      <w:r>
        <w:fldChar w:fldCharType="begin"/>
      </w:r>
      <w:r>
        <w:instrText xml:space="preserve"> PAGEREF _Toc489002979 \h </w:instrText>
      </w:r>
      <w:r>
        <w:fldChar w:fldCharType="separate"/>
      </w:r>
      <w:r>
        <w:t>119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"_Toc489002980" </w:instrText>
      </w:r>
      <w:r>
        <w:fldChar w:fldCharType="separate"/>
      </w:r>
      <w:r>
        <w:rPr>
          <w:rStyle w:val="46"/>
          <w:lang w:eastAsia="zh-CN"/>
        </w:rPr>
        <w:t>2.7.7.6</w:t>
      </w:r>
      <w:r>
        <w:rPr>
          <w:rStyle w:val="46"/>
          <w:rFonts w:hint="eastAsia"/>
          <w:lang w:eastAsia="zh-CN"/>
        </w:rPr>
        <w:t xml:space="preserve"> 确认订单</w:t>
      </w:r>
      <w:r>
        <w:tab/>
      </w:r>
      <w:r>
        <w:fldChar w:fldCharType="begin"/>
      </w:r>
      <w:r>
        <w:instrText xml:space="preserve"> PAGEREF _Toc489002980 \h </w:instrText>
      </w:r>
      <w:r>
        <w:fldChar w:fldCharType="separate"/>
      </w:r>
      <w:r>
        <w:t>121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"_Toc489002981" </w:instrText>
      </w:r>
      <w:r>
        <w:fldChar w:fldCharType="separate"/>
      </w:r>
      <w:r>
        <w:rPr>
          <w:rStyle w:val="46"/>
          <w:lang w:eastAsia="zh-CN"/>
        </w:rPr>
        <w:t>2.7.8</w:t>
      </w:r>
      <w:r>
        <w:rPr>
          <w:rStyle w:val="46"/>
          <w:rFonts w:hint="eastAsia"/>
          <w:lang w:val="zh-CN" w:eastAsia="zh-CN"/>
        </w:rPr>
        <w:t xml:space="preserve"> 精品团购</w:t>
      </w:r>
      <w:r>
        <w:tab/>
      </w:r>
      <w:r>
        <w:fldChar w:fldCharType="begin"/>
      </w:r>
      <w:r>
        <w:instrText xml:space="preserve"> PAGEREF _Toc489002981 \h </w:instrText>
      </w:r>
      <w:r>
        <w:fldChar w:fldCharType="separate"/>
      </w:r>
      <w:r>
        <w:t>124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"_Toc489002982" </w:instrText>
      </w:r>
      <w:r>
        <w:fldChar w:fldCharType="separate"/>
      </w:r>
      <w:r>
        <w:rPr>
          <w:rStyle w:val="46"/>
          <w:lang w:val="zh-CN" w:eastAsia="zh-CN"/>
        </w:rPr>
        <w:t>2.7.8.1</w:t>
      </w:r>
      <w:r>
        <w:rPr>
          <w:rStyle w:val="46"/>
          <w:rFonts w:hint="eastAsia"/>
          <w:lang w:val="zh-CN" w:eastAsia="zh-CN"/>
        </w:rPr>
        <w:t xml:space="preserve"> 业务流程</w:t>
      </w:r>
      <w:r>
        <w:tab/>
      </w:r>
      <w:r>
        <w:fldChar w:fldCharType="begin"/>
      </w:r>
      <w:r>
        <w:instrText xml:space="preserve"> PAGEREF _Toc489002982 \h </w:instrText>
      </w:r>
      <w:r>
        <w:fldChar w:fldCharType="separate"/>
      </w:r>
      <w:r>
        <w:t>124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"_Toc489002983" </w:instrText>
      </w:r>
      <w:r>
        <w:fldChar w:fldCharType="separate"/>
      </w:r>
      <w:r>
        <w:rPr>
          <w:rStyle w:val="46"/>
          <w:lang w:val="zh-CN" w:eastAsia="zh-CN"/>
        </w:rPr>
        <w:t>2.7.8.2</w:t>
      </w:r>
      <w:r>
        <w:rPr>
          <w:rStyle w:val="46"/>
          <w:rFonts w:hint="eastAsia"/>
          <w:lang w:val="zh-CN" w:eastAsia="zh-CN"/>
        </w:rPr>
        <w:t xml:space="preserve"> 用户操作流程</w:t>
      </w:r>
      <w:r>
        <w:tab/>
      </w:r>
      <w:r>
        <w:fldChar w:fldCharType="begin"/>
      </w:r>
      <w:r>
        <w:instrText xml:space="preserve"> PAGEREF _Toc489002983 \h </w:instrText>
      </w:r>
      <w:r>
        <w:fldChar w:fldCharType="separate"/>
      </w:r>
      <w:r>
        <w:t>124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"_Toc489002984" </w:instrText>
      </w:r>
      <w:r>
        <w:fldChar w:fldCharType="separate"/>
      </w:r>
      <w:r>
        <w:rPr>
          <w:rStyle w:val="46"/>
          <w:lang w:val="zh-CN" w:eastAsia="zh-CN"/>
        </w:rPr>
        <w:t>2.7.8.3</w:t>
      </w:r>
      <w:r>
        <w:rPr>
          <w:rStyle w:val="46"/>
          <w:rFonts w:hint="eastAsia"/>
          <w:lang w:val="zh-CN" w:eastAsia="zh-CN"/>
        </w:rPr>
        <w:t xml:space="preserve"> 模块活动列表</w:t>
      </w:r>
      <w:r>
        <w:tab/>
      </w:r>
      <w:r>
        <w:fldChar w:fldCharType="begin"/>
      </w:r>
      <w:r>
        <w:instrText xml:space="preserve"> PAGEREF _Toc489002984 \h </w:instrText>
      </w:r>
      <w:r>
        <w:fldChar w:fldCharType="separate"/>
      </w:r>
      <w:r>
        <w:t>125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"_Toc489002985" </w:instrText>
      </w:r>
      <w:r>
        <w:fldChar w:fldCharType="separate"/>
      </w:r>
      <w:r>
        <w:rPr>
          <w:rStyle w:val="46"/>
          <w:lang w:val="zh-CN" w:eastAsia="zh-CN"/>
        </w:rPr>
        <w:t>2.7.8.4</w:t>
      </w:r>
      <w:r>
        <w:rPr>
          <w:rStyle w:val="46"/>
          <w:rFonts w:hint="eastAsia"/>
          <w:lang w:val="zh-CN" w:eastAsia="zh-CN"/>
        </w:rPr>
        <w:t xml:space="preserve"> 团购活动详情</w:t>
      </w:r>
      <w:r>
        <w:tab/>
      </w:r>
      <w:r>
        <w:fldChar w:fldCharType="begin"/>
      </w:r>
      <w:r>
        <w:instrText xml:space="preserve"> PAGEREF _Toc489002985 \h </w:instrText>
      </w:r>
      <w:r>
        <w:fldChar w:fldCharType="separate"/>
      </w:r>
      <w:r>
        <w:t>126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"_Toc489002986" </w:instrText>
      </w:r>
      <w:r>
        <w:fldChar w:fldCharType="separate"/>
      </w:r>
      <w:r>
        <w:rPr>
          <w:rStyle w:val="46"/>
          <w:lang w:eastAsia="zh-CN"/>
        </w:rPr>
        <w:t>2.7.8.5</w:t>
      </w:r>
      <w:r>
        <w:rPr>
          <w:rStyle w:val="46"/>
          <w:rFonts w:hint="eastAsia"/>
          <w:lang w:eastAsia="zh-CN"/>
        </w:rPr>
        <w:t xml:space="preserve"> 确认订单</w:t>
      </w:r>
      <w:r>
        <w:tab/>
      </w:r>
      <w:r>
        <w:fldChar w:fldCharType="begin"/>
      </w:r>
      <w:r>
        <w:instrText xml:space="preserve"> PAGEREF _Toc489002986 \h </w:instrText>
      </w:r>
      <w:r>
        <w:fldChar w:fldCharType="separate"/>
      </w:r>
      <w:r>
        <w:t>129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"_Toc489002987" </w:instrText>
      </w:r>
      <w:r>
        <w:fldChar w:fldCharType="separate"/>
      </w:r>
      <w:r>
        <w:rPr>
          <w:rStyle w:val="46"/>
          <w:lang w:eastAsia="zh-CN"/>
        </w:rPr>
        <w:t>2.7.9</w:t>
      </w:r>
      <w:r>
        <w:rPr>
          <w:rStyle w:val="46"/>
          <w:rFonts w:hint="eastAsia"/>
          <w:lang w:val="zh-CN" w:eastAsia="zh-CN"/>
        </w:rPr>
        <w:t xml:space="preserve"> 订单支付</w:t>
      </w:r>
      <w:r>
        <w:tab/>
      </w:r>
      <w:r>
        <w:fldChar w:fldCharType="begin"/>
      </w:r>
      <w:r>
        <w:instrText xml:space="preserve"> PAGEREF _Toc489002987 \h </w:instrText>
      </w:r>
      <w:r>
        <w:fldChar w:fldCharType="separate"/>
      </w:r>
      <w:r>
        <w:t>131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"_Toc489002988" </w:instrText>
      </w:r>
      <w:r>
        <w:fldChar w:fldCharType="separate"/>
      </w:r>
      <w:r>
        <w:rPr>
          <w:rStyle w:val="46"/>
          <w:lang w:eastAsia="zh-CN"/>
        </w:rPr>
        <w:t>2.7.10</w:t>
      </w:r>
      <w:r>
        <w:rPr>
          <w:rStyle w:val="46"/>
          <w:rFonts w:hint="eastAsia"/>
          <w:lang w:val="zh-CN" w:eastAsia="zh-CN"/>
        </w:rPr>
        <w:t xml:space="preserve"> 付款成功</w:t>
      </w:r>
      <w:r>
        <w:tab/>
      </w:r>
      <w:r>
        <w:fldChar w:fldCharType="begin"/>
      </w:r>
      <w:r>
        <w:instrText xml:space="preserve"> PAGEREF _Toc489002988 \h </w:instrText>
      </w:r>
      <w:r>
        <w:fldChar w:fldCharType="separate"/>
      </w:r>
      <w:r>
        <w:t>133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"_Toc489002989" </w:instrText>
      </w:r>
      <w:r>
        <w:fldChar w:fldCharType="separate"/>
      </w:r>
      <w:r>
        <w:rPr>
          <w:rStyle w:val="46"/>
          <w:lang w:eastAsia="zh-CN"/>
        </w:rPr>
        <w:t>2.7.11</w:t>
      </w:r>
      <w:r>
        <w:rPr>
          <w:rStyle w:val="46"/>
          <w:rFonts w:hint="eastAsia"/>
          <w:lang w:val="zh-CN" w:eastAsia="zh-CN"/>
        </w:rPr>
        <w:t xml:space="preserve"> 下单赠送优惠券</w:t>
      </w:r>
      <w:r>
        <w:tab/>
      </w:r>
      <w:r>
        <w:fldChar w:fldCharType="begin"/>
      </w:r>
      <w:r>
        <w:instrText xml:space="preserve"> PAGEREF _Toc489002989 \h </w:instrText>
      </w:r>
      <w:r>
        <w:fldChar w:fldCharType="separate"/>
      </w:r>
      <w:r>
        <w:t>134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"_Toc489002990" </w:instrText>
      </w:r>
      <w:r>
        <w:fldChar w:fldCharType="separate"/>
      </w:r>
      <w:r>
        <w:rPr>
          <w:rStyle w:val="46"/>
        </w:rPr>
        <w:t>2.8</w:t>
      </w:r>
      <w:r>
        <w:rPr>
          <w:rStyle w:val="46"/>
          <w:rFonts w:hint="eastAsia"/>
        </w:rPr>
        <w:t xml:space="preserve"> 我家</w:t>
      </w:r>
      <w:r>
        <w:tab/>
      </w:r>
      <w:r>
        <w:fldChar w:fldCharType="begin"/>
      </w:r>
      <w:r>
        <w:instrText xml:space="preserve"> PAGEREF _Toc489002990 \h </w:instrText>
      </w:r>
      <w:r>
        <w:fldChar w:fldCharType="separate"/>
      </w:r>
      <w:r>
        <w:t>136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"_Toc489002991" </w:instrText>
      </w:r>
      <w:r>
        <w:fldChar w:fldCharType="separate"/>
      </w:r>
      <w:r>
        <w:rPr>
          <w:rStyle w:val="46"/>
          <w:lang w:eastAsia="zh-CN"/>
        </w:rPr>
        <w:t>2.8.1</w:t>
      </w:r>
      <w:r>
        <w:rPr>
          <w:rStyle w:val="46"/>
          <w:rFonts w:hint="eastAsia"/>
          <w:lang w:val="zh-CN" w:eastAsia="zh-CN"/>
        </w:rPr>
        <w:t xml:space="preserve"> 我家首页</w:t>
      </w:r>
      <w:r>
        <w:tab/>
      </w:r>
      <w:r>
        <w:fldChar w:fldCharType="begin"/>
      </w:r>
      <w:r>
        <w:instrText xml:space="preserve"> PAGEREF _Toc489002991 \h </w:instrText>
      </w:r>
      <w:r>
        <w:fldChar w:fldCharType="separate"/>
      </w:r>
      <w:r>
        <w:t>136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"_Toc489002992" </w:instrText>
      </w:r>
      <w:r>
        <w:fldChar w:fldCharType="separate"/>
      </w:r>
      <w:r>
        <w:rPr>
          <w:rStyle w:val="46"/>
          <w:lang w:eastAsia="zh-CN"/>
        </w:rPr>
        <w:t>2.8.2</w:t>
      </w:r>
      <w:r>
        <w:rPr>
          <w:rStyle w:val="46"/>
          <w:rFonts w:hint="eastAsia"/>
          <w:lang w:val="zh-CN" w:eastAsia="zh-CN"/>
        </w:rPr>
        <w:t xml:space="preserve"> 个人资料</w:t>
      </w:r>
      <w:r>
        <w:tab/>
      </w:r>
      <w:r>
        <w:fldChar w:fldCharType="begin"/>
      </w:r>
      <w:r>
        <w:instrText xml:space="preserve"> PAGEREF _Toc489002992 \h </w:instrText>
      </w:r>
      <w:r>
        <w:fldChar w:fldCharType="separate"/>
      </w:r>
      <w:r>
        <w:t>140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"_Toc489002993" </w:instrText>
      </w:r>
      <w:r>
        <w:fldChar w:fldCharType="separate"/>
      </w:r>
      <w:r>
        <w:rPr>
          <w:rStyle w:val="46"/>
          <w:lang w:eastAsia="zh-CN"/>
        </w:rPr>
        <w:t>2.8.3</w:t>
      </w:r>
      <w:r>
        <w:rPr>
          <w:rStyle w:val="46"/>
          <w:rFonts w:hint="eastAsia"/>
          <w:lang w:val="zh-CN" w:eastAsia="zh-CN"/>
        </w:rPr>
        <w:t xml:space="preserve"> 地址管理</w:t>
      </w:r>
      <w:r>
        <w:tab/>
      </w:r>
      <w:r>
        <w:fldChar w:fldCharType="begin"/>
      </w:r>
      <w:r>
        <w:instrText xml:space="preserve"> PAGEREF _Toc489002993 \h </w:instrText>
      </w:r>
      <w:r>
        <w:fldChar w:fldCharType="separate"/>
      </w:r>
      <w:r>
        <w:t>143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"_Toc489002994" </w:instrText>
      </w:r>
      <w:r>
        <w:fldChar w:fldCharType="separate"/>
      </w:r>
      <w:r>
        <w:rPr>
          <w:rStyle w:val="46"/>
          <w:lang w:val="zh-CN" w:eastAsia="zh-CN"/>
        </w:rPr>
        <w:t>2.8.3.1</w:t>
      </w:r>
      <w:r>
        <w:rPr>
          <w:rStyle w:val="46"/>
          <w:rFonts w:hint="eastAsia"/>
          <w:lang w:val="zh-CN" w:eastAsia="zh-CN"/>
        </w:rPr>
        <w:t xml:space="preserve"> 新增地址</w:t>
      </w:r>
      <w:r>
        <w:tab/>
      </w:r>
      <w:r>
        <w:fldChar w:fldCharType="begin"/>
      </w:r>
      <w:r>
        <w:instrText xml:space="preserve"> PAGEREF _Toc489002994 \h </w:instrText>
      </w:r>
      <w:r>
        <w:fldChar w:fldCharType="separate"/>
      </w:r>
      <w:r>
        <w:t>144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"_Toc489002995" </w:instrText>
      </w:r>
      <w:r>
        <w:fldChar w:fldCharType="separate"/>
      </w:r>
      <w:r>
        <w:rPr>
          <w:rStyle w:val="46"/>
          <w:lang w:eastAsia="zh-CN"/>
        </w:rPr>
        <w:t>2.8.4</w:t>
      </w:r>
      <w:r>
        <w:rPr>
          <w:rStyle w:val="46"/>
          <w:rFonts w:hint="eastAsia"/>
          <w:lang w:val="zh-CN" w:eastAsia="zh-CN"/>
        </w:rPr>
        <w:t xml:space="preserve"> 消息管理</w:t>
      </w:r>
      <w:r>
        <w:tab/>
      </w:r>
      <w:r>
        <w:fldChar w:fldCharType="begin"/>
      </w:r>
      <w:r>
        <w:instrText xml:space="preserve"> PAGEREF _Toc489002995 \h </w:instrText>
      </w:r>
      <w:r>
        <w:fldChar w:fldCharType="separate"/>
      </w:r>
      <w:r>
        <w:t>145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"_Toc489002996" </w:instrText>
      </w:r>
      <w:r>
        <w:fldChar w:fldCharType="separate"/>
      </w:r>
      <w:r>
        <w:rPr>
          <w:rStyle w:val="46"/>
          <w:lang w:eastAsia="zh-CN"/>
        </w:rPr>
        <w:t>2.8.5</w:t>
      </w:r>
      <w:r>
        <w:rPr>
          <w:rStyle w:val="46"/>
          <w:rFonts w:hint="eastAsia"/>
          <w:lang w:val="zh-CN" w:eastAsia="zh-CN"/>
        </w:rPr>
        <w:t xml:space="preserve"> 我的钱包</w:t>
      </w:r>
      <w:r>
        <w:tab/>
      </w:r>
      <w:r>
        <w:fldChar w:fldCharType="begin"/>
      </w:r>
      <w:r>
        <w:instrText xml:space="preserve"> PAGEREF _Toc489002996 \h </w:instrText>
      </w:r>
      <w:r>
        <w:fldChar w:fldCharType="separate"/>
      </w:r>
      <w:r>
        <w:t>146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"_Toc489002997" </w:instrText>
      </w:r>
      <w:r>
        <w:fldChar w:fldCharType="separate"/>
      </w:r>
      <w:r>
        <w:rPr>
          <w:rStyle w:val="46"/>
          <w:lang w:val="zh-CN" w:eastAsia="zh-CN"/>
        </w:rPr>
        <w:t>2.8.5.1</w:t>
      </w:r>
      <w:r>
        <w:rPr>
          <w:rStyle w:val="46"/>
          <w:rFonts w:hint="eastAsia"/>
          <w:lang w:val="zh-CN" w:eastAsia="zh-CN"/>
        </w:rPr>
        <w:t xml:space="preserve"> 需求介绍</w:t>
      </w:r>
      <w:r>
        <w:tab/>
      </w:r>
      <w:r>
        <w:fldChar w:fldCharType="begin"/>
      </w:r>
      <w:r>
        <w:instrText xml:space="preserve"> PAGEREF _Toc489002997 \h </w:instrText>
      </w:r>
      <w:r>
        <w:fldChar w:fldCharType="separate"/>
      </w:r>
      <w:r>
        <w:t>146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"_Toc489002998" </w:instrText>
      </w:r>
      <w:r>
        <w:fldChar w:fldCharType="separate"/>
      </w:r>
      <w:r>
        <w:rPr>
          <w:rStyle w:val="46"/>
          <w:lang w:val="zh-CN" w:eastAsia="zh-CN"/>
        </w:rPr>
        <w:t>2.8.5.2</w:t>
      </w:r>
      <w:r>
        <w:rPr>
          <w:rStyle w:val="46"/>
          <w:rFonts w:hint="eastAsia"/>
          <w:lang w:val="zh-CN" w:eastAsia="zh-CN"/>
        </w:rPr>
        <w:t xml:space="preserve"> 业务流程</w:t>
      </w:r>
      <w:r>
        <w:tab/>
      </w:r>
      <w:r>
        <w:fldChar w:fldCharType="begin"/>
      </w:r>
      <w:r>
        <w:instrText xml:space="preserve"> PAGEREF _Toc489002998 \h </w:instrText>
      </w:r>
      <w:r>
        <w:fldChar w:fldCharType="separate"/>
      </w:r>
      <w:r>
        <w:t>146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"_Toc489002999" </w:instrText>
      </w:r>
      <w:r>
        <w:fldChar w:fldCharType="separate"/>
      </w:r>
      <w:r>
        <w:rPr>
          <w:rStyle w:val="46"/>
          <w:lang w:val="zh-CN" w:eastAsia="zh-CN"/>
        </w:rPr>
        <w:t>2.8.5.3</w:t>
      </w:r>
      <w:r>
        <w:rPr>
          <w:rStyle w:val="46"/>
          <w:rFonts w:hint="eastAsia"/>
          <w:lang w:val="zh-CN" w:eastAsia="zh-CN"/>
        </w:rPr>
        <w:t xml:space="preserve"> 页面规则</w:t>
      </w:r>
      <w:r>
        <w:tab/>
      </w:r>
      <w:r>
        <w:fldChar w:fldCharType="begin"/>
      </w:r>
      <w:r>
        <w:instrText xml:space="preserve"> PAGEREF _Toc489002999 \h </w:instrText>
      </w:r>
      <w:r>
        <w:fldChar w:fldCharType="separate"/>
      </w:r>
      <w:r>
        <w:t>146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"_Toc489003000" </w:instrText>
      </w:r>
      <w:r>
        <w:fldChar w:fldCharType="separate"/>
      </w:r>
      <w:r>
        <w:rPr>
          <w:rStyle w:val="46"/>
          <w:lang w:val="zh-CN" w:eastAsia="zh-CN"/>
        </w:rPr>
        <w:t>2.8.5.4</w:t>
      </w:r>
      <w:r>
        <w:rPr>
          <w:rStyle w:val="46"/>
          <w:rFonts w:hint="eastAsia"/>
          <w:lang w:val="zh-CN" w:eastAsia="zh-CN"/>
        </w:rPr>
        <w:t xml:space="preserve"> 钱包充值</w:t>
      </w:r>
      <w:r>
        <w:tab/>
      </w:r>
      <w:r>
        <w:fldChar w:fldCharType="begin"/>
      </w:r>
      <w:r>
        <w:instrText xml:space="preserve"> PAGEREF _Toc489003000 \h </w:instrText>
      </w:r>
      <w:r>
        <w:fldChar w:fldCharType="separate"/>
      </w:r>
      <w:r>
        <w:t>148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"_Toc489003001" </w:instrText>
      </w:r>
      <w:r>
        <w:fldChar w:fldCharType="separate"/>
      </w:r>
      <w:r>
        <w:rPr>
          <w:rStyle w:val="46"/>
          <w:lang w:val="zh-CN" w:eastAsia="zh-CN"/>
        </w:rPr>
        <w:t>2.8.5.5</w:t>
      </w:r>
      <w:r>
        <w:rPr>
          <w:rStyle w:val="46"/>
          <w:rFonts w:hint="eastAsia"/>
          <w:lang w:val="zh-CN" w:eastAsia="zh-CN"/>
        </w:rPr>
        <w:t xml:space="preserve"> 确认充值</w:t>
      </w:r>
      <w:r>
        <w:tab/>
      </w:r>
      <w:r>
        <w:fldChar w:fldCharType="begin"/>
      </w:r>
      <w:r>
        <w:instrText xml:space="preserve"> PAGEREF _Toc489003001 \h </w:instrText>
      </w:r>
      <w:r>
        <w:fldChar w:fldCharType="separate"/>
      </w:r>
      <w:r>
        <w:t>150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"_Toc489003002" </w:instrText>
      </w:r>
      <w:r>
        <w:fldChar w:fldCharType="separate"/>
      </w:r>
      <w:r>
        <w:rPr>
          <w:rStyle w:val="46"/>
          <w:lang w:val="zh-CN" w:eastAsia="zh-CN"/>
        </w:rPr>
        <w:t>2.8.5.6</w:t>
      </w:r>
      <w:r>
        <w:rPr>
          <w:rStyle w:val="46"/>
          <w:rFonts w:hint="eastAsia"/>
          <w:lang w:val="zh-CN" w:eastAsia="zh-CN"/>
        </w:rPr>
        <w:t xml:space="preserve"> 余额明细</w:t>
      </w:r>
      <w:r>
        <w:tab/>
      </w:r>
      <w:r>
        <w:fldChar w:fldCharType="begin"/>
      </w:r>
      <w:r>
        <w:instrText xml:space="preserve"> PAGEREF _Toc489003002 \h </w:instrText>
      </w:r>
      <w:r>
        <w:fldChar w:fldCharType="separate"/>
      </w:r>
      <w:r>
        <w:t>151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"_Toc489003003" </w:instrText>
      </w:r>
      <w:r>
        <w:fldChar w:fldCharType="separate"/>
      </w:r>
      <w:r>
        <w:rPr>
          <w:rStyle w:val="46"/>
          <w:lang w:val="zh-CN" w:eastAsia="zh-CN"/>
        </w:rPr>
        <w:t>2.8.5.7</w:t>
      </w:r>
      <w:r>
        <w:rPr>
          <w:rStyle w:val="46"/>
          <w:rFonts w:hint="eastAsia"/>
          <w:lang w:val="zh-CN" w:eastAsia="zh-CN"/>
        </w:rPr>
        <w:t xml:space="preserve"> 余额说明</w:t>
      </w:r>
      <w:r>
        <w:tab/>
      </w:r>
      <w:r>
        <w:fldChar w:fldCharType="begin"/>
      </w:r>
      <w:r>
        <w:instrText xml:space="preserve"> PAGEREF _Toc489003003 \h </w:instrText>
      </w:r>
      <w:r>
        <w:fldChar w:fldCharType="separate"/>
      </w:r>
      <w:r>
        <w:t>151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"_Toc489003004" </w:instrText>
      </w:r>
      <w:r>
        <w:fldChar w:fldCharType="separate"/>
      </w:r>
      <w:r>
        <w:rPr>
          <w:rStyle w:val="46"/>
          <w:lang w:eastAsia="zh-CN"/>
        </w:rPr>
        <w:t>2.8.6</w:t>
      </w:r>
      <w:r>
        <w:rPr>
          <w:rStyle w:val="46"/>
          <w:rFonts w:hint="eastAsia"/>
          <w:lang w:val="zh-CN" w:eastAsia="zh-CN"/>
        </w:rPr>
        <w:t xml:space="preserve"> 我的优惠券</w:t>
      </w:r>
      <w:r>
        <w:tab/>
      </w:r>
      <w:r>
        <w:fldChar w:fldCharType="begin"/>
      </w:r>
      <w:r>
        <w:instrText xml:space="preserve"> PAGEREF _Toc489003004 \h </w:instrText>
      </w:r>
      <w:r>
        <w:fldChar w:fldCharType="separate"/>
      </w:r>
      <w:r>
        <w:t>152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"_Toc489003005" </w:instrText>
      </w:r>
      <w:r>
        <w:fldChar w:fldCharType="separate"/>
      </w:r>
      <w:r>
        <w:rPr>
          <w:rStyle w:val="46"/>
          <w:lang w:val="zh-CN" w:eastAsia="zh-CN"/>
        </w:rPr>
        <w:t>2.8.6.1</w:t>
      </w:r>
      <w:r>
        <w:rPr>
          <w:rStyle w:val="46"/>
          <w:rFonts w:hint="eastAsia"/>
          <w:lang w:val="zh-CN" w:eastAsia="zh-CN"/>
        </w:rPr>
        <w:t xml:space="preserve"> 无效优惠券</w:t>
      </w:r>
      <w:r>
        <w:tab/>
      </w:r>
      <w:r>
        <w:fldChar w:fldCharType="begin"/>
      </w:r>
      <w:r>
        <w:instrText xml:space="preserve"> PAGEREF _Toc489003005 \h </w:instrText>
      </w:r>
      <w:r>
        <w:fldChar w:fldCharType="separate"/>
      </w:r>
      <w:r>
        <w:t>154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"_Toc489003006" </w:instrText>
      </w:r>
      <w:r>
        <w:fldChar w:fldCharType="separate"/>
      </w:r>
      <w:r>
        <w:rPr>
          <w:rStyle w:val="46"/>
          <w:lang w:val="zh-CN" w:eastAsia="zh-CN"/>
        </w:rPr>
        <w:t>2.8.6.2</w:t>
      </w:r>
      <w:r>
        <w:rPr>
          <w:rStyle w:val="46"/>
          <w:rFonts w:hint="eastAsia"/>
          <w:lang w:val="zh-CN" w:eastAsia="zh-CN"/>
        </w:rPr>
        <w:t xml:space="preserve"> 优惠券说明</w:t>
      </w:r>
      <w:r>
        <w:tab/>
      </w:r>
      <w:r>
        <w:fldChar w:fldCharType="begin"/>
      </w:r>
      <w:r>
        <w:instrText xml:space="preserve"> PAGEREF _Toc489003006 \h </w:instrText>
      </w:r>
      <w:r>
        <w:fldChar w:fldCharType="separate"/>
      </w:r>
      <w:r>
        <w:t>156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"_Toc489003007" </w:instrText>
      </w:r>
      <w:r>
        <w:fldChar w:fldCharType="separate"/>
      </w:r>
      <w:r>
        <w:rPr>
          <w:rStyle w:val="46"/>
          <w:lang w:eastAsia="zh-CN"/>
        </w:rPr>
        <w:t>2.8.7</w:t>
      </w:r>
      <w:r>
        <w:rPr>
          <w:rStyle w:val="46"/>
          <w:rFonts w:hint="eastAsia"/>
          <w:lang w:val="zh-CN" w:eastAsia="zh-CN"/>
        </w:rPr>
        <w:t xml:space="preserve"> 我的订单</w:t>
      </w:r>
      <w:r>
        <w:tab/>
      </w:r>
      <w:r>
        <w:fldChar w:fldCharType="begin"/>
      </w:r>
      <w:r>
        <w:instrText xml:space="preserve"> PAGEREF _Toc489003007 \h </w:instrText>
      </w:r>
      <w:r>
        <w:fldChar w:fldCharType="separate"/>
      </w:r>
      <w:r>
        <w:t>156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"_Toc489003008" </w:instrText>
      </w:r>
      <w:r>
        <w:fldChar w:fldCharType="separate"/>
      </w:r>
      <w:r>
        <w:rPr>
          <w:rStyle w:val="46"/>
          <w:lang w:val="zh-CN" w:eastAsia="zh-CN"/>
        </w:rPr>
        <w:t>2.8.7.1</w:t>
      </w:r>
      <w:r>
        <w:rPr>
          <w:rStyle w:val="46"/>
          <w:rFonts w:hint="eastAsia"/>
          <w:lang w:val="zh-CN" w:eastAsia="zh-CN"/>
        </w:rPr>
        <w:t xml:space="preserve"> 订单筛选</w:t>
      </w:r>
      <w:r>
        <w:tab/>
      </w:r>
      <w:r>
        <w:fldChar w:fldCharType="begin"/>
      </w:r>
      <w:r>
        <w:instrText xml:space="preserve"> PAGEREF _Toc489003008 \h </w:instrText>
      </w:r>
      <w:r>
        <w:fldChar w:fldCharType="separate"/>
      </w:r>
      <w:r>
        <w:t>158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"_Toc489003009" </w:instrText>
      </w:r>
      <w:r>
        <w:fldChar w:fldCharType="separate"/>
      </w:r>
      <w:r>
        <w:rPr>
          <w:rStyle w:val="46"/>
          <w:lang w:val="zh-CN" w:eastAsia="zh-CN"/>
        </w:rPr>
        <w:t>2.8.7.2</w:t>
      </w:r>
      <w:r>
        <w:rPr>
          <w:rStyle w:val="46"/>
          <w:rFonts w:hint="eastAsia"/>
          <w:lang w:val="zh-CN" w:eastAsia="zh-CN"/>
        </w:rPr>
        <w:t xml:space="preserve"> 订单详情</w:t>
      </w:r>
      <w:r>
        <w:tab/>
      </w:r>
      <w:r>
        <w:fldChar w:fldCharType="begin"/>
      </w:r>
      <w:r>
        <w:instrText xml:space="preserve"> PAGEREF _Toc489003009 \h </w:instrText>
      </w:r>
      <w:r>
        <w:fldChar w:fldCharType="separate"/>
      </w:r>
      <w:r>
        <w:t>160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"_Toc489003010" </w:instrText>
      </w:r>
      <w:r>
        <w:fldChar w:fldCharType="separate"/>
      </w:r>
      <w:r>
        <w:rPr>
          <w:rStyle w:val="46"/>
          <w:lang w:val="zh-CN" w:eastAsia="zh-CN"/>
        </w:rPr>
        <w:t>2.8.7.3</w:t>
      </w:r>
      <w:r>
        <w:rPr>
          <w:rStyle w:val="46"/>
          <w:rFonts w:hint="eastAsia"/>
          <w:lang w:val="zh-CN" w:eastAsia="zh-CN"/>
        </w:rPr>
        <w:t xml:space="preserve"> 订单状态跟踪</w:t>
      </w:r>
      <w:r>
        <w:tab/>
      </w:r>
      <w:r>
        <w:fldChar w:fldCharType="begin"/>
      </w:r>
      <w:r>
        <w:instrText xml:space="preserve"> PAGEREF _Toc489003010 \h </w:instrText>
      </w:r>
      <w:r>
        <w:fldChar w:fldCharType="separate"/>
      </w:r>
      <w:r>
        <w:t>163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"_Toc489003011" </w:instrText>
      </w:r>
      <w:r>
        <w:fldChar w:fldCharType="separate"/>
      </w:r>
      <w:r>
        <w:rPr>
          <w:rStyle w:val="46"/>
          <w:lang w:val="zh-CN" w:eastAsia="zh-CN"/>
        </w:rPr>
        <w:t>2.8.7.4</w:t>
      </w:r>
      <w:r>
        <w:rPr>
          <w:rStyle w:val="46"/>
          <w:rFonts w:hint="eastAsia"/>
          <w:lang w:val="zh-CN" w:eastAsia="zh-CN"/>
        </w:rPr>
        <w:t xml:space="preserve"> 订单状态流转规则</w:t>
      </w:r>
      <w:r>
        <w:tab/>
      </w:r>
      <w:r>
        <w:fldChar w:fldCharType="begin"/>
      </w:r>
      <w:r>
        <w:instrText xml:space="preserve"> PAGEREF _Toc489003011 \h </w:instrText>
      </w:r>
      <w:r>
        <w:fldChar w:fldCharType="separate"/>
      </w:r>
      <w:r>
        <w:t>165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"_Toc489003012" </w:instrText>
      </w:r>
      <w:r>
        <w:fldChar w:fldCharType="separate"/>
      </w:r>
      <w:r>
        <w:rPr>
          <w:rStyle w:val="46"/>
          <w:lang w:val="zh-CN" w:eastAsia="zh-CN"/>
        </w:rPr>
        <w:t>2.8.7.5</w:t>
      </w:r>
      <w:r>
        <w:rPr>
          <w:rStyle w:val="46"/>
          <w:rFonts w:hint="eastAsia"/>
          <w:lang w:val="zh-CN" w:eastAsia="zh-CN"/>
        </w:rPr>
        <w:t xml:space="preserve"> 团购订单</w:t>
      </w:r>
      <w:r>
        <w:tab/>
      </w:r>
      <w:r>
        <w:fldChar w:fldCharType="begin"/>
      </w:r>
      <w:r>
        <w:instrText xml:space="preserve"> PAGEREF _Toc489003012 \h </w:instrText>
      </w:r>
      <w:r>
        <w:fldChar w:fldCharType="separate"/>
      </w:r>
      <w:r>
        <w:t>168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"_Toc489003013" </w:instrText>
      </w:r>
      <w:r>
        <w:fldChar w:fldCharType="separate"/>
      </w:r>
      <w:r>
        <w:rPr>
          <w:rStyle w:val="46"/>
          <w:lang w:val="zh-CN" w:eastAsia="zh-CN"/>
        </w:rPr>
        <w:t>2.8.7.6</w:t>
      </w:r>
      <w:r>
        <w:rPr>
          <w:rStyle w:val="46"/>
          <w:rFonts w:hint="eastAsia"/>
          <w:lang w:val="zh-CN" w:eastAsia="zh-CN"/>
        </w:rPr>
        <w:t xml:space="preserve"> 申请退款</w:t>
      </w:r>
      <w:r>
        <w:tab/>
      </w:r>
      <w:r>
        <w:fldChar w:fldCharType="begin"/>
      </w:r>
      <w:r>
        <w:instrText xml:space="preserve"> PAGEREF _Toc489003013 \h </w:instrText>
      </w:r>
      <w:r>
        <w:fldChar w:fldCharType="separate"/>
      </w:r>
      <w:r>
        <w:t>169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"_Toc489003014" </w:instrText>
      </w:r>
      <w:r>
        <w:fldChar w:fldCharType="separate"/>
      </w:r>
      <w:r>
        <w:rPr>
          <w:rStyle w:val="46"/>
          <w:lang w:eastAsia="zh-CN"/>
        </w:rPr>
        <w:t>2.8.8</w:t>
      </w:r>
      <w:r>
        <w:rPr>
          <w:rStyle w:val="46"/>
          <w:rFonts w:hint="eastAsia"/>
          <w:lang w:eastAsia="zh-CN"/>
        </w:rPr>
        <w:t xml:space="preserve"> 我的发言</w:t>
      </w:r>
      <w:r>
        <w:tab/>
      </w:r>
      <w:r>
        <w:fldChar w:fldCharType="begin"/>
      </w:r>
      <w:r>
        <w:instrText xml:space="preserve"> PAGEREF _Toc489003014 \h </w:instrText>
      </w:r>
      <w:r>
        <w:fldChar w:fldCharType="separate"/>
      </w:r>
      <w:r>
        <w:t>172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"_Toc489003015" </w:instrText>
      </w:r>
      <w:r>
        <w:fldChar w:fldCharType="separate"/>
      </w:r>
      <w:r>
        <w:rPr>
          <w:rStyle w:val="46"/>
          <w:lang w:eastAsia="zh-CN"/>
        </w:rPr>
        <w:t>2.8.9</w:t>
      </w:r>
      <w:r>
        <w:rPr>
          <w:rStyle w:val="46"/>
          <w:rFonts w:hint="eastAsia"/>
          <w:lang w:eastAsia="zh-CN"/>
        </w:rPr>
        <w:t xml:space="preserve"> 我的关注</w:t>
      </w:r>
      <w:r>
        <w:tab/>
      </w:r>
      <w:r>
        <w:fldChar w:fldCharType="begin"/>
      </w:r>
      <w:r>
        <w:instrText xml:space="preserve"> PAGEREF _Toc489003015 \h </w:instrText>
      </w:r>
      <w:r>
        <w:fldChar w:fldCharType="separate"/>
      </w:r>
      <w:r>
        <w:t>173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"_Toc489003016" </w:instrText>
      </w:r>
      <w:r>
        <w:fldChar w:fldCharType="separate"/>
      </w:r>
      <w:r>
        <w:rPr>
          <w:rStyle w:val="46"/>
          <w:lang w:eastAsia="zh-CN"/>
        </w:rPr>
        <w:t>2.8.10</w:t>
      </w:r>
      <w:r>
        <w:rPr>
          <w:rStyle w:val="46"/>
          <w:rFonts w:hint="eastAsia"/>
          <w:lang w:eastAsia="zh-CN"/>
        </w:rPr>
        <w:t xml:space="preserve"> 我的粉丝</w:t>
      </w:r>
      <w:r>
        <w:tab/>
      </w:r>
      <w:r>
        <w:fldChar w:fldCharType="begin"/>
      </w:r>
      <w:r>
        <w:instrText xml:space="preserve"> PAGEREF _Toc489003016 \h </w:instrText>
      </w:r>
      <w:r>
        <w:fldChar w:fldCharType="separate"/>
      </w:r>
      <w:r>
        <w:t>175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"_Toc489003017" </w:instrText>
      </w:r>
      <w:r>
        <w:fldChar w:fldCharType="separate"/>
      </w:r>
      <w:r>
        <w:rPr>
          <w:rStyle w:val="46"/>
          <w:lang w:eastAsia="zh-CN"/>
        </w:rPr>
        <w:t>2.8.11</w:t>
      </w:r>
      <w:r>
        <w:rPr>
          <w:rStyle w:val="46"/>
          <w:rFonts w:hint="eastAsia"/>
          <w:lang w:eastAsia="zh-CN"/>
        </w:rPr>
        <w:t xml:space="preserve"> 我的点赞</w:t>
      </w:r>
      <w:r>
        <w:tab/>
      </w:r>
      <w:r>
        <w:fldChar w:fldCharType="begin"/>
      </w:r>
      <w:r>
        <w:instrText xml:space="preserve"> PAGEREF _Toc489003017 \h </w:instrText>
      </w:r>
      <w:r>
        <w:fldChar w:fldCharType="separate"/>
      </w:r>
      <w:r>
        <w:t>176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"_Toc489003018" </w:instrText>
      </w:r>
      <w:r>
        <w:fldChar w:fldCharType="separate"/>
      </w:r>
      <w:r>
        <w:rPr>
          <w:rStyle w:val="46"/>
          <w:lang w:eastAsia="zh-CN"/>
        </w:rPr>
        <w:t>2.8.12</w:t>
      </w:r>
      <w:r>
        <w:rPr>
          <w:rStyle w:val="46"/>
          <w:rFonts w:hint="eastAsia"/>
          <w:lang w:val="zh-CN" w:eastAsia="zh-CN"/>
        </w:rPr>
        <w:t xml:space="preserve"> 致加手环</w:t>
      </w:r>
      <w:r>
        <w:tab/>
      </w:r>
      <w:r>
        <w:fldChar w:fldCharType="begin"/>
      </w:r>
      <w:r>
        <w:instrText xml:space="preserve"> PAGEREF _Toc489003018 \h </w:instrText>
      </w:r>
      <w:r>
        <w:fldChar w:fldCharType="separate"/>
      </w:r>
      <w:r>
        <w:t>178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"_Toc489003019" </w:instrText>
      </w:r>
      <w:r>
        <w:fldChar w:fldCharType="separate"/>
      </w:r>
      <w:r>
        <w:rPr>
          <w:rStyle w:val="46"/>
          <w:lang w:val="zh-CN" w:eastAsia="zh-CN"/>
        </w:rPr>
        <w:t>2.8.12.1</w:t>
      </w:r>
      <w:r>
        <w:rPr>
          <w:rStyle w:val="46"/>
          <w:rFonts w:hint="eastAsia"/>
          <w:lang w:val="zh-CN" w:eastAsia="zh-CN"/>
        </w:rPr>
        <w:t xml:space="preserve"> 手环设备管理</w:t>
      </w:r>
      <w:r>
        <w:tab/>
      </w:r>
      <w:r>
        <w:fldChar w:fldCharType="begin"/>
      </w:r>
      <w:r>
        <w:instrText xml:space="preserve"> PAGEREF _Toc489003019 \h </w:instrText>
      </w:r>
      <w:r>
        <w:fldChar w:fldCharType="separate"/>
      </w:r>
      <w:r>
        <w:t>179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"_Toc489003020" </w:instrText>
      </w:r>
      <w:r>
        <w:fldChar w:fldCharType="separate"/>
      </w:r>
      <w:r>
        <w:rPr>
          <w:rStyle w:val="46"/>
          <w:lang w:val="zh-CN" w:eastAsia="zh-CN"/>
        </w:rPr>
        <w:t>2.8.12.2</w:t>
      </w:r>
      <w:r>
        <w:rPr>
          <w:rStyle w:val="46"/>
          <w:rFonts w:hint="eastAsia"/>
          <w:lang w:val="zh-CN" w:eastAsia="zh-CN"/>
        </w:rPr>
        <w:t xml:space="preserve"> 设备详情</w:t>
      </w:r>
      <w:r>
        <w:tab/>
      </w:r>
      <w:r>
        <w:fldChar w:fldCharType="begin"/>
      </w:r>
      <w:r>
        <w:instrText xml:space="preserve"> PAGEREF _Toc489003020 \h </w:instrText>
      </w:r>
      <w:r>
        <w:fldChar w:fldCharType="separate"/>
      </w:r>
      <w:r>
        <w:t>183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"_Toc489003021" </w:instrText>
      </w:r>
      <w:r>
        <w:fldChar w:fldCharType="separate"/>
      </w:r>
      <w:r>
        <w:rPr>
          <w:rStyle w:val="46"/>
          <w:lang w:val="zh-CN" w:eastAsia="zh-CN"/>
        </w:rPr>
        <w:t>2.8.12.3</w:t>
      </w:r>
      <w:r>
        <w:rPr>
          <w:rStyle w:val="46"/>
          <w:rFonts w:hint="eastAsia"/>
          <w:lang w:val="zh-CN" w:eastAsia="zh-CN"/>
        </w:rPr>
        <w:t xml:space="preserve"> 运动成绩</w:t>
      </w:r>
      <w:r>
        <w:tab/>
      </w:r>
      <w:r>
        <w:fldChar w:fldCharType="begin"/>
      </w:r>
      <w:r>
        <w:instrText xml:space="preserve"> PAGEREF _Toc489003021 \h </w:instrText>
      </w:r>
      <w:r>
        <w:fldChar w:fldCharType="separate"/>
      </w:r>
      <w:r>
        <w:t>185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"_Toc489003022" </w:instrText>
      </w:r>
      <w:r>
        <w:fldChar w:fldCharType="separate"/>
      </w:r>
      <w:r>
        <w:rPr>
          <w:rStyle w:val="46"/>
          <w:lang w:val="zh-CN" w:eastAsia="zh-CN"/>
        </w:rPr>
        <w:t>2.8.12.4</w:t>
      </w:r>
      <w:r>
        <w:rPr>
          <w:rStyle w:val="46"/>
          <w:rFonts w:hint="eastAsia"/>
          <w:lang w:val="zh-CN" w:eastAsia="zh-CN"/>
        </w:rPr>
        <w:t xml:space="preserve"> 运动统计</w:t>
      </w:r>
      <w:r>
        <w:tab/>
      </w:r>
      <w:r>
        <w:fldChar w:fldCharType="begin"/>
      </w:r>
      <w:r>
        <w:instrText xml:space="preserve"> PAGEREF _Toc489003022 \h </w:instrText>
      </w:r>
      <w:r>
        <w:fldChar w:fldCharType="separate"/>
      </w:r>
      <w:r>
        <w:t>188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"_Toc489003023" </w:instrText>
      </w:r>
      <w:r>
        <w:fldChar w:fldCharType="separate"/>
      </w:r>
      <w:r>
        <w:rPr>
          <w:rStyle w:val="46"/>
          <w:lang w:val="zh-CN" w:eastAsia="zh-CN"/>
        </w:rPr>
        <w:t>2.8.12.5</w:t>
      </w:r>
      <w:r>
        <w:rPr>
          <w:rStyle w:val="46"/>
          <w:rFonts w:hint="eastAsia"/>
          <w:lang w:val="zh-CN" w:eastAsia="zh-CN"/>
        </w:rPr>
        <w:t xml:space="preserve"> 睡眠结果</w:t>
      </w:r>
      <w:r>
        <w:tab/>
      </w:r>
      <w:r>
        <w:fldChar w:fldCharType="begin"/>
      </w:r>
      <w:r>
        <w:instrText xml:space="preserve"> PAGEREF _Toc489003023 \h </w:instrText>
      </w:r>
      <w:r>
        <w:fldChar w:fldCharType="separate"/>
      </w:r>
      <w:r>
        <w:t>189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"_Toc489003024" </w:instrText>
      </w:r>
      <w:r>
        <w:fldChar w:fldCharType="separate"/>
      </w:r>
      <w:r>
        <w:rPr>
          <w:rStyle w:val="46"/>
          <w:lang w:val="zh-CN" w:eastAsia="zh-CN"/>
        </w:rPr>
        <w:t>2.8.12.6</w:t>
      </w:r>
      <w:r>
        <w:rPr>
          <w:rStyle w:val="46"/>
          <w:rFonts w:hint="eastAsia"/>
          <w:lang w:val="zh-CN" w:eastAsia="zh-CN"/>
        </w:rPr>
        <w:t xml:space="preserve"> 睡眠统计</w:t>
      </w:r>
      <w:r>
        <w:tab/>
      </w:r>
      <w:r>
        <w:fldChar w:fldCharType="begin"/>
      </w:r>
      <w:r>
        <w:instrText xml:space="preserve"> PAGEREF _Toc489003024 \h </w:instrText>
      </w:r>
      <w:r>
        <w:fldChar w:fldCharType="separate"/>
      </w:r>
      <w:r>
        <w:t>191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"_Toc489003025" </w:instrText>
      </w:r>
      <w:r>
        <w:fldChar w:fldCharType="separate"/>
      </w:r>
      <w:r>
        <w:rPr>
          <w:rStyle w:val="46"/>
          <w:lang w:val="zh-CN" w:eastAsia="zh-CN"/>
        </w:rPr>
        <w:t>2.8.12.7</w:t>
      </w:r>
      <w:r>
        <w:rPr>
          <w:rStyle w:val="46"/>
          <w:rFonts w:hint="eastAsia"/>
          <w:lang w:val="zh-CN" w:eastAsia="zh-CN"/>
        </w:rPr>
        <w:t xml:space="preserve"> 羊城通</w:t>
      </w:r>
      <w:r>
        <w:tab/>
      </w:r>
      <w:r>
        <w:fldChar w:fldCharType="begin"/>
      </w:r>
      <w:r>
        <w:instrText xml:space="preserve"> PAGEREF _Toc489003025 \h </w:instrText>
      </w:r>
      <w:r>
        <w:fldChar w:fldCharType="separate"/>
      </w:r>
      <w:r>
        <w:t>193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"_Toc489003026" </w:instrText>
      </w:r>
      <w:r>
        <w:fldChar w:fldCharType="separate"/>
      </w:r>
      <w:r>
        <w:rPr>
          <w:rStyle w:val="46"/>
          <w:lang w:eastAsia="zh-CN"/>
        </w:rPr>
        <w:t>2.8.13</w:t>
      </w:r>
      <w:r>
        <w:rPr>
          <w:rStyle w:val="46"/>
          <w:rFonts w:hint="eastAsia"/>
          <w:lang w:eastAsia="zh-CN"/>
        </w:rPr>
        <w:t xml:space="preserve"> 房间绑定</w:t>
      </w:r>
      <w:r>
        <w:tab/>
      </w:r>
      <w:r>
        <w:fldChar w:fldCharType="begin"/>
      </w:r>
      <w:r>
        <w:instrText xml:space="preserve"> PAGEREF _Toc489003026 \h </w:instrText>
      </w:r>
      <w:r>
        <w:fldChar w:fldCharType="separate"/>
      </w:r>
      <w:r>
        <w:t>194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"_Toc489003027" </w:instrText>
      </w:r>
      <w:r>
        <w:fldChar w:fldCharType="separate"/>
      </w:r>
      <w:r>
        <w:rPr>
          <w:rStyle w:val="46"/>
          <w:lang w:eastAsia="zh-CN"/>
        </w:rPr>
        <w:t>2.8.13.1</w:t>
      </w:r>
      <w:r>
        <w:rPr>
          <w:rStyle w:val="46"/>
          <w:rFonts w:hint="eastAsia"/>
          <w:lang w:eastAsia="zh-CN"/>
        </w:rPr>
        <w:t xml:space="preserve"> 房间列表</w:t>
      </w:r>
      <w:r>
        <w:tab/>
      </w:r>
      <w:r>
        <w:fldChar w:fldCharType="begin"/>
      </w:r>
      <w:r>
        <w:instrText xml:space="preserve"> PAGEREF _Toc489003027 \h </w:instrText>
      </w:r>
      <w:r>
        <w:fldChar w:fldCharType="separate"/>
      </w:r>
      <w:r>
        <w:t>194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"_Toc489003029" </w:instrText>
      </w:r>
      <w:r>
        <w:fldChar w:fldCharType="separate"/>
      </w:r>
      <w:r>
        <w:rPr>
          <w:rStyle w:val="46"/>
          <w:lang w:eastAsia="zh-CN"/>
        </w:rPr>
        <w:t>2.8.13.2</w:t>
      </w:r>
      <w:r>
        <w:rPr>
          <w:rStyle w:val="46"/>
          <w:rFonts w:hint="eastAsia"/>
          <w:lang w:eastAsia="zh-CN"/>
        </w:rPr>
        <w:t xml:space="preserve"> 添加成员</w:t>
      </w:r>
      <w:r>
        <w:tab/>
      </w:r>
      <w:r>
        <w:fldChar w:fldCharType="begin"/>
      </w:r>
      <w:r>
        <w:instrText xml:space="preserve"> PAGEREF _Toc489003029 \h </w:instrText>
      </w:r>
      <w:r>
        <w:fldChar w:fldCharType="separate"/>
      </w:r>
      <w:r>
        <w:t>196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"_Toc489003030" </w:instrText>
      </w:r>
      <w:r>
        <w:fldChar w:fldCharType="separate"/>
      </w:r>
      <w:r>
        <w:rPr>
          <w:rStyle w:val="46"/>
          <w:lang w:eastAsia="zh-CN"/>
        </w:rPr>
        <w:t>2.8.13.3</w:t>
      </w:r>
      <w:r>
        <w:rPr>
          <w:rStyle w:val="46"/>
          <w:rFonts w:hint="eastAsia"/>
          <w:lang w:eastAsia="zh-CN"/>
        </w:rPr>
        <w:t xml:space="preserve"> 帮助说明</w:t>
      </w:r>
      <w:r>
        <w:tab/>
      </w:r>
      <w:r>
        <w:fldChar w:fldCharType="begin"/>
      </w:r>
      <w:r>
        <w:instrText xml:space="preserve"> PAGEREF _Toc489003030 \h </w:instrText>
      </w:r>
      <w:r>
        <w:fldChar w:fldCharType="separate"/>
      </w:r>
      <w:r>
        <w:t>197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"_Toc489003050" </w:instrText>
      </w:r>
      <w:r>
        <w:fldChar w:fldCharType="separate"/>
      </w:r>
      <w:r>
        <w:rPr>
          <w:rStyle w:val="46"/>
          <w:lang w:eastAsia="zh-CN"/>
        </w:rPr>
        <w:t>2.8.14</w:t>
      </w:r>
      <w:r>
        <w:rPr>
          <w:rStyle w:val="46"/>
          <w:rFonts w:hint="eastAsia"/>
          <w:lang w:eastAsia="zh-CN"/>
        </w:rPr>
        <w:t xml:space="preserve"> 我的投诉</w:t>
      </w:r>
      <w:r>
        <w:tab/>
      </w:r>
      <w:r>
        <w:fldChar w:fldCharType="begin"/>
      </w:r>
      <w:r>
        <w:instrText xml:space="preserve"> PAGEREF _Toc489003050 \h </w:instrText>
      </w:r>
      <w:r>
        <w:fldChar w:fldCharType="separate"/>
      </w:r>
      <w:r>
        <w:t>200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"_Toc489003051" </w:instrText>
      </w:r>
      <w:r>
        <w:fldChar w:fldCharType="separate"/>
      </w:r>
      <w:r>
        <w:rPr>
          <w:rStyle w:val="46"/>
          <w:lang w:eastAsia="zh-CN"/>
        </w:rPr>
        <w:t>2.8.14.1</w:t>
      </w:r>
      <w:r>
        <w:rPr>
          <w:rStyle w:val="46"/>
          <w:rFonts w:hint="eastAsia"/>
          <w:lang w:eastAsia="zh-CN"/>
        </w:rPr>
        <w:t xml:space="preserve"> 投诉列表</w:t>
      </w:r>
      <w:r>
        <w:tab/>
      </w:r>
      <w:r>
        <w:fldChar w:fldCharType="begin"/>
      </w:r>
      <w:r>
        <w:instrText xml:space="preserve"> PAGEREF _Toc489003051 \h </w:instrText>
      </w:r>
      <w:r>
        <w:fldChar w:fldCharType="separate"/>
      </w:r>
      <w:r>
        <w:t>200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"_Toc489003052" </w:instrText>
      </w:r>
      <w:r>
        <w:fldChar w:fldCharType="separate"/>
      </w:r>
      <w:r>
        <w:rPr>
          <w:rStyle w:val="46"/>
          <w:lang w:eastAsia="zh-CN"/>
        </w:rPr>
        <w:t>2.8.14.2</w:t>
      </w:r>
      <w:r>
        <w:rPr>
          <w:rStyle w:val="46"/>
          <w:rFonts w:hint="eastAsia"/>
          <w:lang w:eastAsia="zh-CN"/>
        </w:rPr>
        <w:t xml:space="preserve"> 报修详情</w:t>
      </w:r>
      <w:r>
        <w:tab/>
      </w:r>
      <w:r>
        <w:fldChar w:fldCharType="begin"/>
      </w:r>
      <w:r>
        <w:instrText xml:space="preserve"> PAGEREF _Toc489003052 \h </w:instrText>
      </w:r>
      <w:r>
        <w:fldChar w:fldCharType="separate"/>
      </w:r>
      <w:r>
        <w:t>202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"_Toc489003053" </w:instrText>
      </w:r>
      <w:r>
        <w:fldChar w:fldCharType="separate"/>
      </w:r>
      <w:r>
        <w:rPr>
          <w:rStyle w:val="46"/>
          <w:lang w:eastAsia="zh-CN"/>
        </w:rPr>
        <w:t>2.8.14.3</w:t>
      </w:r>
      <w:r>
        <w:rPr>
          <w:rStyle w:val="46"/>
          <w:rFonts w:hint="eastAsia"/>
          <w:lang w:eastAsia="zh-CN"/>
        </w:rPr>
        <w:t xml:space="preserve"> 状态跟踪</w:t>
      </w:r>
      <w:r>
        <w:tab/>
      </w:r>
      <w:r>
        <w:fldChar w:fldCharType="begin"/>
      </w:r>
      <w:r>
        <w:instrText xml:space="preserve"> PAGEREF _Toc489003053 \h </w:instrText>
      </w:r>
      <w:r>
        <w:fldChar w:fldCharType="separate"/>
      </w:r>
      <w:r>
        <w:t>203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"_Toc489003054" </w:instrText>
      </w:r>
      <w:r>
        <w:fldChar w:fldCharType="separate"/>
      </w:r>
      <w:r>
        <w:rPr>
          <w:rStyle w:val="46"/>
          <w:lang w:eastAsia="zh-CN"/>
        </w:rPr>
        <w:t>2.8.15</w:t>
      </w:r>
      <w:r>
        <w:rPr>
          <w:rStyle w:val="46"/>
          <w:rFonts w:hint="eastAsia"/>
          <w:lang w:eastAsia="zh-CN"/>
        </w:rPr>
        <w:t xml:space="preserve"> 我的报修</w:t>
      </w:r>
      <w:r>
        <w:tab/>
      </w:r>
      <w:r>
        <w:fldChar w:fldCharType="begin"/>
      </w:r>
      <w:r>
        <w:instrText xml:space="preserve"> PAGEREF _Toc489003054 \h </w:instrText>
      </w:r>
      <w:r>
        <w:fldChar w:fldCharType="separate"/>
      </w:r>
      <w:r>
        <w:t>205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"_Toc489003055" </w:instrText>
      </w:r>
      <w:r>
        <w:fldChar w:fldCharType="separate"/>
      </w:r>
      <w:r>
        <w:rPr>
          <w:rStyle w:val="46"/>
          <w:lang w:eastAsia="zh-CN"/>
        </w:rPr>
        <w:t>2.8.15.1</w:t>
      </w:r>
      <w:r>
        <w:rPr>
          <w:rStyle w:val="46"/>
          <w:rFonts w:hint="eastAsia"/>
          <w:lang w:eastAsia="zh-CN"/>
        </w:rPr>
        <w:t xml:space="preserve"> 报修列表</w:t>
      </w:r>
      <w:r>
        <w:tab/>
      </w:r>
      <w:r>
        <w:fldChar w:fldCharType="begin"/>
      </w:r>
      <w:r>
        <w:instrText xml:space="preserve"> PAGEREF _Toc489003055 \h </w:instrText>
      </w:r>
      <w:r>
        <w:fldChar w:fldCharType="separate"/>
      </w:r>
      <w:r>
        <w:t>205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"_Toc489003056" </w:instrText>
      </w:r>
      <w:r>
        <w:fldChar w:fldCharType="separate"/>
      </w:r>
      <w:r>
        <w:rPr>
          <w:rStyle w:val="46"/>
          <w:lang w:eastAsia="zh-CN"/>
        </w:rPr>
        <w:t>2.8.15.2</w:t>
      </w:r>
      <w:r>
        <w:rPr>
          <w:rStyle w:val="46"/>
          <w:rFonts w:hint="eastAsia"/>
          <w:lang w:eastAsia="zh-CN"/>
        </w:rPr>
        <w:t xml:space="preserve"> 报修详情</w:t>
      </w:r>
      <w:r>
        <w:tab/>
      </w:r>
      <w:r>
        <w:fldChar w:fldCharType="begin"/>
      </w:r>
      <w:r>
        <w:instrText xml:space="preserve"> PAGEREF _Toc489003056 \h </w:instrText>
      </w:r>
      <w:r>
        <w:fldChar w:fldCharType="separate"/>
      </w:r>
      <w:r>
        <w:t>206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"_Toc489003057" </w:instrText>
      </w:r>
      <w:r>
        <w:fldChar w:fldCharType="separate"/>
      </w:r>
      <w:r>
        <w:rPr>
          <w:rStyle w:val="46"/>
          <w:lang w:eastAsia="zh-CN"/>
        </w:rPr>
        <w:t>2.8.15.3</w:t>
      </w:r>
      <w:r>
        <w:rPr>
          <w:rStyle w:val="46"/>
          <w:rFonts w:hint="eastAsia"/>
          <w:lang w:eastAsia="zh-CN"/>
        </w:rPr>
        <w:t xml:space="preserve"> 状态跟踪</w:t>
      </w:r>
      <w:r>
        <w:tab/>
      </w:r>
      <w:r>
        <w:fldChar w:fldCharType="begin"/>
      </w:r>
      <w:r>
        <w:instrText xml:space="preserve"> PAGEREF _Toc489003057 \h </w:instrText>
      </w:r>
      <w:r>
        <w:fldChar w:fldCharType="separate"/>
      </w:r>
      <w:r>
        <w:t>208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"_Toc489003058" </w:instrText>
      </w:r>
      <w:r>
        <w:fldChar w:fldCharType="separate"/>
      </w:r>
      <w:r>
        <w:rPr>
          <w:rStyle w:val="46"/>
          <w:lang w:eastAsia="zh-CN"/>
        </w:rPr>
        <w:t>2.8.16</w:t>
      </w:r>
      <w:r>
        <w:rPr>
          <w:rStyle w:val="46"/>
          <w:rFonts w:hint="eastAsia"/>
          <w:lang w:val="zh-CN" w:eastAsia="zh-CN"/>
        </w:rPr>
        <w:t xml:space="preserve"> 我的购物车</w:t>
      </w:r>
      <w:r>
        <w:tab/>
      </w:r>
      <w:r>
        <w:fldChar w:fldCharType="begin"/>
      </w:r>
      <w:r>
        <w:instrText xml:space="preserve"> PAGEREF _Toc489003058 \h </w:instrText>
      </w:r>
      <w:r>
        <w:fldChar w:fldCharType="separate"/>
      </w:r>
      <w:r>
        <w:t>209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"_Toc489003059" </w:instrText>
      </w:r>
      <w:r>
        <w:fldChar w:fldCharType="separate"/>
      </w:r>
      <w:r>
        <w:rPr>
          <w:rStyle w:val="46"/>
          <w:lang w:eastAsia="zh-CN"/>
        </w:rPr>
        <w:t>2.8.17</w:t>
      </w:r>
      <w:r>
        <w:rPr>
          <w:rStyle w:val="46"/>
          <w:rFonts w:hint="eastAsia"/>
          <w:lang w:val="zh-CN" w:eastAsia="zh-CN"/>
        </w:rPr>
        <w:t xml:space="preserve"> 访客邀请</w:t>
      </w:r>
      <w:r>
        <w:tab/>
      </w:r>
      <w:r>
        <w:fldChar w:fldCharType="begin"/>
      </w:r>
      <w:r>
        <w:instrText xml:space="preserve"> PAGEREF _Toc489003059 \h </w:instrText>
      </w:r>
      <w:r>
        <w:fldChar w:fldCharType="separate"/>
      </w:r>
      <w:r>
        <w:t>211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"_Toc489003060" </w:instrText>
      </w:r>
      <w:r>
        <w:fldChar w:fldCharType="separate"/>
      </w:r>
      <w:r>
        <w:rPr>
          <w:rStyle w:val="46"/>
          <w:lang w:val="zh-CN" w:eastAsia="zh-CN"/>
        </w:rPr>
        <w:t>2.8.17.1</w:t>
      </w:r>
      <w:r>
        <w:rPr>
          <w:rStyle w:val="46"/>
          <w:rFonts w:hint="eastAsia"/>
          <w:lang w:val="zh-CN" w:eastAsia="zh-CN"/>
        </w:rPr>
        <w:t xml:space="preserve"> 添加访客</w:t>
      </w:r>
      <w:r>
        <w:tab/>
      </w:r>
      <w:r>
        <w:fldChar w:fldCharType="begin"/>
      </w:r>
      <w:r>
        <w:instrText xml:space="preserve"> PAGEREF _Toc489003060 \h </w:instrText>
      </w:r>
      <w:r>
        <w:fldChar w:fldCharType="separate"/>
      </w:r>
      <w:r>
        <w:t>213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"_Toc489003061" </w:instrText>
      </w:r>
      <w:r>
        <w:fldChar w:fldCharType="separate"/>
      </w:r>
      <w:r>
        <w:rPr>
          <w:rStyle w:val="46"/>
          <w:lang w:val="zh-CN" w:eastAsia="zh-CN"/>
        </w:rPr>
        <w:t>2.8.17.2</w:t>
      </w:r>
      <w:r>
        <w:rPr>
          <w:rStyle w:val="46"/>
          <w:rFonts w:hint="eastAsia"/>
          <w:lang w:val="zh-CN" w:eastAsia="zh-CN"/>
        </w:rPr>
        <w:t xml:space="preserve"> 访客详情</w:t>
      </w:r>
      <w:r>
        <w:tab/>
      </w:r>
      <w:r>
        <w:fldChar w:fldCharType="begin"/>
      </w:r>
      <w:r>
        <w:instrText xml:space="preserve"> PAGEREF _Toc489003061 \h </w:instrText>
      </w:r>
      <w:r>
        <w:fldChar w:fldCharType="separate"/>
      </w:r>
      <w:r>
        <w:t>215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"_Toc489003062" </w:instrText>
      </w:r>
      <w:r>
        <w:fldChar w:fldCharType="separate"/>
      </w:r>
      <w:r>
        <w:rPr>
          <w:rStyle w:val="46"/>
          <w:lang w:eastAsia="zh-CN"/>
        </w:rPr>
        <w:t>2.8.18</w:t>
      </w:r>
      <w:r>
        <w:rPr>
          <w:rStyle w:val="46"/>
          <w:rFonts w:hint="eastAsia"/>
          <w:lang w:val="zh-CN" w:eastAsia="zh-CN"/>
        </w:rPr>
        <w:t xml:space="preserve"> 我的收藏</w:t>
      </w:r>
      <w:r>
        <w:tab/>
      </w:r>
      <w:r>
        <w:fldChar w:fldCharType="begin"/>
      </w:r>
      <w:r>
        <w:instrText xml:space="preserve"> PAGEREF _Toc489003062 \h </w:instrText>
      </w:r>
      <w:r>
        <w:fldChar w:fldCharType="separate"/>
      </w:r>
      <w:r>
        <w:t>218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"_Toc489003063" </w:instrText>
      </w:r>
      <w:r>
        <w:fldChar w:fldCharType="separate"/>
      </w:r>
      <w:r>
        <w:rPr>
          <w:rStyle w:val="46"/>
          <w:lang w:eastAsia="zh-CN"/>
        </w:rPr>
        <w:t>2.8.19</w:t>
      </w:r>
      <w:r>
        <w:rPr>
          <w:rStyle w:val="46"/>
          <w:rFonts w:hint="eastAsia"/>
          <w:lang w:val="zh-CN" w:eastAsia="zh-CN"/>
        </w:rPr>
        <w:t xml:space="preserve"> 设置</w:t>
      </w:r>
      <w:r>
        <w:tab/>
      </w:r>
      <w:r>
        <w:fldChar w:fldCharType="begin"/>
      </w:r>
      <w:r>
        <w:instrText xml:space="preserve"> PAGEREF _Toc489003063 \h </w:instrText>
      </w:r>
      <w:r>
        <w:fldChar w:fldCharType="separate"/>
      </w:r>
      <w:r>
        <w:t>220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"_Toc489003064" </w:instrText>
      </w:r>
      <w:r>
        <w:fldChar w:fldCharType="separate"/>
      </w:r>
      <w:r>
        <w:rPr>
          <w:rStyle w:val="46"/>
          <w:lang w:val="zh-CN" w:eastAsia="zh-CN"/>
        </w:rPr>
        <w:t>2.8.19.1</w:t>
      </w:r>
      <w:r>
        <w:rPr>
          <w:rStyle w:val="46"/>
          <w:rFonts w:hint="eastAsia"/>
          <w:lang w:val="zh-CN" w:eastAsia="zh-CN"/>
        </w:rPr>
        <w:t xml:space="preserve"> 消息通知设置页</w:t>
      </w:r>
      <w:r>
        <w:tab/>
      </w:r>
      <w:r>
        <w:fldChar w:fldCharType="begin"/>
      </w:r>
      <w:r>
        <w:instrText xml:space="preserve"> PAGEREF _Toc489003064 \h </w:instrText>
      </w:r>
      <w:r>
        <w:fldChar w:fldCharType="separate"/>
      </w:r>
      <w:r>
        <w:t>221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"_Toc489003065" </w:instrText>
      </w:r>
      <w:r>
        <w:fldChar w:fldCharType="separate"/>
      </w:r>
      <w:r>
        <w:rPr>
          <w:rStyle w:val="46"/>
          <w:lang w:val="zh-CN" w:eastAsia="zh-CN"/>
        </w:rPr>
        <w:t>2.8.19.2</w:t>
      </w:r>
      <w:r>
        <w:rPr>
          <w:rStyle w:val="46"/>
          <w:rFonts w:hint="eastAsia"/>
          <w:lang w:val="zh-CN" w:eastAsia="zh-CN"/>
        </w:rPr>
        <w:t xml:space="preserve"> 修改密码</w:t>
      </w:r>
      <w:r>
        <w:tab/>
      </w:r>
      <w:r>
        <w:fldChar w:fldCharType="begin"/>
      </w:r>
      <w:r>
        <w:instrText xml:space="preserve"> PAGEREF _Toc489003065 \h </w:instrText>
      </w:r>
      <w:r>
        <w:fldChar w:fldCharType="separate"/>
      </w:r>
      <w:r>
        <w:t>224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"_Toc489003066" </w:instrText>
      </w:r>
      <w:r>
        <w:fldChar w:fldCharType="separate"/>
      </w:r>
      <w:r>
        <w:rPr>
          <w:rStyle w:val="46"/>
          <w:lang w:val="zh-CN" w:eastAsia="zh-CN"/>
        </w:rPr>
        <w:t>2.8.19.3</w:t>
      </w:r>
      <w:r>
        <w:rPr>
          <w:rStyle w:val="46"/>
          <w:rFonts w:hint="eastAsia"/>
          <w:lang w:val="zh-CN" w:eastAsia="zh-CN"/>
        </w:rPr>
        <w:t xml:space="preserve"> 关于我们</w:t>
      </w:r>
      <w:r>
        <w:tab/>
      </w:r>
      <w:r>
        <w:fldChar w:fldCharType="begin"/>
      </w:r>
      <w:r>
        <w:instrText xml:space="preserve"> PAGEREF _Toc489003066 \h </w:instrText>
      </w:r>
      <w:r>
        <w:fldChar w:fldCharType="separate"/>
      </w:r>
      <w:r>
        <w:t>227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"_Toc489003067" </w:instrText>
      </w:r>
      <w:r>
        <w:fldChar w:fldCharType="separate"/>
      </w:r>
      <w:r>
        <w:rPr>
          <w:rStyle w:val="46"/>
          <w:lang w:val="zh-CN" w:eastAsia="zh-CN"/>
        </w:rPr>
        <w:t>2.8.19.4</w:t>
      </w:r>
      <w:r>
        <w:rPr>
          <w:rStyle w:val="46"/>
          <w:rFonts w:hint="eastAsia"/>
          <w:lang w:val="zh-CN" w:eastAsia="zh-CN"/>
        </w:rPr>
        <w:t xml:space="preserve"> 用户使用协议</w:t>
      </w:r>
      <w:r>
        <w:tab/>
      </w:r>
      <w:r>
        <w:fldChar w:fldCharType="begin"/>
      </w:r>
      <w:r>
        <w:instrText xml:space="preserve"> PAGEREF _Toc489003067 \h </w:instrText>
      </w:r>
      <w:r>
        <w:fldChar w:fldCharType="separate"/>
      </w:r>
      <w:r>
        <w:t>228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"_Toc489003068" </w:instrText>
      </w:r>
      <w:r>
        <w:fldChar w:fldCharType="separate"/>
      </w:r>
      <w:r>
        <w:rPr>
          <w:rStyle w:val="46"/>
          <w:lang w:val="zh-CN" w:eastAsia="zh-CN"/>
        </w:rPr>
        <w:t>2.8.19.5</w:t>
      </w:r>
      <w:r>
        <w:rPr>
          <w:rStyle w:val="46"/>
          <w:rFonts w:hint="eastAsia"/>
          <w:lang w:val="zh-CN" w:eastAsia="zh-CN"/>
        </w:rPr>
        <w:t xml:space="preserve"> 意见反馈</w:t>
      </w:r>
      <w:r>
        <w:tab/>
      </w:r>
      <w:r>
        <w:fldChar w:fldCharType="begin"/>
      </w:r>
      <w:r>
        <w:instrText xml:space="preserve"> PAGEREF _Toc489003068 \h </w:instrText>
      </w:r>
      <w:r>
        <w:fldChar w:fldCharType="separate"/>
      </w:r>
      <w:r>
        <w:t>229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"_Toc489003069" </w:instrText>
      </w:r>
      <w:r>
        <w:fldChar w:fldCharType="separate"/>
      </w:r>
      <w:r>
        <w:rPr>
          <w:rStyle w:val="46"/>
        </w:rPr>
        <w:t>2.9</w:t>
      </w:r>
      <w:r>
        <w:rPr>
          <w:rStyle w:val="46"/>
          <w:rFonts w:hint="eastAsia"/>
        </w:rPr>
        <w:t xml:space="preserve"> 社区</w:t>
      </w:r>
      <w:r>
        <w:tab/>
      </w:r>
      <w:r>
        <w:fldChar w:fldCharType="begin"/>
      </w:r>
      <w:r>
        <w:instrText xml:space="preserve"> PAGEREF _Toc489003069 \h </w:instrText>
      </w:r>
      <w:r>
        <w:fldChar w:fldCharType="separate"/>
      </w:r>
      <w:r>
        <w:t>230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"_Toc489003070" </w:instrText>
      </w:r>
      <w:r>
        <w:fldChar w:fldCharType="separate"/>
      </w:r>
      <w:r>
        <w:rPr>
          <w:rStyle w:val="46"/>
          <w:lang w:eastAsia="zh-CN"/>
        </w:rPr>
        <w:t>2.9.1</w:t>
      </w:r>
      <w:r>
        <w:rPr>
          <w:rStyle w:val="46"/>
          <w:rFonts w:hint="eastAsia"/>
          <w:lang w:val="zh-CN" w:eastAsia="zh-CN"/>
        </w:rPr>
        <w:t xml:space="preserve"> 社区首页</w:t>
      </w:r>
      <w:r>
        <w:tab/>
      </w:r>
      <w:r>
        <w:fldChar w:fldCharType="begin"/>
      </w:r>
      <w:r>
        <w:instrText xml:space="preserve"> PAGEREF _Toc489003070 \h </w:instrText>
      </w:r>
      <w:r>
        <w:fldChar w:fldCharType="separate"/>
      </w:r>
      <w:r>
        <w:t>230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"_Toc489003071" </w:instrText>
      </w:r>
      <w:r>
        <w:fldChar w:fldCharType="separate"/>
      </w:r>
      <w:r>
        <w:rPr>
          <w:rStyle w:val="46"/>
          <w:lang w:val="zh-CN" w:eastAsia="zh-CN"/>
        </w:rPr>
        <w:t>2.9.1.1</w:t>
      </w:r>
      <w:r>
        <w:rPr>
          <w:rStyle w:val="46"/>
          <w:rFonts w:hint="eastAsia"/>
          <w:lang w:val="zh-CN" w:eastAsia="zh-CN"/>
        </w:rPr>
        <w:t xml:space="preserve"> 顶部广告</w:t>
      </w:r>
      <w:r>
        <w:tab/>
      </w:r>
      <w:r>
        <w:fldChar w:fldCharType="begin"/>
      </w:r>
      <w:r>
        <w:instrText xml:space="preserve"> PAGEREF _Toc489003071 \h </w:instrText>
      </w:r>
      <w:r>
        <w:fldChar w:fldCharType="separate"/>
      </w:r>
      <w:r>
        <w:t>231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"_Toc489003072" </w:instrText>
      </w:r>
      <w:r>
        <w:fldChar w:fldCharType="separate"/>
      </w:r>
      <w:r>
        <w:rPr>
          <w:rStyle w:val="46"/>
          <w:lang w:val="zh-CN" w:eastAsia="zh-CN"/>
        </w:rPr>
        <w:t>2.9.1.2</w:t>
      </w:r>
      <w:r>
        <w:rPr>
          <w:rStyle w:val="46"/>
          <w:lang w:eastAsia="zh-CN"/>
        </w:rPr>
        <w:t xml:space="preserve"> </w:t>
      </w:r>
      <w:r>
        <w:rPr>
          <w:rStyle w:val="46"/>
          <w:rFonts w:hint="eastAsia"/>
          <w:lang w:val="zh-CN" w:eastAsia="zh-CN"/>
        </w:rPr>
        <w:t>模块推荐</w:t>
      </w:r>
      <w:r>
        <w:tab/>
      </w:r>
      <w:r>
        <w:fldChar w:fldCharType="begin"/>
      </w:r>
      <w:r>
        <w:instrText xml:space="preserve"> PAGEREF _Toc489003072 \h </w:instrText>
      </w:r>
      <w:r>
        <w:fldChar w:fldCharType="separate"/>
      </w:r>
      <w:r>
        <w:t>232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"_Toc489003073" </w:instrText>
      </w:r>
      <w:r>
        <w:fldChar w:fldCharType="separate"/>
      </w:r>
      <w:r>
        <w:rPr>
          <w:rStyle w:val="46"/>
          <w:lang w:val="zh-CN" w:eastAsia="zh-CN"/>
        </w:rPr>
        <w:t>2.9.1.3</w:t>
      </w:r>
      <w:r>
        <w:rPr>
          <w:rStyle w:val="46"/>
          <w:rFonts w:hint="eastAsia"/>
          <w:lang w:val="zh-CN" w:eastAsia="zh-CN"/>
        </w:rPr>
        <w:t xml:space="preserve"> 最新公告</w:t>
      </w:r>
      <w:r>
        <w:tab/>
      </w:r>
      <w:r>
        <w:fldChar w:fldCharType="begin"/>
      </w:r>
      <w:r>
        <w:instrText xml:space="preserve"> PAGEREF _Toc489003073 \h </w:instrText>
      </w:r>
      <w:r>
        <w:fldChar w:fldCharType="separate"/>
      </w:r>
      <w:r>
        <w:t>233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"_Toc489003074" </w:instrText>
      </w:r>
      <w:r>
        <w:fldChar w:fldCharType="separate"/>
      </w:r>
      <w:r>
        <w:rPr>
          <w:rStyle w:val="46"/>
          <w:lang w:val="zh-CN" w:eastAsia="zh-CN"/>
        </w:rPr>
        <w:t>2.9.1.4</w:t>
      </w:r>
      <w:r>
        <w:rPr>
          <w:rStyle w:val="46"/>
          <w:rFonts w:hint="eastAsia"/>
          <w:lang w:val="zh-CN" w:eastAsia="zh-CN"/>
        </w:rPr>
        <w:t xml:space="preserve"> 信息流</w:t>
      </w:r>
      <w:r>
        <w:tab/>
      </w:r>
      <w:r>
        <w:fldChar w:fldCharType="begin"/>
      </w:r>
      <w:r>
        <w:instrText xml:space="preserve"> PAGEREF _Toc489003074 \h </w:instrText>
      </w:r>
      <w:r>
        <w:fldChar w:fldCharType="separate"/>
      </w:r>
      <w:r>
        <w:t>234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"_Toc489003075" </w:instrText>
      </w:r>
      <w:r>
        <w:fldChar w:fldCharType="separate"/>
      </w:r>
      <w:r>
        <w:rPr>
          <w:rStyle w:val="46"/>
          <w:lang w:eastAsia="zh-CN"/>
        </w:rPr>
        <w:t>2.9.2</w:t>
      </w:r>
      <w:r>
        <w:rPr>
          <w:rStyle w:val="46"/>
          <w:rFonts w:hint="eastAsia"/>
          <w:lang w:eastAsia="zh-CN"/>
        </w:rPr>
        <w:t xml:space="preserve"> 社区公告</w:t>
      </w:r>
      <w:r>
        <w:tab/>
      </w:r>
      <w:r>
        <w:fldChar w:fldCharType="begin"/>
      </w:r>
      <w:r>
        <w:instrText xml:space="preserve"> PAGEREF _Toc489003075 \h </w:instrText>
      </w:r>
      <w:r>
        <w:fldChar w:fldCharType="separate"/>
      </w:r>
      <w:r>
        <w:t>235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"_Toc489003076" </w:instrText>
      </w:r>
      <w:r>
        <w:fldChar w:fldCharType="separate"/>
      </w:r>
      <w:r>
        <w:rPr>
          <w:rStyle w:val="46"/>
          <w:lang w:eastAsia="zh-CN"/>
        </w:rPr>
        <w:t>2.9.2.1</w:t>
      </w:r>
      <w:r>
        <w:rPr>
          <w:rStyle w:val="46"/>
          <w:rFonts w:hint="eastAsia"/>
          <w:lang w:eastAsia="zh-CN"/>
        </w:rPr>
        <w:t xml:space="preserve"> 公告列表</w:t>
      </w:r>
      <w:r>
        <w:tab/>
      </w:r>
      <w:r>
        <w:fldChar w:fldCharType="begin"/>
      </w:r>
      <w:r>
        <w:instrText xml:space="preserve"> PAGEREF _Toc489003076 \h </w:instrText>
      </w:r>
      <w:r>
        <w:fldChar w:fldCharType="separate"/>
      </w:r>
      <w:r>
        <w:t>235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"_Toc489003077" </w:instrText>
      </w:r>
      <w:r>
        <w:fldChar w:fldCharType="separate"/>
      </w:r>
      <w:r>
        <w:rPr>
          <w:rStyle w:val="46"/>
          <w:lang w:eastAsia="zh-CN"/>
        </w:rPr>
        <w:t>2.9.2.2</w:t>
      </w:r>
      <w:r>
        <w:rPr>
          <w:rStyle w:val="46"/>
          <w:rFonts w:hint="eastAsia"/>
          <w:lang w:eastAsia="zh-CN"/>
        </w:rPr>
        <w:t xml:space="preserve"> 公告详情</w:t>
      </w:r>
      <w:r>
        <w:tab/>
      </w:r>
      <w:r>
        <w:fldChar w:fldCharType="begin"/>
      </w:r>
      <w:r>
        <w:instrText xml:space="preserve"> PAGEREF _Toc489003077 \h </w:instrText>
      </w:r>
      <w:r>
        <w:fldChar w:fldCharType="separate"/>
      </w:r>
      <w:r>
        <w:t>237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"_Toc489003078" </w:instrText>
      </w:r>
      <w:r>
        <w:fldChar w:fldCharType="separate"/>
      </w:r>
      <w:r>
        <w:rPr>
          <w:rStyle w:val="46"/>
          <w:lang w:eastAsia="zh-CN"/>
        </w:rPr>
        <w:t>2.9.3</w:t>
      </w:r>
      <w:r>
        <w:rPr>
          <w:rStyle w:val="46"/>
          <w:rFonts w:hint="eastAsia"/>
          <w:lang w:eastAsia="zh-CN"/>
        </w:rPr>
        <w:t xml:space="preserve"> 房屋报修</w:t>
      </w:r>
      <w:r>
        <w:tab/>
      </w:r>
      <w:r>
        <w:fldChar w:fldCharType="begin"/>
      </w:r>
      <w:r>
        <w:instrText xml:space="preserve"> PAGEREF _Toc489003078 \h </w:instrText>
      </w:r>
      <w:r>
        <w:fldChar w:fldCharType="separate"/>
      </w:r>
      <w:r>
        <w:t>238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"_Toc489003079" </w:instrText>
      </w:r>
      <w:r>
        <w:fldChar w:fldCharType="separate"/>
      </w:r>
      <w:r>
        <w:rPr>
          <w:rStyle w:val="46"/>
          <w:lang w:eastAsia="zh-CN"/>
        </w:rPr>
        <w:t>2.9.3.1</w:t>
      </w:r>
      <w:r>
        <w:rPr>
          <w:rStyle w:val="46"/>
          <w:rFonts w:hint="eastAsia"/>
          <w:lang w:eastAsia="zh-CN"/>
        </w:rPr>
        <w:t xml:space="preserve"> 选择房间</w:t>
      </w:r>
      <w:r>
        <w:tab/>
      </w:r>
      <w:r>
        <w:fldChar w:fldCharType="begin"/>
      </w:r>
      <w:r>
        <w:instrText xml:space="preserve"> PAGEREF _Toc489003079 \h </w:instrText>
      </w:r>
      <w:r>
        <w:fldChar w:fldCharType="separate"/>
      </w:r>
      <w:r>
        <w:t>238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"_Toc489003080" </w:instrText>
      </w:r>
      <w:r>
        <w:fldChar w:fldCharType="separate"/>
      </w:r>
      <w:r>
        <w:rPr>
          <w:rStyle w:val="46"/>
          <w:lang w:eastAsia="zh-CN"/>
        </w:rPr>
        <w:t>2.9.3.2</w:t>
      </w:r>
      <w:r>
        <w:rPr>
          <w:rStyle w:val="46"/>
          <w:rFonts w:hint="eastAsia"/>
          <w:lang w:eastAsia="zh-CN"/>
        </w:rPr>
        <w:t xml:space="preserve"> 填写报修单</w:t>
      </w:r>
      <w:r>
        <w:tab/>
      </w:r>
      <w:r>
        <w:fldChar w:fldCharType="begin"/>
      </w:r>
      <w:r>
        <w:instrText xml:space="preserve"> PAGEREF _Toc489003080 \h </w:instrText>
      </w:r>
      <w:r>
        <w:fldChar w:fldCharType="separate"/>
      </w:r>
      <w:r>
        <w:t>239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"_Toc489003081" </w:instrText>
      </w:r>
      <w:r>
        <w:fldChar w:fldCharType="separate"/>
      </w:r>
      <w:r>
        <w:rPr>
          <w:rStyle w:val="46"/>
          <w:lang w:eastAsia="zh-CN"/>
        </w:rPr>
        <w:t>2.9.3.3</w:t>
      </w:r>
      <w:r>
        <w:rPr>
          <w:rStyle w:val="46"/>
          <w:rFonts w:hint="eastAsia"/>
          <w:lang w:eastAsia="zh-CN"/>
        </w:rPr>
        <w:t xml:space="preserve"> 提交成功</w:t>
      </w:r>
      <w:r>
        <w:tab/>
      </w:r>
      <w:r>
        <w:fldChar w:fldCharType="begin"/>
      </w:r>
      <w:r>
        <w:instrText xml:space="preserve"> PAGEREF _Toc489003081 \h </w:instrText>
      </w:r>
      <w:r>
        <w:fldChar w:fldCharType="separate"/>
      </w:r>
      <w:r>
        <w:t>242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"_Toc489003082" </w:instrText>
      </w:r>
      <w:r>
        <w:fldChar w:fldCharType="separate"/>
      </w:r>
      <w:r>
        <w:rPr>
          <w:rStyle w:val="46"/>
          <w:lang w:eastAsia="zh-CN"/>
        </w:rPr>
        <w:t>2.9.4</w:t>
      </w:r>
      <w:r>
        <w:rPr>
          <w:rStyle w:val="46"/>
          <w:rFonts w:hint="eastAsia"/>
          <w:lang w:eastAsia="zh-CN"/>
        </w:rPr>
        <w:t xml:space="preserve"> 投诉建议</w:t>
      </w:r>
      <w:r>
        <w:tab/>
      </w:r>
      <w:r>
        <w:fldChar w:fldCharType="begin"/>
      </w:r>
      <w:r>
        <w:instrText xml:space="preserve"> PAGEREF _Toc489003082 \h </w:instrText>
      </w:r>
      <w:r>
        <w:fldChar w:fldCharType="separate"/>
      </w:r>
      <w:r>
        <w:t>243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"_Toc489003083" </w:instrText>
      </w:r>
      <w:r>
        <w:fldChar w:fldCharType="separate"/>
      </w:r>
      <w:r>
        <w:rPr>
          <w:rStyle w:val="46"/>
          <w:lang w:eastAsia="zh-CN"/>
        </w:rPr>
        <w:t>2.9.4.1</w:t>
      </w:r>
      <w:r>
        <w:rPr>
          <w:rStyle w:val="46"/>
          <w:rFonts w:hint="eastAsia"/>
          <w:lang w:eastAsia="zh-CN"/>
        </w:rPr>
        <w:t xml:space="preserve"> 选择房间</w:t>
      </w:r>
      <w:r>
        <w:tab/>
      </w:r>
      <w:r>
        <w:fldChar w:fldCharType="begin"/>
      </w:r>
      <w:r>
        <w:instrText xml:space="preserve"> PAGEREF _Toc489003083 \h </w:instrText>
      </w:r>
      <w:r>
        <w:fldChar w:fldCharType="separate"/>
      </w:r>
      <w:r>
        <w:t>243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"_Toc489003084" </w:instrText>
      </w:r>
      <w:r>
        <w:fldChar w:fldCharType="separate"/>
      </w:r>
      <w:r>
        <w:rPr>
          <w:rStyle w:val="46"/>
          <w:lang w:eastAsia="zh-CN"/>
        </w:rPr>
        <w:t>2.9.4.2</w:t>
      </w:r>
      <w:r>
        <w:rPr>
          <w:rStyle w:val="46"/>
          <w:rFonts w:hint="eastAsia"/>
          <w:lang w:eastAsia="zh-CN"/>
        </w:rPr>
        <w:t xml:space="preserve"> 填写投诉单</w:t>
      </w:r>
      <w:r>
        <w:tab/>
      </w:r>
      <w:r>
        <w:fldChar w:fldCharType="begin"/>
      </w:r>
      <w:r>
        <w:instrText xml:space="preserve"> PAGEREF _Toc489003084 \h </w:instrText>
      </w:r>
      <w:r>
        <w:fldChar w:fldCharType="separate"/>
      </w:r>
      <w:r>
        <w:t>245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"_Toc489003085" </w:instrText>
      </w:r>
      <w:r>
        <w:fldChar w:fldCharType="separate"/>
      </w:r>
      <w:r>
        <w:rPr>
          <w:rStyle w:val="46"/>
          <w:lang w:eastAsia="zh-CN"/>
        </w:rPr>
        <w:t>2.9.4.3</w:t>
      </w:r>
      <w:r>
        <w:rPr>
          <w:rStyle w:val="46"/>
          <w:rFonts w:hint="eastAsia"/>
          <w:lang w:eastAsia="zh-CN"/>
        </w:rPr>
        <w:t xml:space="preserve"> 提交成功</w:t>
      </w:r>
      <w:r>
        <w:tab/>
      </w:r>
      <w:r>
        <w:fldChar w:fldCharType="begin"/>
      </w:r>
      <w:r>
        <w:instrText xml:space="preserve"> PAGEREF _Toc489003085 \h </w:instrText>
      </w:r>
      <w:r>
        <w:fldChar w:fldCharType="separate"/>
      </w:r>
      <w:r>
        <w:t>247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9480"/>
        </w:tabs>
        <w:ind w:left="8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"_Toc489003086" </w:instrText>
      </w:r>
      <w:r>
        <w:fldChar w:fldCharType="separate"/>
      </w:r>
      <w:r>
        <w:rPr>
          <w:rStyle w:val="46"/>
          <w:lang w:eastAsia="zh-CN"/>
        </w:rPr>
        <w:t>2.9.5</w:t>
      </w:r>
      <w:r>
        <w:rPr>
          <w:rStyle w:val="46"/>
          <w:rFonts w:hint="eastAsia"/>
          <w:lang w:eastAsia="zh-CN"/>
        </w:rPr>
        <w:t xml:space="preserve"> 物业缴费</w:t>
      </w:r>
      <w:r>
        <w:tab/>
      </w:r>
      <w:r>
        <w:fldChar w:fldCharType="begin"/>
      </w:r>
      <w:r>
        <w:instrText xml:space="preserve"> PAGEREF _Toc489003086 \h </w:instrText>
      </w:r>
      <w:r>
        <w:fldChar w:fldCharType="separate"/>
      </w:r>
      <w:r>
        <w:t>248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"_Toc489003087" </w:instrText>
      </w:r>
      <w:r>
        <w:fldChar w:fldCharType="separate"/>
      </w:r>
      <w:r>
        <w:rPr>
          <w:rStyle w:val="46"/>
          <w:lang w:eastAsia="zh-CN"/>
        </w:rPr>
        <w:t>2.9.5.1</w:t>
      </w:r>
      <w:r>
        <w:rPr>
          <w:rStyle w:val="46"/>
          <w:rFonts w:hint="eastAsia"/>
          <w:lang w:eastAsia="zh-CN"/>
        </w:rPr>
        <w:t xml:space="preserve"> 首页</w:t>
      </w:r>
      <w:r>
        <w:tab/>
      </w:r>
      <w:r>
        <w:fldChar w:fldCharType="begin"/>
      </w:r>
      <w:r>
        <w:instrText xml:space="preserve"> PAGEREF _Toc489003087 \h </w:instrText>
      </w:r>
      <w:r>
        <w:fldChar w:fldCharType="separate"/>
      </w:r>
      <w:r>
        <w:t>248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"_Toc489003088" </w:instrText>
      </w:r>
      <w:r>
        <w:fldChar w:fldCharType="separate"/>
      </w:r>
      <w:r>
        <w:rPr>
          <w:rStyle w:val="46"/>
          <w:lang w:eastAsia="zh-CN"/>
        </w:rPr>
        <w:t>2.9.5.2</w:t>
      </w:r>
      <w:r>
        <w:rPr>
          <w:rStyle w:val="46"/>
          <w:rFonts w:hint="eastAsia"/>
          <w:lang w:eastAsia="zh-CN"/>
        </w:rPr>
        <w:t xml:space="preserve"> 物业缴费</w:t>
      </w:r>
      <w:r>
        <w:tab/>
      </w:r>
      <w:r>
        <w:fldChar w:fldCharType="begin"/>
      </w:r>
      <w:r>
        <w:instrText xml:space="preserve"> PAGEREF _Toc489003088 \h </w:instrText>
      </w:r>
      <w:r>
        <w:fldChar w:fldCharType="separate"/>
      </w:r>
      <w:r>
        <w:t>250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"_Toc489003089" </w:instrText>
      </w:r>
      <w:r>
        <w:fldChar w:fldCharType="separate"/>
      </w:r>
      <w:r>
        <w:rPr>
          <w:rStyle w:val="46"/>
          <w:lang w:eastAsia="zh-CN"/>
        </w:rPr>
        <w:t>2.9.5.3</w:t>
      </w:r>
      <w:r>
        <w:rPr>
          <w:rStyle w:val="46"/>
          <w:rFonts w:hint="eastAsia"/>
          <w:lang w:eastAsia="zh-CN"/>
        </w:rPr>
        <w:t xml:space="preserve"> 查表</w:t>
      </w:r>
      <w:r>
        <w:tab/>
      </w:r>
      <w:r>
        <w:fldChar w:fldCharType="begin"/>
      </w:r>
      <w:r>
        <w:instrText xml:space="preserve"> PAGEREF _Toc489003089 \h </w:instrText>
      </w:r>
      <w:r>
        <w:fldChar w:fldCharType="separate"/>
      </w:r>
      <w:r>
        <w:t>261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"_Toc489003090" </w:instrText>
      </w:r>
      <w:r>
        <w:fldChar w:fldCharType="separate"/>
      </w:r>
      <w:r>
        <w:rPr>
          <w:rStyle w:val="46"/>
          <w:lang w:eastAsia="zh-CN"/>
        </w:rPr>
        <w:t>2.9.5.4</w:t>
      </w:r>
      <w:r>
        <w:rPr>
          <w:rStyle w:val="46"/>
          <w:rFonts w:hint="eastAsia"/>
          <w:lang w:eastAsia="zh-CN"/>
        </w:rPr>
        <w:t xml:space="preserve"> 预缴费用</w:t>
      </w:r>
      <w:r>
        <w:tab/>
      </w:r>
      <w:r>
        <w:fldChar w:fldCharType="begin"/>
      </w:r>
      <w:r>
        <w:instrText xml:space="preserve"> PAGEREF _Toc489003090 \h </w:instrText>
      </w:r>
      <w:r>
        <w:fldChar w:fldCharType="separate"/>
      </w:r>
      <w:r>
        <w:t>263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9480"/>
        </w:tabs>
        <w:ind w:left="12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"_Toc489003091" </w:instrText>
      </w:r>
      <w:r>
        <w:fldChar w:fldCharType="separate"/>
      </w:r>
      <w:r>
        <w:rPr>
          <w:rStyle w:val="46"/>
          <w:lang w:eastAsia="zh-CN"/>
        </w:rPr>
        <w:t>2.9.5.5</w:t>
      </w:r>
      <w:r>
        <w:rPr>
          <w:rStyle w:val="46"/>
          <w:rFonts w:hint="eastAsia"/>
          <w:lang w:eastAsia="zh-CN"/>
        </w:rPr>
        <w:t xml:space="preserve"> 缴费记录</w:t>
      </w:r>
      <w:r>
        <w:tab/>
      </w:r>
      <w:r>
        <w:fldChar w:fldCharType="begin"/>
      </w:r>
      <w:r>
        <w:instrText xml:space="preserve"> PAGEREF _Toc489003091 \h </w:instrText>
      </w:r>
      <w:r>
        <w:fldChar w:fldCharType="separate"/>
      </w:r>
      <w:r>
        <w:t>271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"_Toc489003092" </w:instrText>
      </w:r>
      <w:r>
        <w:fldChar w:fldCharType="separate"/>
      </w:r>
      <w:r>
        <w:rPr>
          <w:rStyle w:val="46"/>
        </w:rPr>
        <w:t>2.10</w:t>
      </w:r>
      <w:r>
        <w:rPr>
          <w:rStyle w:val="46"/>
          <w:rFonts w:hint="eastAsia"/>
        </w:rPr>
        <w:t xml:space="preserve"> 引导页</w:t>
      </w:r>
      <w:r>
        <w:tab/>
      </w:r>
      <w:r>
        <w:fldChar w:fldCharType="begin"/>
      </w:r>
      <w:r>
        <w:instrText xml:space="preserve"> PAGEREF _Toc489003092 \h </w:instrText>
      </w:r>
      <w:r>
        <w:fldChar w:fldCharType="separate"/>
      </w:r>
      <w:r>
        <w:t>275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"_Toc489003093" </w:instrText>
      </w:r>
      <w:r>
        <w:fldChar w:fldCharType="separate"/>
      </w:r>
      <w:r>
        <w:rPr>
          <w:rStyle w:val="46"/>
        </w:rPr>
        <w:t>2.11</w:t>
      </w:r>
      <w:r>
        <w:rPr>
          <w:rStyle w:val="46"/>
          <w:rFonts w:hint="eastAsia"/>
        </w:rPr>
        <w:t xml:space="preserve"> 开屏广告</w:t>
      </w:r>
      <w:r>
        <w:tab/>
      </w:r>
      <w:r>
        <w:fldChar w:fldCharType="begin"/>
      </w:r>
      <w:r>
        <w:instrText xml:space="preserve"> PAGEREF _Toc489003093 \h </w:instrText>
      </w:r>
      <w:r>
        <w:fldChar w:fldCharType="separate"/>
      </w:r>
      <w:r>
        <w:t>275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9480"/>
        </w:tabs>
        <w:ind w:left="400"/>
        <w:rPr>
          <w:rFonts w:asciiTheme="minorHAnsi" w:hAnsiTheme="minorHAnsi" w:eastAsiaTheme="minorEastAsia" w:cstheme="minorBidi"/>
          <w:kern w:val="2"/>
          <w:sz w:val="21"/>
          <w:szCs w:val="22"/>
          <w:lang w:eastAsia="zh-CN"/>
        </w:rPr>
      </w:pPr>
      <w:r>
        <w:fldChar w:fldCharType="begin"/>
      </w:r>
      <w:r>
        <w:instrText xml:space="preserve"> HYPERLINK \l "_Toc489003094" </w:instrText>
      </w:r>
      <w:r>
        <w:fldChar w:fldCharType="separate"/>
      </w:r>
      <w:r>
        <w:rPr>
          <w:rStyle w:val="46"/>
        </w:rPr>
        <w:t>2.12</w:t>
      </w:r>
      <w:r>
        <w:rPr>
          <w:rStyle w:val="46"/>
          <w:rFonts w:hint="eastAsia"/>
        </w:rPr>
        <w:t xml:space="preserve"> 商家暂停营业</w:t>
      </w:r>
      <w:r>
        <w:tab/>
      </w:r>
      <w:r>
        <w:fldChar w:fldCharType="begin"/>
      </w:r>
      <w:r>
        <w:instrText xml:space="preserve"> PAGEREF _Toc489003094 \h </w:instrText>
      </w:r>
      <w:r>
        <w:fldChar w:fldCharType="separate"/>
      </w:r>
      <w:r>
        <w:t>277</w:t>
      </w:r>
      <w:r>
        <w:fldChar w:fldCharType="end"/>
      </w:r>
      <w:r>
        <w:fldChar w:fldCharType="end"/>
      </w:r>
    </w:p>
    <w:p>
      <w:pPr>
        <w:pStyle w:val="30"/>
        <w:tabs>
          <w:tab w:val="right" w:leader="dot" w:pos="9480"/>
        </w:tabs>
        <w:jc w:val="center"/>
        <w:rPr>
          <w:bCs/>
          <w:caps/>
          <w:szCs w:val="24"/>
          <w:lang w:eastAsia="zh-CN"/>
        </w:rPr>
      </w:pPr>
      <w:r>
        <w:rPr>
          <w:rFonts w:hint="eastAsia"/>
          <w:bCs/>
          <w:caps/>
          <w:szCs w:val="24"/>
          <w:lang w:eastAsia="zh-CN"/>
        </w:rPr>
        <w:fldChar w:fldCharType="end"/>
      </w:r>
    </w:p>
    <w:p>
      <w:pPr>
        <w:pStyle w:val="30"/>
        <w:tabs>
          <w:tab w:val="right" w:leader="dot" w:pos="9480"/>
        </w:tabs>
        <w:jc w:val="center"/>
        <w:rPr>
          <w:lang w:eastAsia="zh-CN"/>
        </w:rPr>
      </w:pPr>
      <w:r>
        <w:rPr>
          <w:rFonts w:hint="eastAsia"/>
          <w:bCs/>
          <w:caps/>
          <w:szCs w:val="24"/>
          <w:lang w:eastAsia="zh-CN"/>
        </w:rPr>
        <w:br w:type="page"/>
      </w:r>
    </w:p>
    <w:bookmarkEnd w:id="1"/>
    <w:p>
      <w:pPr>
        <w:pStyle w:val="2"/>
      </w:pPr>
      <w:bookmarkStart w:id="2" w:name="_Toc489002899"/>
      <w:bookmarkStart w:id="3" w:name="_Toc101347779"/>
      <w:r>
        <w:rPr>
          <w:rFonts w:hint="eastAsia"/>
        </w:rPr>
        <w:t>需</w:t>
      </w:r>
      <w:r>
        <w:t>求概括</w:t>
      </w:r>
      <w:bookmarkEnd w:id="2"/>
    </w:p>
    <w:p>
      <w:pPr>
        <w:pStyle w:val="3"/>
      </w:pPr>
      <w:bookmarkStart w:id="4" w:name="_Toc489002900"/>
      <w:r>
        <w:rPr>
          <w:rFonts w:hint="eastAsia"/>
        </w:rPr>
        <w:t>产</w:t>
      </w:r>
      <w:r>
        <w:t>品解释</w:t>
      </w:r>
      <w:bookmarkEnd w:id="4"/>
    </w:p>
    <w:p>
      <w:pPr>
        <w:ind w:left="200" w:leftChars="100" w:firstLine="400" w:firstLineChars="200"/>
        <w:rPr>
          <w:lang w:eastAsia="zh-CN"/>
        </w:rPr>
      </w:pPr>
      <w:r>
        <w:rPr>
          <w:rFonts w:hint="eastAsia"/>
          <w:lang w:eastAsia="zh-CN"/>
        </w:rPr>
        <w:t>哈奇APP主要针对普及业主、家属或租户在社区用于日常服务使用，住户可以在APP完成开门或家居控制等相关指令，同时住户还可以在平台了解物业动态信息、订购物业提供的相关服务，及订购小区周边等商家带来的服务，具体相关服务或功能详见产品结构介绍。</w:t>
      </w:r>
    </w:p>
    <w:p>
      <w:pPr>
        <w:rPr>
          <w:lang w:eastAsia="zh-CN"/>
        </w:rPr>
      </w:pPr>
    </w:p>
    <w:p>
      <w:pPr>
        <w:pStyle w:val="3"/>
      </w:pPr>
      <w:bookmarkStart w:id="5" w:name="_Toc489002901"/>
      <w:r>
        <w:rPr>
          <w:rFonts w:hint="eastAsia"/>
        </w:rPr>
        <w:t>产</w:t>
      </w:r>
      <w:r>
        <w:t>品结构</w:t>
      </w:r>
      <w:bookmarkEnd w:id="5"/>
    </w:p>
    <w:p>
      <w:pPr>
        <w:rPr>
          <w:rFonts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  <w:lang w:eastAsia="zh-CN"/>
        </w:rPr>
        <w:drawing>
          <wp:inline distT="0" distB="0" distL="0" distR="0">
            <wp:extent cx="5209540" cy="7199630"/>
            <wp:effectExtent l="0" t="0" r="0" b="1270"/>
            <wp:docPr id="243" name="图片 243" descr="C:\Users\root\Desktop\TIM图片20170728102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C:\Users\root\Desktop\TIM图片2017072810270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56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20" w:hanging="220" w:hangingChars="100"/>
        <w:jc w:val="center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</w:rPr>
        <w:t>图</w:t>
      </w:r>
      <w:r>
        <w:rPr>
          <w:rFonts w:hint="eastAsia"/>
          <w:sz w:val="22"/>
          <w:szCs w:val="22"/>
          <w:lang w:eastAsia="zh-CN"/>
        </w:rPr>
        <w:t>、</w:t>
      </w:r>
      <w:r>
        <w:rPr>
          <w:rFonts w:hint="eastAsia"/>
          <w:sz w:val="22"/>
          <w:szCs w:val="22"/>
        </w:rPr>
        <w:t>产</w:t>
      </w:r>
      <w:r>
        <w:rPr>
          <w:sz w:val="22"/>
          <w:szCs w:val="22"/>
        </w:rPr>
        <w:t>品结构图</w:t>
      </w:r>
    </w:p>
    <w:p>
      <w:pPr>
        <w:pStyle w:val="3"/>
      </w:pPr>
      <w:bookmarkStart w:id="6" w:name="_Toc489002902"/>
      <w:r>
        <w:rPr>
          <w:rFonts w:hint="eastAsia"/>
        </w:rPr>
        <w:t>功能概括</w:t>
      </w:r>
      <w:bookmarkEnd w:id="6"/>
    </w:p>
    <w:tbl>
      <w:tblPr>
        <w:tblStyle w:val="50"/>
        <w:tblpPr w:leftFromText="180" w:rightFromText="180" w:vertAnchor="text" w:horzAnchor="margin" w:tblpXSpec="center" w:tblpY="215"/>
        <w:tblW w:w="970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4"/>
        <w:gridCol w:w="832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8" w:hRule="atLeast"/>
        </w:trPr>
        <w:tc>
          <w:tcPr>
            <w:tcW w:w="1384" w:type="dxa"/>
            <w:shd w:val="clear" w:color="auto" w:fill="0070C0"/>
          </w:tcPr>
          <w:p>
            <w:pPr>
              <w:tabs>
                <w:tab w:val="left" w:pos="885"/>
              </w:tabs>
              <w:jc w:val="center"/>
              <w:rPr>
                <w:rFonts w:ascii="Calibri" w:hAnsi="Calibri"/>
                <w:b/>
                <w:color w:val="FFFFFF"/>
                <w:kern w:val="2"/>
                <w:lang w:eastAsia="zh-CN"/>
              </w:rPr>
            </w:pPr>
            <w:r>
              <w:rPr>
                <w:rFonts w:hint="eastAsia" w:ascii="Calibri" w:hAnsi="Calibri"/>
                <w:b/>
                <w:bCs/>
                <w:color w:val="FFFFFF"/>
                <w:kern w:val="2"/>
                <w:lang w:eastAsia="zh-CN"/>
              </w:rPr>
              <w:t>功能</w:t>
            </w:r>
            <w:r>
              <w:rPr>
                <w:rFonts w:ascii="Calibri" w:hAnsi="Calibri"/>
                <w:b/>
                <w:bCs/>
                <w:color w:val="FFFFFF"/>
                <w:kern w:val="2"/>
                <w:lang w:eastAsia="zh-CN"/>
              </w:rPr>
              <w:t>名称</w:t>
            </w:r>
          </w:p>
        </w:tc>
        <w:tc>
          <w:tcPr>
            <w:tcW w:w="8322" w:type="dxa"/>
            <w:shd w:val="clear" w:color="auto" w:fill="0070C0"/>
          </w:tcPr>
          <w:p>
            <w:pPr>
              <w:rPr>
                <w:rFonts w:ascii="Calibri" w:hAnsi="Calibri"/>
                <w:b/>
                <w:bCs/>
                <w:color w:val="FFFFFF"/>
                <w:kern w:val="2"/>
                <w:sz w:val="21"/>
                <w:szCs w:val="21"/>
                <w:lang w:eastAsia="zh-CN"/>
              </w:rPr>
            </w:pPr>
            <w:r>
              <w:rPr>
                <w:rFonts w:hint="eastAsia" w:ascii="Calibri" w:hAnsi="Calibri"/>
                <w:b/>
                <w:bCs/>
                <w:color w:val="FFFFFF"/>
                <w:kern w:val="2"/>
                <w:lang w:eastAsia="zh-CN"/>
              </w:rPr>
              <w:t>功</w:t>
            </w:r>
            <w:r>
              <w:rPr>
                <w:rFonts w:ascii="Calibri" w:hAnsi="Calibri"/>
                <w:b/>
                <w:bCs/>
                <w:color w:val="FFFFFF"/>
                <w:kern w:val="2"/>
                <w:lang w:eastAsia="zh-CN"/>
              </w:rPr>
              <w:t>能解</w:t>
            </w:r>
            <w:r>
              <w:rPr>
                <w:rFonts w:hint="eastAsia" w:ascii="Calibri" w:hAnsi="Calibri"/>
                <w:b/>
                <w:bCs/>
                <w:color w:val="FFFFFF"/>
                <w:kern w:val="2"/>
                <w:lang w:eastAsia="zh-CN"/>
              </w:rPr>
              <w:t>释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切换小区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用户可以根据</w:t>
            </w:r>
            <w:r>
              <w:rPr>
                <w:rFonts w:hint="eastAsia"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城市</w:t>
            </w: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切换其他小区楼盘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广告推荐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根据管理后台上传的数据显示对应广告信息（“生活”模块有默认广告图）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邻里发言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APP注册用户之间的发言记录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社区公告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物业发布的社区公告通知类信息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物业缴费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认证用户在线缴纳物业费、水电费、车位管理费等物业相关费用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房屋报修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认证用户在线提交住户房屋报修类信息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投诉建议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认证用户在线提交物业反馈或建议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手机开门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认证用户可使用手机开门，或可添加访客信息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智能家居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智能家居控制相关功能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餐饮美食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</w:t>
            </w: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商品购买——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餐饮美食</w:t>
            </w: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类商品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社区商城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</w:t>
            </w: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商品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购买</w:t>
            </w: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——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社区商城类商品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服务预定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</w:t>
            </w:r>
            <w:r>
              <w:rPr>
                <w:rFonts w:hint="eastAsia" w:ascii="Calibri" w:hAnsi="Calibri"/>
                <w:bCs/>
                <w:kern w:val="2"/>
                <w:sz w:val="21"/>
                <w:szCs w:val="21"/>
                <w:lang w:eastAsia="zh-CN"/>
              </w:rPr>
              <w:t>服务购买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类服务项目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课程培训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在线下单课程购买类服务项目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社区影院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在线下单场地购买类服务项目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会所娱乐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在线下单场地购买类或课程购买类服务项目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384" w:type="dxa"/>
            <w:vAlign w:val="center"/>
          </w:tcPr>
          <w:p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hint="eastAsia"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精品团购</w:t>
            </w:r>
          </w:p>
        </w:tc>
        <w:tc>
          <w:tcPr>
            <w:tcW w:w="8322" w:type="dxa"/>
            <w:vAlign w:val="center"/>
          </w:tcPr>
          <w:p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在线下单购买团购类商品或服务</w:t>
            </w:r>
          </w:p>
        </w:tc>
      </w:tr>
    </w:tbl>
    <w:p>
      <w:pPr>
        <w:pStyle w:val="3"/>
      </w:pPr>
      <w:bookmarkStart w:id="7" w:name="_总体说明"/>
      <w:bookmarkEnd w:id="7"/>
      <w:bookmarkStart w:id="8" w:name="_Toc489002903"/>
      <w:r>
        <w:rPr>
          <w:rFonts w:hint="eastAsia"/>
        </w:rPr>
        <w:t>总体说明</w:t>
      </w:r>
      <w:bookmarkEnd w:id="8"/>
    </w:p>
    <w:p>
      <w:pPr>
        <w:pStyle w:val="147"/>
        <w:numPr>
          <w:ilvl w:val="0"/>
          <w:numId w:val="15"/>
        </w:numPr>
        <w:rPr>
          <w:rFonts w:ascii="Calibri" w:hAnsi="Calibri" w:eastAsia="微软雅黑"/>
          <w:bCs/>
          <w:kern w:val="2"/>
          <w:sz w:val="21"/>
          <w:szCs w:val="21"/>
        </w:rPr>
      </w:pPr>
      <w:r>
        <w:rPr>
          <w:rFonts w:hint="eastAsia" w:ascii="Calibri" w:hAnsi="Calibri" w:eastAsia="微软雅黑"/>
          <w:bCs/>
          <w:kern w:val="2"/>
          <w:sz w:val="21"/>
          <w:szCs w:val="21"/>
        </w:rPr>
        <w:t>APP内toast提示，显示停留时间3秒</w:t>
      </w:r>
    </w:p>
    <w:p>
      <w:pPr>
        <w:pStyle w:val="147"/>
        <w:numPr>
          <w:ilvl w:val="0"/>
          <w:numId w:val="15"/>
        </w:numPr>
        <w:rPr>
          <w:rFonts w:ascii="Calibri" w:hAnsi="Calibri" w:eastAsia="微软雅黑"/>
          <w:bCs/>
          <w:kern w:val="2"/>
          <w:sz w:val="21"/>
          <w:szCs w:val="21"/>
        </w:rPr>
      </w:pPr>
      <w:r>
        <w:rPr>
          <w:rFonts w:hint="eastAsia" w:ascii="Calibri" w:hAnsi="Calibri" w:eastAsia="微软雅黑"/>
          <w:bCs/>
          <w:kern w:val="2"/>
          <w:sz w:val="21"/>
          <w:szCs w:val="21"/>
        </w:rPr>
        <w:t>底部主导航首页面，做数据缓存，加载过后，在无网络情况，读取缓存数据</w:t>
      </w:r>
    </w:p>
    <w:p>
      <w:pPr>
        <w:pStyle w:val="147"/>
        <w:numPr>
          <w:ilvl w:val="0"/>
          <w:numId w:val="15"/>
        </w:numPr>
        <w:rPr>
          <w:rFonts w:ascii="Calibri" w:hAnsi="Calibri" w:eastAsia="微软雅黑"/>
          <w:bCs/>
          <w:kern w:val="2"/>
          <w:sz w:val="21"/>
          <w:szCs w:val="21"/>
        </w:rPr>
      </w:pPr>
      <w:r>
        <w:rPr>
          <w:rFonts w:hint="eastAsia" w:ascii="Calibri" w:hAnsi="Calibri" w:eastAsia="微软雅黑"/>
          <w:bCs/>
          <w:kern w:val="2"/>
          <w:sz w:val="21"/>
          <w:szCs w:val="21"/>
        </w:rPr>
        <w:t>平台支持消息推送功能，消息推送类型及内容另附文档说明</w:t>
      </w:r>
    </w:p>
    <w:p>
      <w:pPr>
        <w:pStyle w:val="147"/>
        <w:numPr>
          <w:ilvl w:val="0"/>
          <w:numId w:val="15"/>
        </w:numPr>
        <w:rPr>
          <w:rFonts w:hint="eastAsia" w:ascii="Calibri" w:hAnsi="Calibri" w:eastAsia="微软雅黑"/>
          <w:bCs/>
          <w:color w:val="FF0000"/>
          <w:kern w:val="2"/>
          <w:sz w:val="21"/>
          <w:szCs w:val="21"/>
        </w:rPr>
      </w:pPr>
      <w:r>
        <w:rPr>
          <w:rFonts w:hint="eastAsia" w:ascii="Calibri" w:hAnsi="Calibri" w:eastAsia="微软雅黑"/>
          <w:bCs/>
          <w:color w:val="FF0000"/>
          <w:kern w:val="2"/>
          <w:sz w:val="21"/>
          <w:szCs w:val="21"/>
        </w:rPr>
        <w:t>APP打开后，自动检测可否有新版本更新，有新版本：显示系统版本更新提示</w:t>
      </w:r>
    </w:p>
    <w:p>
      <w:pPr>
        <w:pStyle w:val="147"/>
        <w:numPr>
          <w:ilvl w:val="0"/>
          <w:numId w:val="15"/>
        </w:numPr>
        <w:rPr>
          <w:rFonts w:hint="eastAsia" w:ascii="Calibri" w:hAnsi="Calibri" w:eastAsia="微软雅黑"/>
          <w:bCs/>
          <w:color w:val="FF0000"/>
          <w:kern w:val="2"/>
          <w:sz w:val="21"/>
          <w:szCs w:val="21"/>
        </w:rPr>
      </w:pPr>
      <w:r>
        <w:rPr>
          <w:rFonts w:hint="eastAsia" w:ascii="Calibri" w:hAnsi="Calibri" w:eastAsia="微软雅黑"/>
          <w:bCs/>
          <w:color w:val="FF0000"/>
          <w:kern w:val="2"/>
          <w:sz w:val="21"/>
          <w:szCs w:val="21"/>
        </w:rPr>
        <w:t>APP登录成功后，记录并保留登录成功状态</w:t>
      </w:r>
    </w:p>
    <w:p>
      <w:pPr>
        <w:pStyle w:val="147"/>
        <w:numPr>
          <w:ilvl w:val="0"/>
          <w:numId w:val="15"/>
        </w:numPr>
        <w:rPr>
          <w:rFonts w:ascii="Calibri" w:hAnsi="Calibri" w:eastAsia="微软雅黑"/>
          <w:bCs/>
          <w:kern w:val="2"/>
          <w:sz w:val="21"/>
          <w:szCs w:val="21"/>
        </w:rPr>
      </w:pPr>
      <w:r>
        <w:rPr>
          <w:rFonts w:hint="eastAsia" w:ascii="Calibri" w:hAnsi="Calibri" w:eastAsia="微软雅黑"/>
          <w:bCs/>
          <w:kern w:val="2"/>
          <w:sz w:val="21"/>
          <w:szCs w:val="21"/>
        </w:rPr>
        <w:t>备注：需求说明内容效果图与文档内容不一致，以文档内容为准</w:t>
      </w:r>
    </w:p>
    <w:p>
      <w:pPr>
        <w:pStyle w:val="3"/>
      </w:pPr>
      <w:bookmarkStart w:id="9" w:name="_Toc489002904"/>
      <w:r>
        <w:rPr>
          <w:rFonts w:hint="eastAsia"/>
        </w:rPr>
        <w:t>统计数据</w:t>
      </w:r>
      <w:bookmarkEnd w:id="9"/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哈奇APP需要对用户及商家信息数据采集，具体统计数据如下：</w:t>
      </w:r>
    </w:p>
    <w:p>
      <w:pPr>
        <w:rPr>
          <w:lang w:eastAsia="zh-CN"/>
        </w:rPr>
      </w:pPr>
      <w:r>
        <w:rPr>
          <w:rFonts w:hint="eastAsia"/>
          <w:lang w:eastAsia="zh-CN"/>
        </w:rPr>
        <w:t>1、需按时间、按楼盘、按渠道来源统计用户量、活跃量等数据</w:t>
      </w:r>
    </w:p>
    <w:p>
      <w:pPr>
        <w:rPr>
          <w:lang w:eastAsia="zh-CN"/>
        </w:rPr>
      </w:pPr>
      <w:r>
        <w:rPr>
          <w:rFonts w:hint="eastAsia"/>
          <w:lang w:eastAsia="zh-CN"/>
        </w:rPr>
        <w:t>2、</w:t>
      </w:r>
      <w:r>
        <w:rPr>
          <w:lang w:eastAsia="zh-CN"/>
        </w:rPr>
        <w:t xml:space="preserve">需按商家，按功能模块，按时间周期统计启动次数 </w:t>
      </w:r>
    </w:p>
    <w:p>
      <w:pPr>
        <w:rPr>
          <w:lang w:eastAsia="zh-CN"/>
        </w:rPr>
      </w:pPr>
      <w:r>
        <w:rPr>
          <w:rFonts w:hint="eastAsia"/>
          <w:lang w:eastAsia="zh-CN"/>
        </w:rPr>
        <w:t>3、</w:t>
      </w:r>
      <w:r>
        <w:rPr>
          <w:lang w:eastAsia="zh-CN"/>
        </w:rPr>
        <w:t xml:space="preserve">需按商家统计：在一定周期内的交易订单数、交易金额 </w:t>
      </w:r>
    </w:p>
    <w:tbl>
      <w:tblPr>
        <w:tblStyle w:val="51"/>
        <w:tblW w:w="931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97"/>
        <w:gridCol w:w="4119"/>
        <w:gridCol w:w="32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97" w:type="dxa"/>
            <w:vMerge w:val="restart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hint="eastAsia" w:cstheme="minorBidi"/>
                <w:kern w:val="2"/>
                <w:sz w:val="21"/>
                <w:szCs w:val="22"/>
                <w:lang w:eastAsia="zh-CN"/>
              </w:rPr>
              <w:t>用户</w:t>
            </w: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统计</w:t>
            </w:r>
          </w:p>
        </w:tc>
        <w:tc>
          <w:tcPr>
            <w:tcW w:w="411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累计用户</w:t>
            </w:r>
          </w:p>
        </w:tc>
        <w:tc>
          <w:tcPr>
            <w:tcW w:w="3298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累计注册用户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97" w:type="dxa"/>
            <w:vMerge w:val="continue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</w:p>
        </w:tc>
        <w:tc>
          <w:tcPr>
            <w:tcW w:w="411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新增用户</w:t>
            </w:r>
          </w:p>
        </w:tc>
        <w:tc>
          <w:tcPr>
            <w:tcW w:w="3298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新增注册用户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97" w:type="dxa"/>
            <w:vMerge w:val="continue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</w:p>
        </w:tc>
        <w:tc>
          <w:tcPr>
            <w:tcW w:w="411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累计付费用户</w:t>
            </w:r>
          </w:p>
        </w:tc>
        <w:tc>
          <w:tcPr>
            <w:tcW w:w="3298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活跃用户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97" w:type="dxa"/>
            <w:vMerge w:val="continue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</w:p>
        </w:tc>
        <w:tc>
          <w:tcPr>
            <w:tcW w:w="411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付费用户</w:t>
            </w:r>
          </w:p>
        </w:tc>
        <w:tc>
          <w:tcPr>
            <w:tcW w:w="3298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97" w:type="dxa"/>
            <w:vMerge w:val="restart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商户统计</w:t>
            </w:r>
          </w:p>
        </w:tc>
        <w:tc>
          <w:tcPr>
            <w:tcW w:w="411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累计商户</w:t>
            </w:r>
          </w:p>
        </w:tc>
        <w:tc>
          <w:tcPr>
            <w:tcW w:w="3298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新增商户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97" w:type="dxa"/>
            <w:vMerge w:val="continue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</w:p>
        </w:tc>
        <w:tc>
          <w:tcPr>
            <w:tcW w:w="411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成交单数</w:t>
            </w:r>
          </w:p>
        </w:tc>
        <w:tc>
          <w:tcPr>
            <w:tcW w:w="3298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成交金额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97" w:type="dxa"/>
            <w:vMerge w:val="continue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</w:p>
        </w:tc>
        <w:tc>
          <w:tcPr>
            <w:tcW w:w="411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cstheme="minorBidi"/>
                <w:kern w:val="2"/>
                <w:sz w:val="21"/>
                <w:szCs w:val="22"/>
                <w:lang w:eastAsia="zh-CN"/>
              </w:rPr>
              <w:t>广告点击量</w:t>
            </w:r>
          </w:p>
        </w:tc>
        <w:tc>
          <w:tcPr>
            <w:tcW w:w="3298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</w:p>
        </w:tc>
      </w:tr>
      <w:bookmarkEnd w:id="3"/>
    </w:tbl>
    <w:p>
      <w:pPr>
        <w:pStyle w:val="2"/>
      </w:pPr>
      <w:bookmarkStart w:id="10" w:name="_Toc489002905"/>
      <w:r>
        <w:rPr>
          <w:rFonts w:hint="eastAsia"/>
        </w:rPr>
        <w:t>功能说明</w:t>
      </w:r>
      <w:bookmarkEnd w:id="10"/>
    </w:p>
    <w:p>
      <w:pPr>
        <w:pStyle w:val="3"/>
      </w:pPr>
      <w:bookmarkStart w:id="11" w:name="_Toc489002906"/>
      <w:bookmarkStart w:id="12" w:name="_Toc101347780"/>
      <w:r>
        <w:rPr>
          <w:rFonts w:hint="eastAsia"/>
        </w:rPr>
        <w:t>登录功能</w:t>
      </w:r>
      <w:bookmarkEnd w:id="11"/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APP登录功能主要是为了满足APP的用户登录，共有两种登录方式：1、账户密码登录；2、手机号短信验证码快捷登录（默认“账户密码登录”，点击tab标签切换登录方式）</w:t>
      </w:r>
    </w:p>
    <w:p>
      <w:pPr>
        <w:pStyle w:val="4"/>
        <w:rPr>
          <w:lang w:val="zh-CN" w:eastAsia="zh-CN"/>
        </w:rPr>
      </w:pPr>
      <w:bookmarkStart w:id="13" w:name="_Toc489002907"/>
      <w:r>
        <w:rPr>
          <w:rFonts w:hint="eastAsia"/>
          <w:lang w:val="zh-CN" w:eastAsia="zh-CN"/>
        </w:rPr>
        <w:t>账户密码登录</w:t>
      </w:r>
      <w:bookmarkEnd w:id="13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1885950" cy="34296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90360" cy="34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字段描述</w:t>
      </w:r>
    </w:p>
    <w:tbl>
      <w:tblPr>
        <w:tblStyle w:val="50"/>
        <w:tblW w:w="9181" w:type="dxa"/>
        <w:tblInd w:w="52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4"/>
        <w:gridCol w:w="1132"/>
        <w:gridCol w:w="1309"/>
        <w:gridCol w:w="1825"/>
        <w:gridCol w:w="336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>
            <w:pPr>
              <w:rPr>
                <w:rFonts w:ascii="Arial" w:hAnsi="Arial" w:eastAsia="宋体"/>
                <w:lang w:eastAsia="zh-CN"/>
              </w:rPr>
            </w:pPr>
            <w:r>
              <w:rPr>
                <w:rFonts w:hint="eastAsia" w:ascii="Arial" w:hAnsi="Arial" w:eastAsia="宋体"/>
                <w:lang w:eastAsia="zh-CN"/>
              </w:rPr>
              <w:t>文</w:t>
            </w:r>
            <w:r>
              <w:rPr>
                <w:rFonts w:ascii="Arial" w:hAnsi="Arial" w:eastAsia="宋体"/>
                <w:lang w:eastAsia="zh-CN"/>
              </w:rPr>
              <w:t>本</w:t>
            </w:r>
          </w:p>
        </w:tc>
        <w:tc>
          <w:tcPr>
            <w:tcW w:w="1825" w:type="dxa"/>
            <w:shd w:val="clear" w:color="auto" w:fill="FFFFFF"/>
          </w:tcPr>
          <w:p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密码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>
            <w:pPr>
              <w:rPr>
                <w:rFonts w:ascii="Arial" w:hAnsi="Arial" w:eastAsia="宋体"/>
              </w:rPr>
            </w:pPr>
            <w:r>
              <w:rPr>
                <w:rFonts w:hint="eastAsia" w:ascii="Arial" w:hAnsi="Arial" w:eastAsia="宋体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“请输入6~15位密码”</w:t>
            </w:r>
          </w:p>
        </w:tc>
      </w:tr>
    </w:tbl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输入注册手机号和登录密码完成登录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“手机号”：可输入最多11位手机号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“密码”：最多可输入15位登录密码（数字或字母）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当</w:t>
      </w:r>
      <w:r>
        <w:rPr>
          <w:rFonts w:ascii="微软雅黑" w:hAnsi="微软雅黑" w:cs="Times New Roman"/>
          <w:kern w:val="0"/>
          <w:sz w:val="20"/>
          <w:szCs w:val="20"/>
        </w:rPr>
        <w:t>输入</w:t>
      </w:r>
      <w:r>
        <w:rPr>
          <w:rFonts w:hint="eastAsia" w:ascii="微软雅黑" w:hAnsi="微软雅黑" w:cs="Times New Roman"/>
          <w:kern w:val="0"/>
          <w:sz w:val="20"/>
          <w:szCs w:val="20"/>
        </w:rPr>
        <w:t>框</w:t>
      </w:r>
      <w:r>
        <w:rPr>
          <w:rFonts w:ascii="微软雅黑" w:hAnsi="微软雅黑" w:cs="Times New Roman"/>
          <w:kern w:val="0"/>
          <w:sz w:val="20"/>
          <w:szCs w:val="20"/>
        </w:rPr>
        <w:t>内有文字</w:t>
      </w:r>
      <w:r>
        <w:rPr>
          <w:rFonts w:hint="eastAsia" w:ascii="微软雅黑" w:hAnsi="微软雅黑" w:cs="Times New Roman"/>
          <w:kern w:val="0"/>
          <w:sz w:val="20"/>
          <w:szCs w:val="20"/>
        </w:rPr>
        <w:t>时</w:t>
      </w:r>
      <w:r>
        <w:rPr>
          <w:rFonts w:ascii="微软雅黑" w:hAnsi="微软雅黑" w:cs="Times New Roman"/>
          <w:kern w:val="0"/>
          <w:sz w:val="20"/>
          <w:szCs w:val="20"/>
        </w:rPr>
        <w:t>，点击输入框获取焦点，输入框内出现</w:t>
      </w:r>
      <w:r>
        <w:rPr>
          <w:rFonts w:ascii="微软雅黑" w:hAnsi="微软雅黑" w:cs="Times New Roman"/>
          <w:kern w:val="0"/>
          <w:sz w:val="20"/>
          <w:szCs w:val="20"/>
        </w:rPr>
        <w:drawing>
          <wp:inline distT="0" distB="0" distL="0" distR="0">
            <wp:extent cx="171450" cy="1574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cs="Times New Roman"/>
          <w:kern w:val="0"/>
          <w:sz w:val="20"/>
          <w:szCs w:val="20"/>
        </w:rPr>
        <w:t>按钮</w:t>
      </w:r>
      <w:r>
        <w:rPr>
          <w:rFonts w:ascii="微软雅黑" w:hAnsi="微软雅黑" w:cs="Times New Roman"/>
          <w:kern w:val="0"/>
          <w:sz w:val="20"/>
          <w:szCs w:val="20"/>
        </w:rPr>
        <w:t>，点击可删除框内全部文字</w:t>
      </w:r>
    </w:p>
    <w:p>
      <w:pPr>
        <w:pStyle w:val="108"/>
        <w:numPr>
          <w:ilvl w:val="0"/>
          <w:numId w:val="0"/>
        </w:numPr>
        <w:ind w:left="840"/>
        <w:rPr>
          <w:sz w:val="21"/>
          <w:szCs w:val="21"/>
        </w:rPr>
      </w:pPr>
      <w:r>
        <w:drawing>
          <wp:inline distT="0" distB="0" distL="0" distR="0">
            <wp:extent cx="2742565" cy="78041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密码：两秒钟可见，两秒后密码不可见状态（用“...”代替）</w:t>
      </w:r>
    </w:p>
    <w:p>
      <w:pPr>
        <w:pStyle w:val="147"/>
        <w:numPr>
          <w:ilvl w:val="0"/>
          <w:numId w:val="17"/>
        </w:numPr>
        <w:rPr>
          <w:sz w:val="21"/>
          <w:szCs w:val="21"/>
        </w:rPr>
      </w:pPr>
      <w:r>
        <w:rPr>
          <w:rFonts w:hint="eastAsia" w:ascii="微软雅黑" w:hAnsi="微软雅黑" w:eastAsia="微软雅黑"/>
        </w:rPr>
        <w:t>当</w:t>
      </w:r>
      <w:r>
        <w:rPr>
          <w:rFonts w:ascii="微软雅黑" w:hAnsi="微软雅黑" w:eastAsia="微软雅黑"/>
        </w:rPr>
        <w:t>用户名、密码输入框为</w:t>
      </w:r>
      <w:r>
        <w:rPr>
          <w:rFonts w:hint="eastAsia" w:ascii="微软雅黑" w:hAnsi="微软雅黑" w:eastAsia="微软雅黑"/>
        </w:rPr>
        <w:t>“</w:t>
      </w:r>
      <w:r>
        <w:rPr>
          <w:rFonts w:ascii="微软雅黑" w:hAnsi="微软雅黑" w:eastAsia="微软雅黑"/>
        </w:rPr>
        <w:t>空</w:t>
      </w:r>
      <w:r>
        <w:rPr>
          <w:rFonts w:hint="eastAsia" w:ascii="微软雅黑" w:hAnsi="微软雅黑" w:eastAsia="微软雅黑"/>
        </w:rPr>
        <w:t>”时</w:t>
      </w:r>
      <w:r>
        <w:rPr>
          <w:rFonts w:ascii="微软雅黑" w:hAnsi="微软雅黑" w:eastAsia="微软雅黑"/>
        </w:rPr>
        <w:t>，</w:t>
      </w:r>
      <w:r>
        <w:rPr>
          <w:rFonts w:hint="eastAsia" w:ascii="微软雅黑" w:hAnsi="微软雅黑" w:eastAsia="微软雅黑"/>
        </w:rPr>
        <w:t>【</w:t>
      </w:r>
      <w:r>
        <w:rPr>
          <w:rFonts w:ascii="微软雅黑" w:hAnsi="微软雅黑" w:eastAsia="微软雅黑"/>
        </w:rPr>
        <w:t>登录</w:t>
      </w:r>
      <w:r>
        <w:rPr>
          <w:rFonts w:hint="eastAsia" w:ascii="微软雅黑" w:hAnsi="微软雅黑" w:eastAsia="微软雅黑"/>
        </w:rPr>
        <w:t>】</w:t>
      </w:r>
      <w:r>
        <w:rPr>
          <w:rFonts w:ascii="微软雅黑" w:hAnsi="微软雅黑" w:eastAsia="微软雅黑"/>
        </w:rPr>
        <w:t>按钮</w:t>
      </w:r>
      <w:r>
        <w:rPr>
          <w:rFonts w:hint="eastAsia" w:ascii="微软雅黑" w:hAnsi="微软雅黑" w:eastAsia="微软雅黑"/>
        </w:rPr>
        <w:t>变暗</w:t>
      </w:r>
      <w:r>
        <w:rPr>
          <w:rFonts w:ascii="微软雅黑" w:hAnsi="微软雅黑" w:eastAsia="微软雅黑"/>
        </w:rPr>
        <w:t>，无法点击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当</w:t>
      </w:r>
      <w:r>
        <w:rPr>
          <w:rFonts w:ascii="微软雅黑" w:hAnsi="微软雅黑" w:cs="Times New Roman"/>
          <w:kern w:val="0"/>
          <w:sz w:val="20"/>
          <w:szCs w:val="20"/>
        </w:rPr>
        <w:t>用户名、密码输入框为</w:t>
      </w:r>
      <w:r>
        <w:rPr>
          <w:rFonts w:hint="eastAsia" w:ascii="微软雅黑" w:hAnsi="微软雅黑" w:cs="Times New Roman"/>
          <w:kern w:val="0"/>
          <w:sz w:val="20"/>
          <w:szCs w:val="20"/>
        </w:rPr>
        <w:t>“非空”时</w:t>
      </w:r>
      <w:r>
        <w:rPr>
          <w:rFonts w:ascii="微软雅黑" w:hAnsi="微软雅黑" w:cs="Times New Roman"/>
          <w:kern w:val="0"/>
          <w:sz w:val="20"/>
          <w:szCs w:val="20"/>
        </w:rPr>
        <w:t>，</w:t>
      </w:r>
      <w:r>
        <w:rPr>
          <w:rFonts w:hint="eastAsia" w:ascii="微软雅黑" w:hAnsi="微软雅黑" w:cs="Times New Roman"/>
          <w:kern w:val="0"/>
          <w:sz w:val="20"/>
          <w:szCs w:val="20"/>
        </w:rPr>
        <w:t>【</w:t>
      </w:r>
      <w:r>
        <w:rPr>
          <w:rFonts w:ascii="微软雅黑" w:hAnsi="微软雅黑" w:cs="Times New Roman"/>
          <w:kern w:val="0"/>
          <w:sz w:val="20"/>
          <w:szCs w:val="20"/>
        </w:rPr>
        <w:t>登录</w:t>
      </w:r>
      <w:r>
        <w:rPr>
          <w:rFonts w:hint="eastAsia" w:ascii="微软雅黑" w:hAnsi="微软雅黑" w:cs="Times New Roman"/>
          <w:kern w:val="0"/>
          <w:sz w:val="20"/>
          <w:szCs w:val="20"/>
        </w:rPr>
        <w:t>】</w:t>
      </w:r>
      <w:r>
        <w:rPr>
          <w:rFonts w:ascii="微软雅黑" w:hAnsi="微软雅黑" w:cs="Times New Roman"/>
          <w:kern w:val="0"/>
          <w:sz w:val="20"/>
          <w:szCs w:val="20"/>
        </w:rPr>
        <w:t>按钮变亮，可以点击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点击【立即</w:t>
      </w:r>
      <w:r>
        <w:rPr>
          <w:rFonts w:ascii="微软雅黑" w:hAnsi="微软雅黑" w:cs="Times New Roman"/>
          <w:kern w:val="0"/>
          <w:sz w:val="20"/>
          <w:szCs w:val="20"/>
        </w:rPr>
        <w:t>登录</w:t>
      </w:r>
      <w:r>
        <w:rPr>
          <w:rFonts w:hint="eastAsia" w:ascii="微软雅黑" w:hAnsi="微软雅黑" w:cs="Times New Roman"/>
          <w:kern w:val="0"/>
          <w:sz w:val="20"/>
          <w:szCs w:val="20"/>
        </w:rPr>
        <w:t>】</w:t>
      </w:r>
      <w:r>
        <w:rPr>
          <w:rFonts w:ascii="微软雅黑" w:hAnsi="微软雅黑" w:cs="Times New Roman"/>
          <w:kern w:val="0"/>
          <w:sz w:val="20"/>
          <w:szCs w:val="20"/>
        </w:rPr>
        <w:t>时</w:t>
      </w:r>
      <w:r>
        <w:rPr>
          <w:rFonts w:hint="eastAsia"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/>
          <w:kern w:val="0"/>
          <w:sz w:val="20"/>
          <w:szCs w:val="20"/>
        </w:rPr>
        <w:t>显示</w:t>
      </w:r>
      <w:r>
        <w:rPr>
          <w:rFonts w:hint="eastAsia" w:ascii="微软雅黑" w:hAnsi="微软雅黑" w:cs="Times New Roman"/>
          <w:kern w:val="0"/>
          <w:sz w:val="20"/>
          <w:szCs w:val="20"/>
        </w:rPr>
        <w:t>数据</w:t>
      </w:r>
      <w:r>
        <w:rPr>
          <w:rFonts w:ascii="微软雅黑" w:hAnsi="微软雅黑" w:cs="Times New Roman"/>
          <w:kern w:val="0"/>
          <w:sz w:val="20"/>
          <w:szCs w:val="20"/>
        </w:rPr>
        <w:t>加载提示</w:t>
      </w:r>
    </w:p>
    <w:p>
      <w:pPr>
        <w:pStyle w:val="108"/>
        <w:numPr>
          <w:ilvl w:val="0"/>
          <w:numId w:val="0"/>
        </w:numPr>
        <w:ind w:left="840"/>
        <w:rPr>
          <w:sz w:val="21"/>
          <w:szCs w:val="21"/>
        </w:rPr>
      </w:pPr>
      <w:r>
        <w:drawing>
          <wp:inline distT="0" distB="0" distL="0" distR="0">
            <wp:extent cx="657860" cy="59055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135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17"/>
        </w:numPr>
        <w:rPr>
          <w:sz w:val="21"/>
          <w:szCs w:val="21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账号</w:t>
      </w:r>
      <w:r>
        <w:rPr>
          <w:rFonts w:ascii="微软雅黑" w:hAnsi="微软雅黑" w:cs="Times New Roman"/>
          <w:kern w:val="0"/>
          <w:sz w:val="20"/>
          <w:szCs w:val="20"/>
        </w:rPr>
        <w:t>、密码错误，</w:t>
      </w:r>
      <w:r>
        <w:rPr>
          <w:rFonts w:hint="eastAsia" w:ascii="微软雅黑" w:hAnsi="微软雅黑" w:cs="Times New Roman"/>
          <w:kern w:val="0"/>
          <w:sz w:val="20"/>
          <w:szCs w:val="20"/>
        </w:rPr>
        <w:t>toast提示</w:t>
      </w:r>
      <w:r>
        <w:rPr>
          <w:rFonts w:ascii="微软雅黑" w:hAnsi="微软雅黑" w:cs="Times New Roman"/>
          <w:kern w:val="0"/>
          <w:sz w:val="20"/>
          <w:szCs w:val="20"/>
        </w:rPr>
        <w:t>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手机号或密码错误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登录</w:t>
      </w:r>
      <w:r>
        <w:rPr>
          <w:rFonts w:ascii="微软雅黑" w:hAnsi="微软雅黑" w:cs="Times New Roman"/>
          <w:kern w:val="0"/>
          <w:sz w:val="20"/>
          <w:szCs w:val="20"/>
        </w:rPr>
        <w:t>成功</w:t>
      </w:r>
      <w:r>
        <w:rPr>
          <w:rFonts w:hint="eastAsia" w:ascii="微软雅黑" w:hAnsi="微软雅黑" w:cs="Times New Roman"/>
          <w:kern w:val="0"/>
          <w:sz w:val="20"/>
          <w:szCs w:val="20"/>
        </w:rPr>
        <w:t>，进入登录前的最后一个页面（刷新最新登录状态）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</w:t>
      </w:r>
      <w:r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hint="eastAsia" w:ascii="微软雅黑" w:hAnsi="微软雅黑" w:cs="Times New Roman"/>
          <w:kern w:val="0"/>
          <w:sz w:val="20"/>
          <w:szCs w:val="20"/>
        </w:rPr>
        <w:t>忘记</w:t>
      </w:r>
      <w:r>
        <w:rPr>
          <w:rFonts w:ascii="微软雅黑" w:hAnsi="微软雅黑" w:cs="Times New Roman"/>
          <w:kern w:val="0"/>
          <w:sz w:val="20"/>
          <w:szCs w:val="20"/>
        </w:rPr>
        <w:t>密码】</w:t>
      </w:r>
      <w:r>
        <w:rPr>
          <w:rFonts w:hint="eastAsia" w:ascii="微软雅黑" w:hAnsi="微软雅黑" w:cs="Times New Roman"/>
          <w:kern w:val="0"/>
          <w:sz w:val="20"/>
          <w:szCs w:val="20"/>
        </w:rPr>
        <w:t>进入</w:t>
      </w:r>
      <w:r>
        <w:rPr>
          <w:rFonts w:ascii="微软雅黑" w:hAnsi="微软雅黑" w:cs="Times New Roman"/>
          <w:kern w:val="0"/>
          <w:sz w:val="20"/>
          <w:szCs w:val="20"/>
        </w:rPr>
        <w:t>忘记密码页面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/>
          <w:kern w:val="0"/>
          <w:sz w:val="20"/>
          <w:szCs w:val="20"/>
        </w:rPr>
        <w:t>点击</w:t>
      </w:r>
      <w:r>
        <w:rPr>
          <w:rFonts w:hint="eastAsia" w:ascii="微软雅黑" w:hAnsi="微软雅黑" w:cs="Times New Roman"/>
          <w:kern w:val="0"/>
          <w:sz w:val="20"/>
          <w:szCs w:val="20"/>
        </w:rPr>
        <w:t>【注册】进入注册页面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点击标题【&lt;】按钮：返回到前一页</w:t>
      </w:r>
    </w:p>
    <w:p>
      <w:pPr>
        <w:pStyle w:val="4"/>
        <w:rPr>
          <w:lang w:val="zh-CN" w:eastAsia="zh-CN"/>
        </w:rPr>
      </w:pPr>
      <w:bookmarkStart w:id="14" w:name="_手机号快捷登录"/>
      <w:bookmarkEnd w:id="14"/>
      <w:bookmarkStart w:id="15" w:name="_Toc489002908"/>
      <w:r>
        <w:rPr>
          <w:rFonts w:hint="eastAsia"/>
          <w:lang w:val="zh-CN" w:eastAsia="zh-CN"/>
        </w:rPr>
        <w:t>手机号快捷登录</w:t>
      </w:r>
      <w:bookmarkEnd w:id="15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t xml:space="preserve">  </w:t>
      </w:r>
      <w:r>
        <w:rPr>
          <w:lang w:eastAsia="zh-CN"/>
        </w:rPr>
        <w:drawing>
          <wp:inline distT="0" distB="0" distL="0" distR="0">
            <wp:extent cx="1880235" cy="3419475"/>
            <wp:effectExtent l="0" t="0" r="5715" b="952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0412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字段描述</w:t>
      </w:r>
    </w:p>
    <w:tbl>
      <w:tblPr>
        <w:tblStyle w:val="50"/>
        <w:tblW w:w="9181" w:type="dxa"/>
        <w:tblInd w:w="52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4"/>
        <w:gridCol w:w="1132"/>
        <w:gridCol w:w="1309"/>
        <w:gridCol w:w="1825"/>
        <w:gridCol w:w="336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</w:t>
            </w:r>
            <w:r>
              <w:rPr>
                <w:lang w:eastAsia="zh-CN"/>
              </w:rPr>
              <w:t>本</w:t>
            </w:r>
          </w:p>
        </w:tc>
        <w:tc>
          <w:tcPr>
            <w:tcW w:w="1825" w:type="dxa"/>
            <w:shd w:val="clear" w:color="auto" w:fill="FFFFFF"/>
          </w:tcPr>
          <w:p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“请输入短信验证码”</w:t>
            </w:r>
          </w:p>
        </w:tc>
      </w:tr>
    </w:tbl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  <w:color w:val="FF0000"/>
        </w:rPr>
      </w:pPr>
      <w:r>
        <w:rPr>
          <w:rFonts w:ascii="微软雅黑" w:hAnsi="微软雅黑" w:eastAsia="微软雅黑"/>
          <w:color w:val="FF0000"/>
        </w:rPr>
        <w:t>已注册的用户可以输入手机号码获取验证码进行登录，没有注册的账号不可以使用手机号验证码登录</w:t>
      </w:r>
      <w:r>
        <w:rPr>
          <w:rFonts w:hint="eastAsia" w:ascii="微软雅黑" w:hAnsi="微软雅黑" w:eastAsia="微软雅黑"/>
          <w:color w:val="FF0000"/>
        </w:rPr>
        <w:t>。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“手机号”：可输入最多11位手机号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“验证码”：最多可输入4位验证码；验证码有效期10分钟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当</w:t>
      </w:r>
      <w:r>
        <w:rPr>
          <w:rFonts w:ascii="微软雅黑" w:hAnsi="微软雅黑" w:cs="Times New Roman"/>
          <w:kern w:val="0"/>
          <w:sz w:val="20"/>
          <w:szCs w:val="20"/>
        </w:rPr>
        <w:t>输入</w:t>
      </w:r>
      <w:r>
        <w:rPr>
          <w:rFonts w:hint="eastAsia" w:ascii="微软雅黑" w:hAnsi="微软雅黑" w:cs="Times New Roman"/>
          <w:kern w:val="0"/>
          <w:sz w:val="20"/>
          <w:szCs w:val="20"/>
        </w:rPr>
        <w:t>框</w:t>
      </w:r>
      <w:r>
        <w:rPr>
          <w:rFonts w:ascii="微软雅黑" w:hAnsi="微软雅黑" w:cs="Times New Roman"/>
          <w:kern w:val="0"/>
          <w:sz w:val="20"/>
          <w:szCs w:val="20"/>
        </w:rPr>
        <w:t>内有文字</w:t>
      </w:r>
      <w:r>
        <w:rPr>
          <w:rFonts w:hint="eastAsia" w:ascii="微软雅黑" w:hAnsi="微软雅黑" w:cs="Times New Roman"/>
          <w:kern w:val="0"/>
          <w:sz w:val="20"/>
          <w:szCs w:val="20"/>
        </w:rPr>
        <w:t>时</w:t>
      </w:r>
      <w:r>
        <w:rPr>
          <w:rFonts w:ascii="微软雅黑" w:hAnsi="微软雅黑" w:cs="Times New Roman"/>
          <w:kern w:val="0"/>
          <w:sz w:val="20"/>
          <w:szCs w:val="20"/>
        </w:rPr>
        <w:t>，点击输入框获取焦点，输入框内出现</w:t>
      </w:r>
      <w:r>
        <w:rPr>
          <w:rFonts w:ascii="微软雅黑" w:hAnsi="微软雅黑" w:cs="Times New Roman"/>
          <w:kern w:val="0"/>
          <w:sz w:val="20"/>
          <w:szCs w:val="20"/>
        </w:rPr>
        <w:drawing>
          <wp:inline distT="0" distB="0" distL="0" distR="0">
            <wp:extent cx="171450" cy="1574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cs="Times New Roman"/>
          <w:kern w:val="0"/>
          <w:sz w:val="20"/>
          <w:szCs w:val="20"/>
        </w:rPr>
        <w:t>按钮</w:t>
      </w:r>
      <w:r>
        <w:rPr>
          <w:rFonts w:ascii="微软雅黑" w:hAnsi="微软雅黑" w:cs="Times New Roman"/>
          <w:kern w:val="0"/>
          <w:sz w:val="20"/>
          <w:szCs w:val="20"/>
        </w:rPr>
        <w:t>，点击可删除框内全部文字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/>
          <w:kern w:val="0"/>
          <w:sz w:val="20"/>
          <w:szCs w:val="20"/>
        </w:rPr>
        <w:drawing>
          <wp:inline distT="0" distB="0" distL="0" distR="0">
            <wp:extent cx="2809240" cy="7994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手机号</w:t>
      </w:r>
      <w:r>
        <w:rPr>
          <w:rFonts w:ascii="微软雅黑" w:hAnsi="微软雅黑" w:cs="Times New Roman"/>
          <w:kern w:val="0"/>
          <w:sz w:val="20"/>
          <w:szCs w:val="20"/>
        </w:rPr>
        <w:t>输入框为“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空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时</w:t>
      </w:r>
      <w:r>
        <w:rPr>
          <w:rFonts w:ascii="微软雅黑" w:hAnsi="微软雅黑" w:cs="Times New Roman"/>
          <w:kern w:val="0"/>
          <w:sz w:val="20"/>
          <w:szCs w:val="20"/>
        </w:rPr>
        <w:t>，</w:t>
      </w:r>
      <w:r>
        <w:rPr>
          <w:rFonts w:hint="eastAsia" w:ascii="微软雅黑" w:hAnsi="微软雅黑" w:cs="Times New Roman"/>
          <w:kern w:val="0"/>
          <w:sz w:val="20"/>
          <w:szCs w:val="20"/>
        </w:rPr>
        <w:t>【获取</w:t>
      </w:r>
      <w:r>
        <w:rPr>
          <w:rFonts w:ascii="微软雅黑" w:hAnsi="微软雅黑" w:cs="Times New Roman"/>
          <w:kern w:val="0"/>
          <w:sz w:val="20"/>
          <w:szCs w:val="20"/>
        </w:rPr>
        <w:t>验证码</w:t>
      </w:r>
      <w:r>
        <w:rPr>
          <w:rFonts w:hint="eastAsia" w:ascii="微软雅黑" w:hAnsi="微软雅黑" w:cs="Times New Roman"/>
          <w:kern w:val="0"/>
          <w:sz w:val="20"/>
          <w:szCs w:val="20"/>
        </w:rPr>
        <w:t>】按钮</w:t>
      </w:r>
      <w:r>
        <w:rPr>
          <w:rFonts w:ascii="微软雅黑" w:hAnsi="微软雅黑" w:cs="Times New Roman"/>
          <w:kern w:val="0"/>
          <w:sz w:val="20"/>
          <w:szCs w:val="20"/>
        </w:rPr>
        <w:t>置</w:t>
      </w:r>
      <w:r>
        <w:rPr>
          <w:rFonts w:hint="eastAsia" w:ascii="微软雅黑" w:hAnsi="微软雅黑" w:cs="Times New Roman"/>
          <w:kern w:val="0"/>
          <w:sz w:val="20"/>
          <w:szCs w:val="20"/>
        </w:rPr>
        <w:t>灰</w:t>
      </w:r>
      <w:r>
        <w:rPr>
          <w:rFonts w:ascii="微软雅黑" w:hAnsi="微软雅黑" w:cs="Times New Roman"/>
          <w:kern w:val="0"/>
          <w:sz w:val="20"/>
          <w:szCs w:val="20"/>
        </w:rPr>
        <w:t>不能点击，“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非</w:t>
      </w:r>
      <w:r>
        <w:rPr>
          <w:rFonts w:ascii="微软雅黑" w:hAnsi="微软雅黑" w:cs="Times New Roman"/>
          <w:kern w:val="0"/>
          <w:sz w:val="20"/>
          <w:szCs w:val="20"/>
        </w:rPr>
        <w:t>空”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时变亮</w:t>
      </w:r>
      <w:r>
        <w:rPr>
          <w:rFonts w:ascii="微软雅黑" w:hAnsi="微软雅黑" w:cs="Times New Roman"/>
          <w:kern w:val="0"/>
          <w:sz w:val="20"/>
          <w:szCs w:val="20"/>
        </w:rPr>
        <w:t>可以点击</w:t>
      </w:r>
    </w:p>
    <w:p>
      <w:pPr>
        <w:pStyle w:val="147"/>
        <w:widowControl w:val="0"/>
        <w:numPr>
          <w:ilvl w:val="0"/>
          <w:numId w:val="17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点击【获取</w:t>
      </w:r>
      <w:r>
        <w:rPr>
          <w:rFonts w:ascii="微软雅黑" w:hAnsi="微软雅黑" w:eastAsia="微软雅黑"/>
        </w:rPr>
        <w:t>验证码</w:t>
      </w:r>
      <w:r>
        <w:rPr>
          <w:rFonts w:hint="eastAsia" w:ascii="微软雅黑" w:hAnsi="微软雅黑" w:eastAsia="微软雅黑"/>
        </w:rPr>
        <w:t>】，</w:t>
      </w:r>
      <w:r>
        <w:rPr>
          <w:rFonts w:ascii="微软雅黑" w:hAnsi="微软雅黑" w:eastAsia="微软雅黑"/>
        </w:rPr>
        <w:t>判断手机号是否</w:t>
      </w:r>
      <w:r>
        <w:rPr>
          <w:rFonts w:hint="eastAsia" w:ascii="微软雅黑" w:hAnsi="微软雅黑" w:eastAsia="微软雅黑"/>
        </w:rPr>
        <w:t>有效：</w:t>
      </w:r>
    </w:p>
    <w:p>
      <w:pPr>
        <w:pStyle w:val="147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</w:t>
      </w:r>
      <w:r>
        <w:rPr>
          <w:rFonts w:ascii="微软雅黑" w:hAnsi="微软雅黑" w:eastAsia="微软雅黑"/>
        </w:rPr>
        <w:t>错误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toast提示“</w:t>
      </w:r>
      <w:r>
        <w:rPr>
          <w:rFonts w:hint="eastAsia" w:ascii="微软雅黑" w:hAnsi="微软雅黑" w:eastAsia="微软雅黑"/>
        </w:rPr>
        <w:t>请输入</w:t>
      </w:r>
      <w:r>
        <w:rPr>
          <w:rFonts w:ascii="微软雅黑" w:hAnsi="微软雅黑" w:eastAsia="微软雅黑"/>
        </w:rPr>
        <w:t>正确手机号”</w:t>
      </w:r>
      <w:r>
        <w:rPr>
          <w:rFonts w:hint="eastAsia" w:ascii="微软雅黑" w:hAnsi="微软雅黑" w:eastAsia="微软雅黑"/>
        </w:rPr>
        <w:t>；</w:t>
      </w:r>
    </w:p>
    <w:p>
      <w:pPr>
        <w:pStyle w:val="147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</w:t>
      </w:r>
      <w:r>
        <w:rPr>
          <w:rFonts w:ascii="微软雅黑" w:hAnsi="微软雅黑" w:eastAsia="微软雅黑"/>
        </w:rPr>
        <w:t>正确</w:t>
      </w:r>
      <w:r>
        <w:rPr>
          <w:rFonts w:hint="eastAsia" w:ascii="微软雅黑" w:hAnsi="微软雅黑" w:eastAsia="微软雅黑"/>
        </w:rPr>
        <w:t>：</w:t>
      </w:r>
      <w:r>
        <w:rPr>
          <w:rFonts w:hint="eastAsia" w:ascii="微软雅黑" w:hAnsi="微软雅黑" w:eastAsia="微软雅黑"/>
          <w:color w:val="FF0000"/>
        </w:rPr>
        <w:t>判断此手机号是否已被注册：</w:t>
      </w:r>
    </w:p>
    <w:p>
      <w:pPr>
        <w:pStyle w:val="147"/>
        <w:ind w:left="840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</w:rPr>
        <w:t>①未注册：</w:t>
      </w:r>
      <w:r>
        <w:rPr>
          <w:rFonts w:hint="eastAsia" w:ascii="微软雅黑" w:hAnsi="微软雅黑" w:eastAsia="微软雅黑"/>
          <w:color w:val="FF0000"/>
        </w:rPr>
        <w:t>toast提示“此手机号未注册”</w:t>
      </w:r>
    </w:p>
    <w:p>
      <w:pPr>
        <w:pStyle w:val="147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②已注册：</w:t>
      </w:r>
      <w:r>
        <w:rPr>
          <w:rFonts w:ascii="微软雅黑" w:hAnsi="微软雅黑" w:eastAsia="微软雅黑"/>
        </w:rPr>
        <w:t>发送验证码</w:t>
      </w:r>
      <w:r>
        <w:rPr>
          <w:rFonts w:hint="eastAsia" w:ascii="微软雅黑" w:hAnsi="微软雅黑" w:eastAsia="微软雅黑"/>
        </w:rPr>
        <w:t>，并toast</w:t>
      </w:r>
      <w:r>
        <w:rPr>
          <w:rFonts w:ascii="微软雅黑" w:hAnsi="微软雅黑" w:eastAsia="微软雅黑"/>
        </w:rPr>
        <w:t>提示“</w:t>
      </w:r>
      <w:r>
        <w:rPr>
          <w:rFonts w:hint="eastAsia" w:ascii="微软雅黑" w:hAnsi="微软雅黑" w:eastAsia="微软雅黑"/>
        </w:rPr>
        <w:t>验证码</w:t>
      </w:r>
      <w:r>
        <w:rPr>
          <w:rFonts w:ascii="微软雅黑" w:hAnsi="微软雅黑" w:eastAsia="微软雅黑"/>
        </w:rPr>
        <w:t>已发送”</w:t>
      </w:r>
      <w:r>
        <w:rPr>
          <w:rFonts w:hint="eastAsia" w:ascii="微软雅黑" w:hAnsi="微软雅黑" w:eastAsia="微软雅黑"/>
        </w:rPr>
        <w:t>，【获取</w:t>
      </w:r>
      <w:r>
        <w:rPr>
          <w:rFonts w:ascii="微软雅黑" w:hAnsi="微软雅黑" w:eastAsia="微软雅黑"/>
        </w:rPr>
        <w:t>验证码</w:t>
      </w:r>
      <w:r>
        <w:rPr>
          <w:rFonts w:hint="eastAsia" w:ascii="微软雅黑" w:hAnsi="微软雅黑" w:eastAsia="微软雅黑"/>
        </w:rPr>
        <w:t>】</w:t>
      </w:r>
      <w:r>
        <w:rPr>
          <w:rFonts w:ascii="微软雅黑" w:hAnsi="微软雅黑" w:eastAsia="微软雅黑"/>
        </w:rPr>
        <w:t>按钮置灰变为“60s</w:t>
      </w:r>
      <w:r>
        <w:rPr>
          <w:rFonts w:hint="eastAsia" w:ascii="微软雅黑" w:hAnsi="微软雅黑" w:eastAsia="微软雅黑"/>
        </w:rPr>
        <w:t>后重试</w:t>
      </w:r>
      <w:r>
        <w:rPr>
          <w:rFonts w:ascii="微软雅黑" w:hAnsi="微软雅黑" w:eastAsia="微软雅黑"/>
        </w:rPr>
        <w:t>”</w:t>
      </w:r>
      <w:r>
        <w:rPr>
          <w:rFonts w:hint="eastAsia" w:ascii="微软雅黑" w:hAnsi="微软雅黑" w:eastAsia="微软雅黑"/>
        </w:rPr>
        <w:t xml:space="preserve"> （</w:t>
      </w:r>
      <w:r>
        <w:rPr>
          <w:rFonts w:ascii="微软雅黑" w:hAnsi="微软雅黑" w:eastAsia="微软雅黑"/>
        </w:rPr>
        <w:t xml:space="preserve"> 倒计时到</w:t>
      </w:r>
      <w:r>
        <w:rPr>
          <w:rFonts w:hint="eastAsia" w:ascii="微软雅黑" w:hAnsi="微软雅黑" w:eastAsia="微软雅黑"/>
        </w:rPr>
        <w:t>0</w:t>
      </w:r>
      <w:r>
        <w:rPr>
          <w:rFonts w:ascii="微软雅黑" w:hAnsi="微软雅黑" w:eastAsia="微软雅黑"/>
        </w:rPr>
        <w:t>s时</w:t>
      </w:r>
      <w:r>
        <w:rPr>
          <w:rFonts w:hint="eastAsia" w:ascii="微软雅黑" w:hAnsi="微软雅黑" w:eastAsia="微软雅黑"/>
        </w:rPr>
        <w:t>按钮</w:t>
      </w:r>
      <w:r>
        <w:rPr>
          <w:rFonts w:ascii="微软雅黑" w:hAnsi="微软雅黑" w:eastAsia="微软雅黑"/>
        </w:rPr>
        <w:t>变为</w:t>
      </w:r>
      <w:r>
        <w:rPr>
          <w:rFonts w:hint="eastAsia" w:ascii="微软雅黑" w:hAnsi="微软雅黑" w:eastAsia="微软雅黑"/>
        </w:rPr>
        <w:t>【重新</w:t>
      </w:r>
      <w:r>
        <w:rPr>
          <w:rFonts w:ascii="微软雅黑" w:hAnsi="微软雅黑" w:eastAsia="微软雅黑"/>
        </w:rPr>
        <w:t>发送</w:t>
      </w:r>
      <w:r>
        <w:rPr>
          <w:rFonts w:hint="eastAsia" w:ascii="微软雅黑" w:hAnsi="微软雅黑" w:eastAsia="微软雅黑"/>
        </w:rPr>
        <w:t>】变亮</w:t>
      </w:r>
      <w:r>
        <w:rPr>
          <w:rFonts w:ascii="微软雅黑" w:hAnsi="微软雅黑" w:eastAsia="微软雅黑"/>
        </w:rPr>
        <w:t>，可再次点击发送</w:t>
      </w:r>
      <w:r>
        <w:rPr>
          <w:rFonts w:hint="eastAsia" w:ascii="微软雅黑" w:hAnsi="微软雅黑" w:eastAsia="微软雅黑"/>
        </w:rPr>
        <w:t>）</w:t>
      </w:r>
    </w:p>
    <w:p>
      <w:pPr>
        <w:pStyle w:val="108"/>
        <w:numPr>
          <w:ilvl w:val="0"/>
          <w:numId w:val="0"/>
        </w:numPr>
        <w:ind w:left="200" w:leftChars="100" w:firstLine="630" w:firstLineChars="300"/>
        <w:rPr>
          <w:sz w:val="21"/>
          <w:szCs w:val="21"/>
        </w:rPr>
      </w:pPr>
      <w:r>
        <w:rPr>
          <w:rFonts w:hint="eastAsia"/>
          <w:sz w:val="21"/>
          <w:szCs w:val="21"/>
          <w:highlight w:val="yellow"/>
        </w:rPr>
        <w:t>验证码</w:t>
      </w:r>
      <w:r>
        <w:rPr>
          <w:sz w:val="21"/>
          <w:szCs w:val="21"/>
          <w:highlight w:val="yellow"/>
        </w:rPr>
        <w:t>相关规则参考文档《</w:t>
      </w:r>
      <w:r>
        <w:rPr>
          <w:rFonts w:hint="eastAsia"/>
          <w:sz w:val="21"/>
          <w:szCs w:val="21"/>
          <w:highlight w:val="yellow"/>
        </w:rPr>
        <w:t>短信验证码规则说明</w:t>
      </w:r>
      <w:r>
        <w:rPr>
          <w:sz w:val="21"/>
          <w:szCs w:val="21"/>
          <w:highlight w:val="yellow"/>
        </w:rPr>
        <w:t>》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当</w:t>
      </w:r>
      <w:r>
        <w:rPr>
          <w:rFonts w:ascii="微软雅黑" w:hAnsi="微软雅黑" w:cs="Times New Roman"/>
          <w:kern w:val="0"/>
          <w:sz w:val="20"/>
          <w:szCs w:val="20"/>
        </w:rPr>
        <w:t>手机号</w:t>
      </w:r>
      <w:r>
        <w:rPr>
          <w:rFonts w:hint="eastAsia" w:ascii="微软雅黑" w:hAnsi="微软雅黑" w:cs="Times New Roman"/>
          <w:kern w:val="0"/>
          <w:sz w:val="20"/>
          <w:szCs w:val="20"/>
        </w:rPr>
        <w:t xml:space="preserve"> 和 </w:t>
      </w:r>
      <w:r>
        <w:rPr>
          <w:rFonts w:ascii="微软雅黑" w:hAnsi="微软雅黑" w:cs="Times New Roman"/>
          <w:kern w:val="0"/>
          <w:sz w:val="20"/>
          <w:szCs w:val="20"/>
        </w:rPr>
        <w:t>验证码只要有一项输入框为</w:t>
      </w:r>
      <w:r>
        <w:rPr>
          <w:rFonts w:hint="eastAsia" w:ascii="微软雅黑" w:hAnsi="微软雅黑" w:cs="Times New Roman"/>
          <w:kern w:val="0"/>
          <w:sz w:val="20"/>
          <w:szCs w:val="20"/>
        </w:rPr>
        <w:t>“</w:t>
      </w:r>
      <w:r>
        <w:rPr>
          <w:rFonts w:ascii="微软雅黑" w:hAnsi="微软雅黑" w:cs="Times New Roman"/>
          <w:kern w:val="0"/>
          <w:sz w:val="20"/>
          <w:szCs w:val="20"/>
        </w:rPr>
        <w:t>空</w:t>
      </w:r>
      <w:r>
        <w:rPr>
          <w:rFonts w:hint="eastAsia" w:ascii="微软雅黑" w:hAnsi="微软雅黑" w:cs="Times New Roman"/>
          <w:kern w:val="0"/>
          <w:sz w:val="20"/>
          <w:szCs w:val="20"/>
        </w:rPr>
        <w:t>”时</w:t>
      </w:r>
      <w:r>
        <w:rPr>
          <w:rFonts w:ascii="微软雅黑" w:hAnsi="微软雅黑" w:cs="Times New Roman"/>
          <w:kern w:val="0"/>
          <w:sz w:val="20"/>
          <w:szCs w:val="20"/>
        </w:rPr>
        <w:t>，</w:t>
      </w:r>
      <w:r>
        <w:rPr>
          <w:rFonts w:hint="eastAsia" w:ascii="微软雅黑" w:hAnsi="微软雅黑" w:cs="Times New Roman"/>
          <w:kern w:val="0"/>
          <w:sz w:val="20"/>
          <w:szCs w:val="20"/>
        </w:rPr>
        <w:t>【</w:t>
      </w:r>
      <w:r>
        <w:rPr>
          <w:rFonts w:ascii="微软雅黑" w:hAnsi="微软雅黑" w:cs="Times New Roman"/>
          <w:kern w:val="0"/>
          <w:sz w:val="20"/>
          <w:szCs w:val="20"/>
        </w:rPr>
        <w:t>登录</w:t>
      </w:r>
      <w:r>
        <w:rPr>
          <w:rFonts w:hint="eastAsia" w:ascii="微软雅黑" w:hAnsi="微软雅黑" w:cs="Times New Roman"/>
          <w:kern w:val="0"/>
          <w:sz w:val="20"/>
          <w:szCs w:val="20"/>
        </w:rPr>
        <w:t>】</w:t>
      </w:r>
      <w:r>
        <w:rPr>
          <w:rFonts w:ascii="微软雅黑" w:hAnsi="微软雅黑" w:cs="Times New Roman"/>
          <w:kern w:val="0"/>
          <w:sz w:val="20"/>
          <w:szCs w:val="20"/>
        </w:rPr>
        <w:t>按钮</w:t>
      </w:r>
      <w:r>
        <w:rPr>
          <w:rFonts w:hint="eastAsia" w:ascii="微软雅黑" w:hAnsi="微软雅黑" w:cs="Times New Roman"/>
          <w:kern w:val="0"/>
          <w:sz w:val="20"/>
          <w:szCs w:val="20"/>
        </w:rPr>
        <w:t>变暗</w:t>
      </w:r>
      <w:r>
        <w:rPr>
          <w:rFonts w:ascii="微软雅黑" w:hAnsi="微软雅黑" w:cs="Times New Roman"/>
          <w:kern w:val="0"/>
          <w:sz w:val="20"/>
          <w:szCs w:val="20"/>
        </w:rPr>
        <w:t>，无法点击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当</w:t>
      </w:r>
      <w:r>
        <w:rPr>
          <w:rFonts w:ascii="微软雅黑" w:hAnsi="微软雅黑" w:cs="Times New Roman"/>
          <w:kern w:val="0"/>
          <w:sz w:val="20"/>
          <w:szCs w:val="20"/>
        </w:rPr>
        <w:t>手机号</w:t>
      </w:r>
      <w:r>
        <w:rPr>
          <w:rFonts w:hint="eastAsia" w:ascii="微软雅黑" w:hAnsi="微软雅黑" w:cs="Times New Roman"/>
          <w:kern w:val="0"/>
          <w:sz w:val="20"/>
          <w:szCs w:val="20"/>
        </w:rPr>
        <w:t xml:space="preserve"> 和 </w:t>
      </w:r>
      <w:r>
        <w:rPr>
          <w:rFonts w:ascii="微软雅黑" w:hAnsi="微软雅黑" w:cs="Times New Roman"/>
          <w:kern w:val="0"/>
          <w:sz w:val="20"/>
          <w:szCs w:val="20"/>
        </w:rPr>
        <w:t>验证码输入框都为</w:t>
      </w:r>
      <w:r>
        <w:rPr>
          <w:rFonts w:hint="eastAsia" w:ascii="微软雅黑" w:hAnsi="微软雅黑" w:cs="Times New Roman"/>
          <w:kern w:val="0"/>
          <w:sz w:val="20"/>
          <w:szCs w:val="20"/>
        </w:rPr>
        <w:t>“非空”时</w:t>
      </w:r>
      <w:r>
        <w:rPr>
          <w:rFonts w:ascii="微软雅黑" w:hAnsi="微软雅黑" w:cs="Times New Roman"/>
          <w:kern w:val="0"/>
          <w:sz w:val="20"/>
          <w:szCs w:val="20"/>
        </w:rPr>
        <w:t>，</w:t>
      </w:r>
      <w:r>
        <w:rPr>
          <w:rFonts w:hint="eastAsia" w:ascii="微软雅黑" w:hAnsi="微软雅黑" w:cs="Times New Roman"/>
          <w:kern w:val="0"/>
          <w:sz w:val="20"/>
          <w:szCs w:val="20"/>
        </w:rPr>
        <w:t>【</w:t>
      </w:r>
      <w:r>
        <w:rPr>
          <w:rFonts w:ascii="微软雅黑" w:hAnsi="微软雅黑" w:cs="Times New Roman"/>
          <w:kern w:val="0"/>
          <w:sz w:val="20"/>
          <w:szCs w:val="20"/>
        </w:rPr>
        <w:t>登录</w:t>
      </w:r>
      <w:r>
        <w:rPr>
          <w:rFonts w:hint="eastAsia" w:ascii="微软雅黑" w:hAnsi="微软雅黑" w:cs="Times New Roman"/>
          <w:kern w:val="0"/>
          <w:sz w:val="20"/>
          <w:szCs w:val="20"/>
        </w:rPr>
        <w:t>】</w:t>
      </w:r>
      <w:r>
        <w:rPr>
          <w:rFonts w:ascii="微软雅黑" w:hAnsi="微软雅黑" w:cs="Times New Roman"/>
          <w:kern w:val="0"/>
          <w:sz w:val="20"/>
          <w:szCs w:val="20"/>
        </w:rPr>
        <w:t>按钮变亮，可以点击</w:t>
      </w:r>
    </w:p>
    <w:p>
      <w:pPr>
        <w:pStyle w:val="147"/>
        <w:widowControl w:val="0"/>
        <w:numPr>
          <w:ilvl w:val="0"/>
          <w:numId w:val="17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点击【登录】判断</w:t>
      </w:r>
      <w:r>
        <w:rPr>
          <w:rFonts w:ascii="微软雅黑" w:hAnsi="微软雅黑" w:eastAsia="微软雅黑"/>
        </w:rPr>
        <w:t>手机号与验证码是否匹配</w:t>
      </w:r>
      <w:r>
        <w:rPr>
          <w:rFonts w:hint="eastAsia" w:ascii="微软雅黑" w:hAnsi="微软雅黑" w:eastAsia="微软雅黑"/>
        </w:rPr>
        <w:t>：</w:t>
      </w:r>
    </w:p>
    <w:p>
      <w:pPr>
        <w:pStyle w:val="147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1）匹配</w:t>
      </w:r>
      <w:r>
        <w:rPr>
          <w:rFonts w:ascii="微软雅黑" w:hAnsi="微软雅黑" w:eastAsia="微软雅黑"/>
        </w:rPr>
        <w:t>错误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toast提示“验证码</w:t>
      </w:r>
      <w:r>
        <w:rPr>
          <w:rFonts w:hint="eastAsia" w:ascii="微软雅黑" w:hAnsi="微软雅黑" w:eastAsia="微软雅黑"/>
        </w:rPr>
        <w:t>不正确</w:t>
      </w:r>
      <w:r>
        <w:rPr>
          <w:rFonts w:ascii="微软雅黑" w:hAnsi="微软雅黑" w:eastAsia="微软雅黑"/>
        </w:rPr>
        <w:t>”</w:t>
      </w:r>
      <w:r>
        <w:rPr>
          <w:rFonts w:hint="eastAsia" w:ascii="微软雅黑" w:hAnsi="微软雅黑" w:eastAsia="微软雅黑"/>
        </w:rPr>
        <w:t>；</w:t>
      </w:r>
    </w:p>
    <w:p>
      <w:pPr>
        <w:pStyle w:val="147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2）匹配正确：进入登录前的最后一个页面（刷新最新登录状态）</w:t>
      </w:r>
    </w:p>
    <w:p>
      <w:pPr>
        <w:pStyle w:val="147"/>
        <w:widowControl w:val="0"/>
        <w:numPr>
          <w:ilvl w:val="0"/>
          <w:numId w:val="17"/>
        </w:numPr>
        <w:spacing w:line="480" w:lineRule="auto"/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点击标题【&lt;】按钮：返回到前一页</w:t>
      </w:r>
    </w:p>
    <w:p>
      <w:pPr>
        <w:pStyle w:val="4"/>
        <w:rPr>
          <w:lang w:val="zh-CN" w:eastAsia="zh-CN"/>
        </w:rPr>
      </w:pPr>
      <w:bookmarkStart w:id="16" w:name="_Toc489002909"/>
      <w:r>
        <w:rPr>
          <w:rFonts w:hint="eastAsia"/>
          <w:lang w:val="zh-CN" w:eastAsia="zh-CN"/>
        </w:rPr>
        <w:t>异地登录</w:t>
      </w:r>
      <w:bookmarkEnd w:id="16"/>
    </w:p>
    <w:p>
      <w:pPr>
        <w:ind w:firstLine="400" w:firstLineChars="200"/>
        <w:rPr>
          <w:lang w:eastAsia="zh-CN"/>
        </w:rPr>
      </w:pPr>
      <w:r>
        <w:rPr>
          <w:lang w:eastAsia="zh-CN"/>
        </w:rPr>
        <w:t>同一账号只限在一个终端保持登录状态</w:t>
      </w:r>
      <w:r>
        <w:rPr>
          <w:rFonts w:hint="eastAsia"/>
          <w:lang w:eastAsia="zh-CN"/>
        </w:rPr>
        <w:t>，发生</w:t>
      </w:r>
      <w:r>
        <w:rPr>
          <w:lang w:eastAsia="zh-CN"/>
        </w:rPr>
        <w:t>异地登录，已登录手机的状态会强制退出，并给予“下线提示”</w:t>
      </w:r>
      <w:r>
        <w:rPr>
          <w:rFonts w:hint="eastAsia"/>
          <w:lang w:eastAsia="zh-CN"/>
        </w:rPr>
        <w:t>：</w:t>
      </w:r>
    </w:p>
    <w:p>
      <w:pPr>
        <w:ind w:firstLine="600" w:firstLineChars="200"/>
        <w:rPr>
          <w:sz w:val="30"/>
          <w:szCs w:val="30"/>
          <w:lang w:eastAsia="zh-CN"/>
        </w:rPr>
      </w:pPr>
      <w:r>
        <w:rPr>
          <w:sz w:val="30"/>
          <w:szCs w:val="30"/>
          <w:lang w:eastAsia="zh-CN"/>
        </w:rPr>
        <w:drawing>
          <wp:inline distT="0" distB="0" distL="0" distR="0">
            <wp:extent cx="2003425" cy="1171575"/>
            <wp:effectExtent l="0" t="0" r="0" b="9525"/>
            <wp:docPr id="11" name="图片 11" descr="D:\01软件\01陈斌\01智慧社区\其他服务\下线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D:\01软件\01陈斌\01智慧社区\其他服务\下线提示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34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00" w:firstLineChars="200"/>
        <w:rPr>
          <w:sz w:val="30"/>
          <w:szCs w:val="30"/>
          <w:lang w:eastAsia="zh-CN"/>
        </w:rPr>
      </w:pPr>
      <w:r>
        <w:rPr>
          <w:rFonts w:hint="eastAsia"/>
        </w:rPr>
        <w:t>提示说明：</w:t>
      </w:r>
    </w:p>
    <w:bookmarkEnd w:id="12"/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时间：发生异地登录的时间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点击</w:t>
      </w:r>
      <w:r>
        <w:rPr>
          <w:rFonts w:hint="eastAsia" w:ascii="微软雅黑" w:hAnsi="微软雅黑" w:eastAsia="微软雅黑"/>
        </w:rPr>
        <w:t>【</w:t>
      </w:r>
      <w:r>
        <w:rPr>
          <w:rFonts w:ascii="微软雅黑" w:hAnsi="微软雅黑" w:eastAsia="微软雅黑"/>
        </w:rPr>
        <w:t>退出</w:t>
      </w:r>
      <w:r>
        <w:rPr>
          <w:rFonts w:hint="eastAsia" w:ascii="微软雅黑" w:hAnsi="微软雅黑" w:eastAsia="微软雅黑"/>
        </w:rPr>
        <w:t>】</w:t>
      </w:r>
      <w:r>
        <w:rPr>
          <w:rFonts w:ascii="微软雅黑" w:hAnsi="微软雅黑" w:eastAsia="微软雅黑"/>
        </w:rPr>
        <w:t>提示关闭，页面不变，账户为退出状态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点击</w:t>
      </w:r>
      <w:r>
        <w:rPr>
          <w:rFonts w:hint="eastAsia" w:ascii="微软雅黑" w:hAnsi="微软雅黑" w:eastAsia="微软雅黑"/>
        </w:rPr>
        <w:t>【</w:t>
      </w:r>
      <w:r>
        <w:rPr>
          <w:rFonts w:ascii="微软雅黑" w:hAnsi="微软雅黑" w:eastAsia="微软雅黑"/>
        </w:rPr>
        <w:t>重新登录</w:t>
      </w:r>
      <w:r>
        <w:rPr>
          <w:rFonts w:hint="eastAsia" w:ascii="微软雅黑" w:hAnsi="微软雅黑" w:eastAsia="微软雅黑"/>
        </w:rPr>
        <w:t>】</w:t>
      </w:r>
      <w:r>
        <w:rPr>
          <w:rFonts w:ascii="微软雅黑" w:hAnsi="微软雅黑" w:eastAsia="微软雅黑"/>
        </w:rPr>
        <w:t>，提示关闭，并进入登录页面</w:t>
      </w:r>
    </w:p>
    <w:p>
      <w:pPr>
        <w:pStyle w:val="4"/>
        <w:rPr>
          <w:lang w:val="zh-CN" w:eastAsia="zh-CN"/>
        </w:rPr>
      </w:pPr>
      <w:bookmarkStart w:id="17" w:name="_Toc489002910"/>
      <w:r>
        <w:rPr>
          <w:rFonts w:hint="eastAsia"/>
          <w:lang w:val="zh-CN" w:eastAsia="zh-CN"/>
        </w:rPr>
        <w:t>忘记密码</w:t>
      </w:r>
      <w:bookmarkEnd w:id="17"/>
    </w:p>
    <w:p>
      <w:pPr>
        <w:pStyle w:val="5"/>
        <w:rPr>
          <w:lang w:val="zh-CN" w:eastAsia="zh-CN"/>
        </w:rPr>
      </w:pPr>
      <w:bookmarkStart w:id="18" w:name="_Toc489002911"/>
      <w:r>
        <w:rPr>
          <w:rFonts w:hint="eastAsia"/>
          <w:lang w:val="zh-CN" w:eastAsia="zh-CN"/>
        </w:rPr>
        <w:t>手机号验证</w:t>
      </w:r>
      <w:bookmarkEnd w:id="18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t xml:space="preserve">  </w:t>
      </w:r>
      <w:r>
        <w:rPr>
          <w:lang w:eastAsia="zh-CN"/>
        </w:rPr>
        <w:drawing>
          <wp:inline distT="0" distB="0" distL="0" distR="0">
            <wp:extent cx="1885950" cy="34296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34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字段描述</w:t>
      </w:r>
    </w:p>
    <w:tbl>
      <w:tblPr>
        <w:tblStyle w:val="50"/>
        <w:tblW w:w="9181" w:type="dxa"/>
        <w:tblInd w:w="52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4"/>
        <w:gridCol w:w="1132"/>
        <w:gridCol w:w="1309"/>
        <w:gridCol w:w="1825"/>
        <w:gridCol w:w="336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</w:t>
            </w:r>
            <w:r>
              <w:rPr>
                <w:lang w:eastAsia="zh-CN"/>
              </w:rPr>
              <w:t>本</w:t>
            </w:r>
          </w:p>
        </w:tc>
        <w:tc>
          <w:tcPr>
            <w:tcW w:w="1825" w:type="dxa"/>
            <w:shd w:val="clear" w:color="auto" w:fill="FFFFFF"/>
          </w:tcPr>
          <w:p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“请输入短信验证码”</w:t>
            </w:r>
          </w:p>
        </w:tc>
      </w:tr>
    </w:tbl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08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输入账号</w:t>
      </w:r>
      <w:r>
        <w:rPr>
          <w:rFonts w:ascii="微软雅黑" w:hAnsi="微软雅黑" w:cs="Times New Roman"/>
          <w:kern w:val="0"/>
          <w:sz w:val="20"/>
          <w:szCs w:val="20"/>
        </w:rPr>
        <w:t>绑定手机号，通过短信验证码验证手机号真实性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</w:t>
      </w:r>
      <w:r>
        <w:rPr>
          <w:rFonts w:ascii="微软雅黑" w:hAnsi="微软雅黑" w:eastAsia="微软雅黑"/>
        </w:rPr>
        <w:t>页面“</w:t>
      </w:r>
      <w:r>
        <w:rPr>
          <w:rFonts w:hint="eastAsia" w:ascii="微软雅黑" w:hAnsi="微软雅黑" w:eastAsia="微软雅黑"/>
        </w:rPr>
        <w:t>手机号</w:t>
      </w:r>
      <w:r>
        <w:rPr>
          <w:rFonts w:ascii="微软雅黑" w:hAnsi="微软雅黑" w:eastAsia="微软雅黑"/>
        </w:rPr>
        <w:t>码输入框”</w:t>
      </w:r>
      <w:r>
        <w:rPr>
          <w:rFonts w:hint="eastAsia" w:ascii="微软雅黑" w:hAnsi="微软雅黑" w:eastAsia="微软雅黑"/>
        </w:rPr>
        <w:t>自动</w:t>
      </w:r>
      <w:r>
        <w:rPr>
          <w:rFonts w:ascii="微软雅黑" w:hAnsi="微软雅黑" w:eastAsia="微软雅黑"/>
        </w:rPr>
        <w:t>获取焦点，调取键盘进入输入状态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“手机号”：可输入最多11位手机号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“验证码”：最多可输入4位验证码；验证码有效期10分钟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当</w:t>
      </w:r>
      <w:r>
        <w:rPr>
          <w:rFonts w:ascii="微软雅黑" w:hAnsi="微软雅黑" w:eastAsia="微软雅黑"/>
        </w:rPr>
        <w:t>输入</w:t>
      </w:r>
      <w:r>
        <w:rPr>
          <w:rFonts w:hint="eastAsia" w:ascii="微软雅黑" w:hAnsi="微软雅黑" w:eastAsia="微软雅黑"/>
        </w:rPr>
        <w:t>框</w:t>
      </w:r>
      <w:r>
        <w:rPr>
          <w:rFonts w:ascii="微软雅黑" w:hAnsi="微软雅黑" w:eastAsia="微软雅黑"/>
        </w:rPr>
        <w:t>内有文字</w:t>
      </w:r>
      <w:r>
        <w:rPr>
          <w:rFonts w:hint="eastAsia" w:ascii="微软雅黑" w:hAnsi="微软雅黑" w:eastAsia="微软雅黑"/>
        </w:rPr>
        <w:t>时</w:t>
      </w:r>
      <w:r>
        <w:rPr>
          <w:rFonts w:ascii="微软雅黑" w:hAnsi="微软雅黑" w:eastAsia="微软雅黑"/>
        </w:rPr>
        <w:t>，点击输入框获取焦点，输入框内出现</w:t>
      </w:r>
      <w:r>
        <w:rPr>
          <w:rFonts w:ascii="微软雅黑" w:hAnsi="微软雅黑" w:eastAsia="微软雅黑"/>
        </w:rPr>
        <w:drawing>
          <wp:inline distT="0" distB="0" distL="0" distR="0">
            <wp:extent cx="171450" cy="15748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按钮</w:t>
      </w:r>
      <w:r>
        <w:rPr>
          <w:rFonts w:ascii="微软雅黑" w:hAnsi="微软雅黑" w:eastAsia="微软雅黑"/>
        </w:rPr>
        <w:t>，点击可删除框内全部文字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2809240" cy="799465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手机号</w:t>
      </w:r>
      <w:r>
        <w:rPr>
          <w:rFonts w:ascii="微软雅黑" w:hAnsi="微软雅黑" w:eastAsia="微软雅黑"/>
        </w:rPr>
        <w:t>输入框为“</w:t>
      </w:r>
      <w:r>
        <w:rPr>
          <w:rFonts w:hint="eastAsia" w:ascii="微软雅黑" w:hAnsi="微软雅黑" w:eastAsia="微软雅黑"/>
        </w:rPr>
        <w:t>空</w:t>
      </w:r>
      <w:r>
        <w:rPr>
          <w:rFonts w:ascii="微软雅黑" w:hAnsi="微软雅黑" w:eastAsia="微软雅黑"/>
        </w:rPr>
        <w:t>”</w:t>
      </w:r>
      <w:r>
        <w:rPr>
          <w:rFonts w:hint="eastAsia" w:ascii="微软雅黑" w:hAnsi="微软雅黑" w:eastAsia="微软雅黑"/>
        </w:rPr>
        <w:t>时</w:t>
      </w:r>
      <w:r>
        <w:rPr>
          <w:rFonts w:ascii="微软雅黑" w:hAnsi="微软雅黑" w:eastAsia="微软雅黑"/>
        </w:rPr>
        <w:t>，</w:t>
      </w:r>
      <w:r>
        <w:rPr>
          <w:rFonts w:hint="eastAsia" w:ascii="微软雅黑" w:hAnsi="微软雅黑" w:eastAsia="微软雅黑"/>
        </w:rPr>
        <w:t>【获取</w:t>
      </w:r>
      <w:r>
        <w:rPr>
          <w:rFonts w:ascii="微软雅黑" w:hAnsi="微软雅黑" w:eastAsia="微软雅黑"/>
        </w:rPr>
        <w:t>验证码</w:t>
      </w:r>
      <w:r>
        <w:rPr>
          <w:rFonts w:hint="eastAsia" w:ascii="微软雅黑" w:hAnsi="微软雅黑" w:eastAsia="微软雅黑"/>
        </w:rPr>
        <w:t>】按钮</w:t>
      </w:r>
      <w:r>
        <w:rPr>
          <w:rFonts w:ascii="微软雅黑" w:hAnsi="微软雅黑" w:eastAsia="微软雅黑"/>
        </w:rPr>
        <w:t>置</w:t>
      </w:r>
      <w:r>
        <w:rPr>
          <w:rFonts w:hint="eastAsia" w:ascii="微软雅黑" w:hAnsi="微软雅黑" w:eastAsia="微软雅黑"/>
        </w:rPr>
        <w:t>灰</w:t>
      </w:r>
      <w:r>
        <w:rPr>
          <w:rFonts w:ascii="微软雅黑" w:hAnsi="微软雅黑" w:eastAsia="微软雅黑"/>
        </w:rPr>
        <w:t>不能点击，“</w:t>
      </w:r>
      <w:r>
        <w:rPr>
          <w:rFonts w:hint="eastAsia" w:ascii="微软雅黑" w:hAnsi="微软雅黑" w:eastAsia="微软雅黑"/>
        </w:rPr>
        <w:t>非</w:t>
      </w:r>
      <w:r>
        <w:rPr>
          <w:rFonts w:ascii="微软雅黑" w:hAnsi="微软雅黑" w:eastAsia="微软雅黑"/>
        </w:rPr>
        <w:t>空”</w:t>
      </w:r>
      <w:r>
        <w:rPr>
          <w:rFonts w:hint="eastAsia" w:ascii="微软雅黑" w:hAnsi="微软雅黑" w:eastAsia="微软雅黑"/>
        </w:rPr>
        <w:t>时变亮</w:t>
      </w:r>
      <w:r>
        <w:rPr>
          <w:rFonts w:ascii="微软雅黑" w:hAnsi="微软雅黑" w:eastAsia="微软雅黑"/>
        </w:rPr>
        <w:t>可以点击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点击【获取</w:t>
      </w:r>
      <w:r>
        <w:rPr>
          <w:rFonts w:ascii="微软雅黑" w:hAnsi="微软雅黑" w:eastAsia="微软雅黑"/>
        </w:rPr>
        <w:t>验证码</w:t>
      </w:r>
      <w:r>
        <w:rPr>
          <w:rFonts w:hint="eastAsia" w:ascii="微软雅黑" w:hAnsi="微软雅黑" w:eastAsia="微软雅黑"/>
        </w:rPr>
        <w:t>】：1、</w:t>
      </w:r>
      <w:r>
        <w:rPr>
          <w:rFonts w:ascii="微软雅黑" w:hAnsi="微软雅黑" w:eastAsia="微软雅黑"/>
        </w:rPr>
        <w:t>判断手机号是否</w:t>
      </w:r>
      <w:r>
        <w:rPr>
          <w:rFonts w:hint="eastAsia" w:ascii="微软雅黑" w:hAnsi="微软雅黑" w:eastAsia="微软雅黑"/>
        </w:rPr>
        <w:t>有效：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</w:t>
      </w:r>
      <w:r>
        <w:rPr>
          <w:rFonts w:ascii="微软雅黑" w:hAnsi="微软雅黑" w:eastAsia="微软雅黑"/>
        </w:rPr>
        <w:t>错误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toast提示“</w:t>
      </w:r>
      <w:r>
        <w:rPr>
          <w:rFonts w:hint="eastAsia" w:ascii="微软雅黑" w:hAnsi="微软雅黑" w:eastAsia="微软雅黑"/>
        </w:rPr>
        <w:t>请输入</w:t>
      </w:r>
      <w:r>
        <w:rPr>
          <w:rFonts w:ascii="微软雅黑" w:hAnsi="微软雅黑" w:eastAsia="微软雅黑"/>
        </w:rPr>
        <w:t>正确手机号”</w:t>
      </w:r>
      <w:r>
        <w:rPr>
          <w:rFonts w:hint="eastAsia" w:ascii="微软雅黑" w:hAnsi="微软雅黑" w:eastAsia="微软雅黑"/>
        </w:rPr>
        <w:t>；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</w:t>
      </w:r>
      <w:r>
        <w:rPr>
          <w:rFonts w:ascii="微软雅黑" w:hAnsi="微软雅黑" w:eastAsia="微软雅黑"/>
        </w:rPr>
        <w:t>正确</w:t>
      </w:r>
      <w:r>
        <w:rPr>
          <w:rFonts w:hint="eastAsia" w:ascii="微软雅黑" w:hAnsi="微软雅黑" w:eastAsia="微软雅黑"/>
        </w:rPr>
        <w:t>：判定此手机号是否已被注册：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①未被注册：toast提示“此手机号未注册”</w:t>
      </w:r>
    </w:p>
    <w:p>
      <w:pPr>
        <w:pStyle w:val="108"/>
        <w:numPr>
          <w:ilvl w:val="0"/>
          <w:numId w:val="0"/>
        </w:numPr>
        <w:ind w:left="420" w:firstLine="400" w:firstLineChars="20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②已被注册：</w:t>
      </w:r>
      <w:r>
        <w:rPr>
          <w:rFonts w:ascii="微软雅黑" w:hAnsi="微软雅黑" w:cs="Times New Roman"/>
          <w:kern w:val="0"/>
          <w:sz w:val="20"/>
          <w:szCs w:val="20"/>
        </w:rPr>
        <w:t>发送验证码</w:t>
      </w:r>
      <w:r>
        <w:rPr>
          <w:rFonts w:hint="eastAsia" w:ascii="微软雅黑" w:hAnsi="微软雅黑" w:cs="Times New Roman"/>
          <w:kern w:val="0"/>
          <w:sz w:val="20"/>
          <w:szCs w:val="20"/>
        </w:rPr>
        <w:t>，并toast</w:t>
      </w:r>
      <w:r>
        <w:rPr>
          <w:rFonts w:ascii="微软雅黑" w:hAnsi="微软雅黑" w:cs="Times New Roman"/>
          <w:kern w:val="0"/>
          <w:sz w:val="20"/>
          <w:szCs w:val="20"/>
        </w:rPr>
        <w:t>提示“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验证码</w:t>
      </w:r>
      <w:r>
        <w:rPr>
          <w:rFonts w:ascii="微软雅黑" w:hAnsi="微软雅黑" w:cs="Times New Roman"/>
          <w:kern w:val="0"/>
          <w:sz w:val="20"/>
          <w:szCs w:val="20"/>
        </w:rPr>
        <w:t>已发送”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，【获取</w:t>
      </w:r>
      <w:r>
        <w:rPr>
          <w:rFonts w:ascii="微软雅黑" w:hAnsi="微软雅黑" w:cs="Times New Roman"/>
          <w:kern w:val="0"/>
          <w:sz w:val="20"/>
          <w:szCs w:val="20"/>
        </w:rPr>
        <w:t>验证码</w:t>
      </w:r>
      <w:r>
        <w:rPr>
          <w:rFonts w:hint="eastAsia" w:ascii="微软雅黑" w:hAnsi="微软雅黑" w:cs="Times New Roman"/>
          <w:kern w:val="0"/>
          <w:sz w:val="20"/>
          <w:szCs w:val="20"/>
        </w:rPr>
        <w:t>】</w:t>
      </w:r>
      <w:r>
        <w:rPr>
          <w:rFonts w:ascii="微软雅黑" w:hAnsi="微软雅黑" w:cs="Times New Roman"/>
          <w:kern w:val="0"/>
          <w:sz w:val="20"/>
          <w:szCs w:val="20"/>
        </w:rPr>
        <w:t>按钮置灰变为“60s</w:t>
      </w:r>
      <w:r>
        <w:rPr>
          <w:rFonts w:hint="eastAsia" w:ascii="微软雅黑" w:hAnsi="微软雅黑" w:cs="Times New Roman"/>
          <w:kern w:val="0"/>
          <w:sz w:val="20"/>
          <w:szCs w:val="20"/>
        </w:rPr>
        <w:t>后重试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（</w:t>
      </w:r>
      <w:r>
        <w:rPr>
          <w:rFonts w:ascii="微软雅黑" w:hAnsi="微软雅黑" w:cs="Times New Roman"/>
          <w:kern w:val="0"/>
          <w:sz w:val="20"/>
          <w:szCs w:val="20"/>
        </w:rPr>
        <w:t xml:space="preserve"> 倒计时到</w:t>
      </w:r>
      <w:r>
        <w:rPr>
          <w:rFonts w:hint="eastAsia" w:ascii="微软雅黑" w:hAnsi="微软雅黑" w:cs="Times New Roman"/>
          <w:kern w:val="0"/>
          <w:sz w:val="20"/>
          <w:szCs w:val="20"/>
        </w:rPr>
        <w:t>0</w:t>
      </w:r>
      <w:r>
        <w:rPr>
          <w:rFonts w:ascii="微软雅黑" w:hAnsi="微软雅黑" w:cs="Times New Roman"/>
          <w:kern w:val="0"/>
          <w:sz w:val="20"/>
          <w:szCs w:val="20"/>
        </w:rPr>
        <w:t>s时</w:t>
      </w:r>
      <w:r>
        <w:rPr>
          <w:rFonts w:hint="eastAsia" w:ascii="微软雅黑" w:hAnsi="微软雅黑" w:cs="Times New Roman"/>
          <w:kern w:val="0"/>
          <w:sz w:val="20"/>
          <w:szCs w:val="20"/>
        </w:rPr>
        <w:t>按钮</w:t>
      </w:r>
      <w:r>
        <w:rPr>
          <w:rFonts w:ascii="微软雅黑" w:hAnsi="微软雅黑" w:cs="Times New Roman"/>
          <w:kern w:val="0"/>
          <w:sz w:val="20"/>
          <w:szCs w:val="20"/>
        </w:rPr>
        <w:t>变为</w:t>
      </w:r>
      <w:r>
        <w:rPr>
          <w:rFonts w:hint="eastAsia" w:ascii="微软雅黑" w:hAnsi="微软雅黑" w:cs="Times New Roman"/>
          <w:kern w:val="0"/>
          <w:sz w:val="20"/>
          <w:szCs w:val="20"/>
        </w:rPr>
        <w:t>【重新</w:t>
      </w:r>
      <w:r>
        <w:rPr>
          <w:rFonts w:ascii="微软雅黑" w:hAnsi="微软雅黑" w:cs="Times New Roman"/>
          <w:kern w:val="0"/>
          <w:sz w:val="20"/>
          <w:szCs w:val="20"/>
        </w:rPr>
        <w:t>发送</w:t>
      </w:r>
      <w:r>
        <w:rPr>
          <w:rFonts w:hint="eastAsia" w:ascii="微软雅黑" w:hAnsi="微软雅黑" w:cs="Times New Roman"/>
          <w:kern w:val="0"/>
          <w:sz w:val="20"/>
          <w:szCs w:val="20"/>
        </w:rPr>
        <w:t>】变亮</w:t>
      </w:r>
      <w:r>
        <w:rPr>
          <w:rFonts w:ascii="微软雅黑" w:hAnsi="微软雅黑" w:cs="Times New Roman"/>
          <w:kern w:val="0"/>
          <w:sz w:val="20"/>
          <w:szCs w:val="20"/>
        </w:rPr>
        <w:t>，可再次点击发送</w:t>
      </w:r>
      <w:r>
        <w:rPr>
          <w:rFonts w:hint="eastAsia" w:ascii="微软雅黑" w:hAnsi="微软雅黑" w:cs="Times New Roman"/>
          <w:kern w:val="0"/>
          <w:sz w:val="20"/>
          <w:szCs w:val="20"/>
        </w:rPr>
        <w:t>）</w:t>
      </w:r>
    </w:p>
    <w:p>
      <w:pPr>
        <w:pStyle w:val="108"/>
        <w:numPr>
          <w:ilvl w:val="0"/>
          <w:numId w:val="0"/>
        </w:numPr>
        <w:ind w:left="1129"/>
        <w:rPr>
          <w:sz w:val="21"/>
          <w:szCs w:val="21"/>
        </w:rPr>
      </w:pPr>
      <w:r>
        <w:rPr>
          <w:rFonts w:hint="eastAsia"/>
          <w:sz w:val="21"/>
          <w:szCs w:val="21"/>
          <w:highlight w:val="yellow"/>
        </w:rPr>
        <w:t>验证码</w:t>
      </w:r>
      <w:r>
        <w:rPr>
          <w:sz w:val="21"/>
          <w:szCs w:val="21"/>
          <w:highlight w:val="yellow"/>
        </w:rPr>
        <w:t>相关规则参考文档《</w:t>
      </w:r>
      <w:r>
        <w:rPr>
          <w:rFonts w:hint="eastAsia"/>
          <w:sz w:val="21"/>
          <w:szCs w:val="21"/>
          <w:highlight w:val="yellow"/>
        </w:rPr>
        <w:t>短信验证码规则说明</w:t>
      </w:r>
      <w:r>
        <w:rPr>
          <w:sz w:val="21"/>
          <w:szCs w:val="21"/>
          <w:highlight w:val="yellow"/>
        </w:rPr>
        <w:t>》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当</w:t>
      </w:r>
      <w:r>
        <w:rPr>
          <w:rFonts w:ascii="微软雅黑" w:hAnsi="微软雅黑" w:eastAsia="微软雅黑"/>
        </w:rPr>
        <w:t>手机号</w:t>
      </w:r>
      <w:r>
        <w:rPr>
          <w:rFonts w:hint="eastAsia" w:ascii="微软雅黑" w:hAnsi="微软雅黑" w:eastAsia="微软雅黑"/>
        </w:rPr>
        <w:t xml:space="preserve"> 和 </w:t>
      </w:r>
      <w:r>
        <w:rPr>
          <w:rFonts w:ascii="微软雅黑" w:hAnsi="微软雅黑" w:eastAsia="微软雅黑"/>
        </w:rPr>
        <w:t>验证码只要有一项输入框为</w:t>
      </w:r>
      <w:r>
        <w:rPr>
          <w:rFonts w:hint="eastAsia" w:ascii="微软雅黑" w:hAnsi="微软雅黑" w:eastAsia="微软雅黑"/>
        </w:rPr>
        <w:t>“</w:t>
      </w:r>
      <w:r>
        <w:rPr>
          <w:rFonts w:ascii="微软雅黑" w:hAnsi="微软雅黑" w:eastAsia="微软雅黑"/>
        </w:rPr>
        <w:t>空</w:t>
      </w:r>
      <w:r>
        <w:rPr>
          <w:rFonts w:hint="eastAsia" w:ascii="微软雅黑" w:hAnsi="微软雅黑" w:eastAsia="微软雅黑"/>
        </w:rPr>
        <w:t>”时</w:t>
      </w:r>
      <w:r>
        <w:rPr>
          <w:rFonts w:ascii="微软雅黑" w:hAnsi="微软雅黑" w:eastAsia="微软雅黑"/>
        </w:rPr>
        <w:t>，</w:t>
      </w:r>
      <w:r>
        <w:rPr>
          <w:rFonts w:hint="eastAsia" w:ascii="微软雅黑" w:hAnsi="微软雅黑" w:eastAsia="微软雅黑"/>
        </w:rPr>
        <w:t>【</w:t>
      </w:r>
      <w:r>
        <w:rPr>
          <w:rFonts w:ascii="微软雅黑" w:hAnsi="微软雅黑" w:eastAsia="微软雅黑"/>
        </w:rPr>
        <w:t>下一步</w:t>
      </w:r>
      <w:r>
        <w:rPr>
          <w:rFonts w:hint="eastAsia" w:ascii="微软雅黑" w:hAnsi="微软雅黑" w:eastAsia="微软雅黑"/>
        </w:rPr>
        <w:t>】</w:t>
      </w:r>
      <w:r>
        <w:rPr>
          <w:rFonts w:ascii="微软雅黑" w:hAnsi="微软雅黑" w:eastAsia="微软雅黑"/>
        </w:rPr>
        <w:t>按钮</w:t>
      </w:r>
      <w:r>
        <w:rPr>
          <w:rFonts w:hint="eastAsia" w:ascii="微软雅黑" w:hAnsi="微软雅黑" w:eastAsia="微软雅黑"/>
        </w:rPr>
        <w:t>变暗</w:t>
      </w:r>
      <w:r>
        <w:rPr>
          <w:rFonts w:ascii="微软雅黑" w:hAnsi="微软雅黑" w:eastAsia="微软雅黑"/>
        </w:rPr>
        <w:t>，无法点击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当</w:t>
      </w:r>
      <w:r>
        <w:rPr>
          <w:rFonts w:ascii="微软雅黑" w:hAnsi="微软雅黑" w:eastAsia="微软雅黑"/>
        </w:rPr>
        <w:t>手机号</w:t>
      </w:r>
      <w:r>
        <w:rPr>
          <w:rFonts w:hint="eastAsia" w:ascii="微软雅黑" w:hAnsi="微软雅黑" w:eastAsia="微软雅黑"/>
        </w:rPr>
        <w:t xml:space="preserve"> 和 </w:t>
      </w:r>
      <w:r>
        <w:rPr>
          <w:rFonts w:ascii="微软雅黑" w:hAnsi="微软雅黑" w:eastAsia="微软雅黑"/>
        </w:rPr>
        <w:t>验证码输入框都为</w:t>
      </w:r>
      <w:r>
        <w:rPr>
          <w:rFonts w:hint="eastAsia" w:ascii="微软雅黑" w:hAnsi="微软雅黑" w:eastAsia="微软雅黑"/>
        </w:rPr>
        <w:t>“非空”时</w:t>
      </w:r>
      <w:r>
        <w:rPr>
          <w:rFonts w:ascii="微软雅黑" w:hAnsi="微软雅黑" w:eastAsia="微软雅黑"/>
        </w:rPr>
        <w:t>，</w:t>
      </w:r>
      <w:r>
        <w:rPr>
          <w:rFonts w:hint="eastAsia" w:ascii="微软雅黑" w:hAnsi="微软雅黑" w:eastAsia="微软雅黑"/>
        </w:rPr>
        <w:t>【</w:t>
      </w:r>
      <w:r>
        <w:rPr>
          <w:rFonts w:ascii="微软雅黑" w:hAnsi="微软雅黑" w:eastAsia="微软雅黑"/>
        </w:rPr>
        <w:t>下一步</w:t>
      </w:r>
      <w:r>
        <w:rPr>
          <w:rFonts w:hint="eastAsia" w:ascii="微软雅黑" w:hAnsi="微软雅黑" w:eastAsia="微软雅黑"/>
        </w:rPr>
        <w:t>】</w:t>
      </w:r>
      <w:r>
        <w:rPr>
          <w:rFonts w:ascii="微软雅黑" w:hAnsi="微软雅黑" w:eastAsia="微软雅黑"/>
        </w:rPr>
        <w:t>按钮变亮，可以点击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点击【下一步】判断</w:t>
      </w:r>
      <w:r>
        <w:rPr>
          <w:rFonts w:ascii="微软雅黑" w:hAnsi="微软雅黑" w:eastAsia="微软雅黑"/>
        </w:rPr>
        <w:t>手机号与验证码是否匹配</w:t>
      </w:r>
      <w:r>
        <w:rPr>
          <w:rFonts w:hint="eastAsia" w:ascii="微软雅黑" w:hAnsi="微软雅黑" w:eastAsia="微软雅黑"/>
        </w:rPr>
        <w:t>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1）匹配</w:t>
      </w:r>
      <w:r>
        <w:rPr>
          <w:rFonts w:ascii="微软雅黑" w:hAnsi="微软雅黑" w:eastAsia="微软雅黑"/>
        </w:rPr>
        <w:t>错误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toast提示“验证码</w:t>
      </w:r>
      <w:r>
        <w:rPr>
          <w:rFonts w:hint="eastAsia" w:ascii="微软雅黑" w:hAnsi="微软雅黑" w:eastAsia="微软雅黑"/>
        </w:rPr>
        <w:t>不正确</w:t>
      </w:r>
      <w:r>
        <w:rPr>
          <w:rFonts w:ascii="微软雅黑" w:hAnsi="微软雅黑" w:eastAsia="微软雅黑"/>
        </w:rPr>
        <w:t>”</w:t>
      </w:r>
      <w:r>
        <w:rPr>
          <w:rFonts w:hint="eastAsia" w:ascii="微软雅黑" w:hAnsi="微软雅黑" w:eastAsia="微软雅黑"/>
        </w:rPr>
        <w:t>；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2）匹配正确：进入“设置新密码”页面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点击标题【&lt;】按钮：返回到前一页</w:t>
      </w:r>
    </w:p>
    <w:p>
      <w:pPr>
        <w:pStyle w:val="5"/>
        <w:rPr>
          <w:lang w:val="zh-CN" w:eastAsia="zh-CN"/>
        </w:rPr>
      </w:pPr>
      <w:bookmarkStart w:id="19" w:name="_Toc489002912"/>
      <w:r>
        <w:rPr>
          <w:rFonts w:hint="eastAsia"/>
          <w:lang w:val="zh-CN" w:eastAsia="zh-CN"/>
        </w:rPr>
        <w:t>设置新密码</w:t>
      </w:r>
      <w:bookmarkEnd w:id="19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t xml:space="preserve">   </w:t>
      </w:r>
      <w:r>
        <w:rPr>
          <w:lang w:eastAsia="zh-CN"/>
        </w:rPr>
        <w:drawing>
          <wp:inline distT="0" distB="0" distL="0" distR="0">
            <wp:extent cx="1894205" cy="344551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94289" cy="344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字段描述</w:t>
      </w:r>
    </w:p>
    <w:tbl>
      <w:tblPr>
        <w:tblStyle w:val="50"/>
        <w:tblW w:w="9181" w:type="dxa"/>
        <w:tblInd w:w="52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4"/>
        <w:gridCol w:w="1132"/>
        <w:gridCol w:w="1309"/>
        <w:gridCol w:w="1258"/>
        <w:gridCol w:w="39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258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928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新密码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258" w:type="dxa"/>
            <w:shd w:val="clear" w:color="auto" w:fill="FFFFFF"/>
          </w:tcPr>
          <w:p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默认提示“请输入6~15位字母或数字”</w:t>
            </w:r>
          </w:p>
        </w:tc>
      </w:tr>
    </w:tbl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08"/>
        <w:numPr>
          <w:ilvl w:val="0"/>
          <w:numId w:val="0"/>
        </w:numPr>
        <w:ind w:left="709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通过</w:t>
      </w:r>
      <w:r>
        <w:rPr>
          <w:rFonts w:ascii="微软雅黑" w:hAnsi="微软雅黑" w:cs="Times New Roman"/>
          <w:kern w:val="0"/>
          <w:sz w:val="20"/>
          <w:szCs w:val="20"/>
        </w:rPr>
        <w:t>手机号</w:t>
      </w:r>
      <w:r>
        <w:rPr>
          <w:rFonts w:hint="eastAsia" w:ascii="微软雅黑" w:hAnsi="微软雅黑" w:cs="Times New Roman"/>
          <w:kern w:val="0"/>
          <w:sz w:val="20"/>
          <w:szCs w:val="20"/>
        </w:rPr>
        <w:t>与</w:t>
      </w:r>
      <w:r>
        <w:rPr>
          <w:rFonts w:ascii="微软雅黑" w:hAnsi="微软雅黑" w:cs="Times New Roman"/>
          <w:kern w:val="0"/>
          <w:sz w:val="20"/>
          <w:szCs w:val="20"/>
        </w:rPr>
        <w:t>账户关联</w:t>
      </w:r>
      <w:r>
        <w:rPr>
          <w:rFonts w:hint="eastAsia"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/>
          <w:kern w:val="0"/>
          <w:sz w:val="20"/>
          <w:szCs w:val="20"/>
        </w:rPr>
        <w:t>设置新</w:t>
      </w:r>
      <w:r>
        <w:rPr>
          <w:rFonts w:hint="eastAsia" w:ascii="微软雅黑" w:hAnsi="微软雅黑" w:cs="Times New Roman"/>
          <w:kern w:val="0"/>
          <w:sz w:val="20"/>
          <w:szCs w:val="20"/>
        </w:rPr>
        <w:t>密码，保存</w:t>
      </w:r>
      <w:r>
        <w:rPr>
          <w:rFonts w:ascii="微软雅黑" w:hAnsi="微软雅黑" w:cs="Times New Roman"/>
          <w:kern w:val="0"/>
          <w:sz w:val="20"/>
          <w:szCs w:val="20"/>
        </w:rPr>
        <w:t>后需要重新登录</w:t>
      </w:r>
      <w:r>
        <w:rPr>
          <w:rFonts w:hint="eastAsia" w:ascii="微软雅黑" w:hAnsi="微软雅黑" w:cs="Times New Roman"/>
          <w:kern w:val="0"/>
          <w:sz w:val="20"/>
          <w:szCs w:val="20"/>
        </w:rPr>
        <w:t xml:space="preserve"> 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显示需要修改密码</w:t>
      </w:r>
      <w:r>
        <w:rPr>
          <w:rFonts w:ascii="微软雅黑" w:hAnsi="微软雅黑" w:cs="Times New Roman"/>
          <w:kern w:val="0"/>
          <w:sz w:val="20"/>
          <w:szCs w:val="20"/>
        </w:rPr>
        <w:t>的</w:t>
      </w:r>
      <w:r>
        <w:rPr>
          <w:rFonts w:hint="eastAsia" w:ascii="微软雅黑" w:hAnsi="微软雅黑" w:cs="Times New Roman"/>
          <w:kern w:val="0"/>
          <w:sz w:val="20"/>
          <w:szCs w:val="20"/>
        </w:rPr>
        <w:t>用户名手机号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进入</w:t>
      </w:r>
      <w:r>
        <w:rPr>
          <w:rFonts w:ascii="微软雅黑" w:hAnsi="微软雅黑" w:cs="Times New Roman"/>
          <w:kern w:val="0"/>
          <w:sz w:val="20"/>
          <w:szCs w:val="20"/>
        </w:rPr>
        <w:t>页面“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密码输入框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自动</w:t>
      </w:r>
      <w:r>
        <w:rPr>
          <w:rFonts w:ascii="微软雅黑" w:hAnsi="微软雅黑" w:cs="Times New Roman"/>
          <w:kern w:val="0"/>
          <w:sz w:val="20"/>
          <w:szCs w:val="20"/>
        </w:rPr>
        <w:t>获取焦点，调取键盘进入输入状态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密码</w:t>
      </w:r>
      <w:r>
        <w:rPr>
          <w:rFonts w:ascii="微软雅黑" w:hAnsi="微软雅黑" w:cs="Times New Roman"/>
          <w:kern w:val="0"/>
          <w:sz w:val="20"/>
          <w:szCs w:val="20"/>
        </w:rPr>
        <w:t>输入框</w:t>
      </w:r>
      <w:r>
        <w:rPr>
          <w:rFonts w:hint="eastAsia" w:ascii="微软雅黑" w:hAnsi="微软雅黑" w:cs="Times New Roman"/>
          <w:kern w:val="0"/>
          <w:sz w:val="20"/>
          <w:szCs w:val="20"/>
        </w:rPr>
        <w:t>密码</w:t>
      </w:r>
      <w:r>
        <w:rPr>
          <w:rFonts w:ascii="微软雅黑" w:hAnsi="微软雅黑" w:cs="Times New Roman"/>
          <w:kern w:val="0"/>
          <w:sz w:val="20"/>
          <w:szCs w:val="20"/>
        </w:rPr>
        <w:t>默认“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可见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状态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980690" cy="77089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0"/>
        </w:numPr>
        <w:ind w:left="200" w:leftChars="100" w:firstLine="600" w:firstLineChars="30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</w:t>
      </w:r>
      <w:r>
        <w:rPr>
          <w:rFonts w:ascii="微软雅黑" w:hAnsi="微软雅黑" w:cs="Times New Roman"/>
          <w:kern w:val="0"/>
          <w:sz w:val="20"/>
          <w:szCs w:val="20"/>
        </w:rPr>
        <w:drawing>
          <wp:inline distT="0" distB="0" distL="0" distR="0">
            <wp:extent cx="361950" cy="1333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/>
          <w:kern w:val="0"/>
          <w:sz w:val="20"/>
          <w:szCs w:val="20"/>
        </w:rPr>
        <w:t>按钮变为</w:t>
      </w:r>
      <w:r>
        <w:rPr>
          <w:rFonts w:ascii="微软雅黑" w:hAnsi="微软雅黑" w:cs="Times New Roman"/>
          <w:kern w:val="0"/>
          <w:sz w:val="20"/>
          <w:szCs w:val="20"/>
        </w:rPr>
        <w:drawing>
          <wp:inline distT="0" distB="0" distL="0" distR="0">
            <wp:extent cx="390525" cy="2286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cs="Times New Roman"/>
          <w:kern w:val="0"/>
          <w:sz w:val="20"/>
          <w:szCs w:val="20"/>
        </w:rPr>
        <w:t>，密码为</w:t>
      </w:r>
      <w:r>
        <w:rPr>
          <w:rFonts w:ascii="微软雅黑" w:hAnsi="微软雅黑" w:cs="Times New Roman"/>
          <w:kern w:val="0"/>
          <w:sz w:val="20"/>
          <w:szCs w:val="20"/>
        </w:rPr>
        <w:t>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不可见</w:t>
      </w:r>
      <w:r>
        <w:rPr>
          <w:rFonts w:ascii="微软雅黑" w:hAnsi="微软雅黑" w:cs="Times New Roman"/>
          <w:kern w:val="0"/>
          <w:sz w:val="20"/>
          <w:szCs w:val="20"/>
        </w:rPr>
        <w:t>状态”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（</w:t>
      </w:r>
      <w:r>
        <w:rPr>
          <w:rFonts w:ascii="微软雅黑" w:hAnsi="微软雅黑" w:cs="Times New Roman"/>
          <w:kern w:val="0"/>
          <w:sz w:val="20"/>
          <w:szCs w:val="20"/>
        </w:rPr>
        <w:t>可见</w:t>
      </w:r>
      <w:r>
        <w:rPr>
          <w:rFonts w:hint="eastAsia" w:ascii="微软雅黑" w:hAnsi="微软雅黑" w:cs="Times New Roman"/>
          <w:kern w:val="0"/>
          <w:sz w:val="20"/>
          <w:szCs w:val="20"/>
        </w:rPr>
        <w:t>/</w:t>
      </w:r>
      <w:r>
        <w:rPr>
          <w:rFonts w:ascii="微软雅黑" w:hAnsi="微软雅黑" w:cs="Times New Roman"/>
          <w:kern w:val="0"/>
          <w:sz w:val="20"/>
          <w:szCs w:val="20"/>
        </w:rPr>
        <w:t>不可见</w:t>
      </w:r>
      <w:r>
        <w:rPr>
          <w:rFonts w:hint="eastAsia"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/>
          <w:kern w:val="0"/>
          <w:sz w:val="20"/>
          <w:szCs w:val="20"/>
        </w:rPr>
        <w:t>单击切换</w:t>
      </w:r>
      <w:r>
        <w:rPr>
          <w:rFonts w:hint="eastAsia" w:ascii="微软雅黑" w:hAnsi="微软雅黑" w:cs="Times New Roman"/>
          <w:kern w:val="0"/>
          <w:sz w:val="20"/>
          <w:szCs w:val="20"/>
        </w:rPr>
        <w:t>）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923540" cy="7899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密码</w:t>
      </w:r>
      <w:r>
        <w:rPr>
          <w:rFonts w:ascii="微软雅黑" w:hAnsi="微软雅黑" w:cs="Times New Roman"/>
          <w:kern w:val="0"/>
          <w:sz w:val="20"/>
          <w:szCs w:val="20"/>
        </w:rPr>
        <w:t>输入框为“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空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时【保存】按钮变</w:t>
      </w:r>
      <w:r>
        <w:rPr>
          <w:rFonts w:ascii="微软雅黑" w:hAnsi="微软雅黑" w:cs="Times New Roman"/>
          <w:kern w:val="0"/>
          <w:sz w:val="20"/>
          <w:szCs w:val="20"/>
        </w:rPr>
        <w:t>暗，不能点击；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密码</w:t>
      </w:r>
      <w:r>
        <w:rPr>
          <w:rFonts w:ascii="微软雅黑" w:hAnsi="微软雅黑" w:cs="Times New Roman"/>
          <w:kern w:val="0"/>
          <w:sz w:val="20"/>
          <w:szCs w:val="20"/>
        </w:rPr>
        <w:t>输入</w:t>
      </w:r>
      <w:r>
        <w:rPr>
          <w:rFonts w:hint="eastAsia" w:ascii="微软雅黑" w:hAnsi="微软雅黑" w:cs="Times New Roman"/>
          <w:kern w:val="0"/>
          <w:sz w:val="20"/>
          <w:szCs w:val="20"/>
        </w:rPr>
        <w:t>框</w:t>
      </w:r>
      <w:r>
        <w:rPr>
          <w:rFonts w:ascii="微软雅黑" w:hAnsi="微软雅黑" w:cs="Times New Roman"/>
          <w:kern w:val="0"/>
          <w:sz w:val="20"/>
          <w:szCs w:val="20"/>
        </w:rPr>
        <w:t>为“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非空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时【保存】按钮变量</w:t>
      </w:r>
      <w:r>
        <w:rPr>
          <w:rFonts w:ascii="微软雅黑" w:hAnsi="微软雅黑" w:cs="Times New Roman"/>
          <w:kern w:val="0"/>
          <w:sz w:val="20"/>
          <w:szCs w:val="20"/>
        </w:rPr>
        <w:t>，</w:t>
      </w:r>
      <w:r>
        <w:rPr>
          <w:rFonts w:hint="eastAsia" w:ascii="微软雅黑" w:hAnsi="微软雅黑" w:cs="Times New Roman"/>
          <w:kern w:val="0"/>
          <w:sz w:val="20"/>
          <w:szCs w:val="20"/>
        </w:rPr>
        <w:t>可</w:t>
      </w:r>
      <w:r>
        <w:rPr>
          <w:rFonts w:ascii="微软雅黑" w:hAnsi="微软雅黑" w:cs="Times New Roman"/>
          <w:kern w:val="0"/>
          <w:sz w:val="20"/>
          <w:szCs w:val="20"/>
        </w:rPr>
        <w:t>点击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</w:t>
      </w:r>
      <w:r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hint="eastAsia" w:ascii="微软雅黑" w:hAnsi="微软雅黑" w:cs="Times New Roman"/>
          <w:kern w:val="0"/>
          <w:sz w:val="20"/>
          <w:szCs w:val="20"/>
        </w:rPr>
        <w:t>保存</w:t>
      </w:r>
      <w:r>
        <w:rPr>
          <w:rFonts w:ascii="微软雅黑" w:hAnsi="微软雅黑" w:cs="Times New Roman"/>
          <w:kern w:val="0"/>
          <w:sz w:val="20"/>
          <w:szCs w:val="20"/>
        </w:rPr>
        <w:t>】</w:t>
      </w:r>
      <w:r>
        <w:rPr>
          <w:rFonts w:hint="eastAsia" w:ascii="微软雅黑" w:hAnsi="微软雅黑" w:cs="Times New Roman"/>
          <w:kern w:val="0"/>
          <w:sz w:val="20"/>
          <w:szCs w:val="20"/>
        </w:rPr>
        <w:t>时</w:t>
      </w:r>
      <w:r>
        <w:rPr>
          <w:rFonts w:ascii="微软雅黑" w:hAnsi="微软雅黑" w:cs="Times New Roman"/>
          <w:kern w:val="0"/>
          <w:sz w:val="20"/>
          <w:szCs w:val="20"/>
        </w:rPr>
        <w:t>验证密码正确性</w:t>
      </w:r>
      <w:r>
        <w:rPr>
          <w:rFonts w:hint="eastAsia" w:ascii="微软雅黑" w:hAnsi="微软雅黑" w:cs="Times New Roman"/>
          <w:kern w:val="0"/>
          <w:sz w:val="20"/>
          <w:szCs w:val="20"/>
        </w:rPr>
        <w:t>“6</w:t>
      </w:r>
      <w:r>
        <w:rPr>
          <w:rFonts w:ascii="微软雅黑" w:hAnsi="微软雅黑" w:cs="Times New Roman"/>
          <w:kern w:val="0"/>
          <w:sz w:val="20"/>
          <w:szCs w:val="20"/>
        </w:rPr>
        <w:t>-1</w:t>
      </w:r>
      <w:r>
        <w:rPr>
          <w:rFonts w:hint="eastAsia" w:ascii="微软雅黑" w:hAnsi="微软雅黑" w:cs="Times New Roman"/>
          <w:kern w:val="0"/>
          <w:sz w:val="20"/>
          <w:szCs w:val="20"/>
        </w:rPr>
        <w:t>5位</w:t>
      </w:r>
      <w:r>
        <w:rPr>
          <w:rFonts w:ascii="微软雅黑" w:hAnsi="微软雅黑" w:cs="Times New Roman"/>
          <w:kern w:val="0"/>
          <w:sz w:val="20"/>
          <w:szCs w:val="20"/>
        </w:rPr>
        <w:t>字母或数字</w:t>
      </w:r>
      <w:r>
        <w:rPr>
          <w:rFonts w:hint="eastAsia" w:ascii="微软雅黑" w:hAnsi="微软雅黑" w:cs="Times New Roman"/>
          <w:kern w:val="0"/>
          <w:sz w:val="20"/>
          <w:szCs w:val="20"/>
        </w:rPr>
        <w:t>”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1）为空，toast</w:t>
      </w:r>
      <w:r>
        <w:rPr>
          <w:rFonts w:ascii="微软雅黑" w:hAnsi="微软雅黑" w:cs="Times New Roman"/>
          <w:kern w:val="0"/>
          <w:sz w:val="20"/>
          <w:szCs w:val="20"/>
        </w:rPr>
        <w:t>提示“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请设置密码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；错误，toast</w:t>
      </w:r>
      <w:r>
        <w:rPr>
          <w:rFonts w:ascii="微软雅黑" w:hAnsi="微软雅黑" w:cs="Times New Roman"/>
          <w:kern w:val="0"/>
          <w:sz w:val="20"/>
          <w:szCs w:val="20"/>
        </w:rPr>
        <w:t>提示“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密码长度6~15位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2）保存</w:t>
      </w:r>
      <w:r>
        <w:rPr>
          <w:rFonts w:ascii="微软雅黑" w:hAnsi="微软雅黑" w:cs="Times New Roman"/>
          <w:kern w:val="0"/>
          <w:sz w:val="20"/>
          <w:szCs w:val="20"/>
        </w:rPr>
        <w:t>成功，Toast提示</w:t>
      </w:r>
      <w:r>
        <w:rPr>
          <w:rFonts w:hint="eastAsia" w:ascii="微软雅黑" w:hAnsi="微软雅黑" w:cs="Times New Roman"/>
          <w:kern w:val="0"/>
          <w:sz w:val="20"/>
          <w:szCs w:val="20"/>
        </w:rPr>
        <w:t>“密码</w:t>
      </w:r>
      <w:r>
        <w:rPr>
          <w:rFonts w:ascii="微软雅黑" w:hAnsi="微软雅黑" w:cs="Times New Roman"/>
          <w:kern w:val="0"/>
          <w:sz w:val="20"/>
          <w:szCs w:val="20"/>
        </w:rPr>
        <w:t>修改成功</w:t>
      </w:r>
      <w:r>
        <w:rPr>
          <w:rFonts w:hint="eastAsia" w:ascii="微软雅黑" w:hAnsi="微软雅黑" w:cs="Times New Roman"/>
          <w:kern w:val="0"/>
          <w:sz w:val="20"/>
          <w:szCs w:val="20"/>
        </w:rPr>
        <w:t>”，页面跳到</w:t>
      </w:r>
      <w:r>
        <w:rPr>
          <w:rFonts w:ascii="微软雅黑" w:hAnsi="微软雅黑" w:cs="Times New Roman"/>
          <w:kern w:val="0"/>
          <w:sz w:val="20"/>
          <w:szCs w:val="20"/>
        </w:rPr>
        <w:t>“账号密码</w:t>
      </w:r>
      <w:r>
        <w:rPr>
          <w:rFonts w:hint="eastAsia" w:ascii="微软雅黑" w:hAnsi="微软雅黑" w:cs="Times New Roman"/>
          <w:kern w:val="0"/>
          <w:sz w:val="20"/>
          <w:szCs w:val="20"/>
        </w:rPr>
        <w:t>登录</w:t>
      </w:r>
      <w:r>
        <w:rPr>
          <w:rFonts w:ascii="微软雅黑" w:hAnsi="微软雅黑" w:cs="Times New Roman"/>
          <w:kern w:val="0"/>
          <w:sz w:val="20"/>
          <w:szCs w:val="20"/>
        </w:rPr>
        <w:t>页”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/>
          <w:kern w:val="0"/>
          <w:sz w:val="20"/>
          <w:szCs w:val="20"/>
        </w:rPr>
        <w:drawing>
          <wp:inline distT="0" distB="0" distL="0" distR="0">
            <wp:extent cx="2390140" cy="913765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点击标题</w:t>
      </w:r>
      <w:r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hint="eastAsia" w:ascii="微软雅黑" w:hAnsi="微软雅黑" w:cs="Times New Roman"/>
          <w:kern w:val="0"/>
          <w:sz w:val="20"/>
          <w:szCs w:val="20"/>
        </w:rPr>
        <w:t>&lt;</w:t>
      </w:r>
      <w:r>
        <w:rPr>
          <w:rFonts w:ascii="微软雅黑" w:hAnsi="微软雅黑" w:cs="Times New Roman"/>
          <w:kern w:val="0"/>
          <w:sz w:val="20"/>
          <w:szCs w:val="20"/>
        </w:rPr>
        <w:t>】</w:t>
      </w:r>
      <w:r>
        <w:rPr>
          <w:rFonts w:hint="eastAsia" w:ascii="微软雅黑" w:hAnsi="微软雅黑" w:cs="Times New Roman"/>
          <w:kern w:val="0"/>
          <w:sz w:val="20"/>
          <w:szCs w:val="20"/>
        </w:rPr>
        <w:t>按钮：</w:t>
      </w:r>
      <w:r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hint="eastAsia" w:ascii="微软雅黑" w:hAnsi="微软雅黑" w:cs="Times New Roman"/>
          <w:kern w:val="0"/>
          <w:sz w:val="20"/>
          <w:szCs w:val="20"/>
        </w:rPr>
        <w:t>前一页</w:t>
      </w:r>
    </w:p>
    <w:p>
      <w:pPr>
        <w:pStyle w:val="3"/>
      </w:pPr>
      <w:bookmarkStart w:id="20" w:name="_注册功能"/>
      <w:bookmarkEnd w:id="20"/>
      <w:bookmarkStart w:id="21" w:name="_Toc489002913"/>
      <w:r>
        <w:rPr>
          <w:rFonts w:hint="eastAsia"/>
        </w:rPr>
        <w:t>注册功能</w:t>
      </w:r>
      <w:bookmarkEnd w:id="21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t xml:space="preserve">  </w:t>
      </w:r>
      <w:r>
        <w:rPr>
          <w:lang w:eastAsia="zh-CN"/>
        </w:rPr>
        <w:drawing>
          <wp:inline distT="0" distB="0" distL="0" distR="0">
            <wp:extent cx="1885315" cy="3429000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85125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字段描述</w:t>
      </w:r>
    </w:p>
    <w:tbl>
      <w:tblPr>
        <w:tblStyle w:val="50"/>
        <w:tblW w:w="9181" w:type="dxa"/>
        <w:tblInd w:w="52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4"/>
        <w:gridCol w:w="1132"/>
        <w:gridCol w:w="1150"/>
        <w:gridCol w:w="1417"/>
        <w:gridCol w:w="39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150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417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928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150" w:type="dxa"/>
            <w:shd w:val="clear" w:color="auto" w:fill="FFFFFF"/>
          </w:tcPr>
          <w:p>
            <w:pPr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</w:t>
            </w:r>
            <w:r>
              <w:rPr>
                <w:lang w:eastAsia="zh-CN"/>
              </w:rPr>
              <w:t>本</w:t>
            </w:r>
          </w:p>
        </w:tc>
        <w:tc>
          <w:tcPr>
            <w:tcW w:w="1417" w:type="dxa"/>
            <w:shd w:val="clear" w:color="auto" w:fill="FFFFFF"/>
          </w:tcPr>
          <w:p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150" w:type="dxa"/>
            <w:shd w:val="clear" w:color="auto" w:fill="FFFFFF"/>
          </w:tcPr>
          <w:p>
            <w:pPr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417" w:type="dxa"/>
            <w:shd w:val="clear" w:color="auto" w:fill="FFFFFF"/>
          </w:tcPr>
          <w:p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默认提示“请输入验证码”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密码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150" w:type="dxa"/>
            <w:shd w:val="clear" w:color="auto" w:fill="FFFFFF"/>
          </w:tcPr>
          <w:p>
            <w:pPr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417" w:type="dxa"/>
            <w:shd w:val="clear" w:color="auto" w:fill="FFFFFF"/>
          </w:tcPr>
          <w:p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“请输入6~15位字母或数字”</w:t>
            </w:r>
          </w:p>
        </w:tc>
      </w:tr>
    </w:tbl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用户手机号注册，建立此账号用户的固定ID，手机号作为登录账号使用,注册成功，自动登录此账号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</w:t>
      </w:r>
      <w:r>
        <w:rPr>
          <w:rFonts w:ascii="微软雅黑" w:hAnsi="微软雅黑" w:eastAsia="微软雅黑"/>
        </w:rPr>
        <w:t>页面“</w:t>
      </w:r>
      <w:r>
        <w:rPr>
          <w:rFonts w:hint="eastAsia" w:ascii="微软雅黑" w:hAnsi="微软雅黑" w:eastAsia="微软雅黑"/>
        </w:rPr>
        <w:t>手机号</w:t>
      </w:r>
      <w:r>
        <w:rPr>
          <w:rFonts w:ascii="微软雅黑" w:hAnsi="微软雅黑" w:eastAsia="微软雅黑"/>
        </w:rPr>
        <w:t>码输入框”</w:t>
      </w:r>
      <w:r>
        <w:rPr>
          <w:rFonts w:hint="eastAsia" w:ascii="微软雅黑" w:hAnsi="微软雅黑" w:eastAsia="微软雅黑"/>
        </w:rPr>
        <w:t>自动</w:t>
      </w:r>
      <w:r>
        <w:rPr>
          <w:rFonts w:ascii="微软雅黑" w:hAnsi="微软雅黑" w:eastAsia="微软雅黑"/>
        </w:rPr>
        <w:t>获取焦点，调取键盘进入输入状态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“手机号”：可输入最多11位手机号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“验证码”：最多可输入4位验证码；验证码有效期10分钟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“密码”：6~15位数字或字母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当</w:t>
      </w:r>
      <w:r>
        <w:rPr>
          <w:rFonts w:ascii="微软雅黑" w:hAnsi="微软雅黑" w:eastAsia="微软雅黑"/>
        </w:rPr>
        <w:t>输入</w:t>
      </w:r>
      <w:r>
        <w:rPr>
          <w:rFonts w:hint="eastAsia" w:ascii="微软雅黑" w:hAnsi="微软雅黑" w:eastAsia="微软雅黑"/>
        </w:rPr>
        <w:t>框</w:t>
      </w:r>
      <w:r>
        <w:rPr>
          <w:rFonts w:ascii="微软雅黑" w:hAnsi="微软雅黑" w:eastAsia="微软雅黑"/>
        </w:rPr>
        <w:t>内有文字</w:t>
      </w:r>
      <w:r>
        <w:rPr>
          <w:rFonts w:hint="eastAsia" w:ascii="微软雅黑" w:hAnsi="微软雅黑" w:eastAsia="微软雅黑"/>
        </w:rPr>
        <w:t>时</w:t>
      </w:r>
      <w:r>
        <w:rPr>
          <w:rFonts w:ascii="微软雅黑" w:hAnsi="微软雅黑" w:eastAsia="微软雅黑"/>
        </w:rPr>
        <w:t>，点击输入框获取焦点，输入框内出现</w:t>
      </w:r>
      <w:r>
        <w:rPr>
          <w:rFonts w:ascii="微软雅黑" w:hAnsi="微软雅黑" w:eastAsia="微软雅黑"/>
        </w:rPr>
        <w:drawing>
          <wp:inline distT="0" distB="0" distL="0" distR="0">
            <wp:extent cx="171450" cy="1574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按钮</w:t>
      </w:r>
      <w:r>
        <w:rPr>
          <w:rFonts w:ascii="微软雅黑" w:hAnsi="微软雅黑" w:eastAsia="微软雅黑"/>
        </w:rPr>
        <w:t>，点击可删除框内全部文字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/>
          <w:kern w:val="0"/>
          <w:sz w:val="20"/>
          <w:szCs w:val="20"/>
        </w:rPr>
        <w:drawing>
          <wp:inline distT="0" distB="0" distL="0" distR="0">
            <wp:extent cx="2809240" cy="79946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手机号</w:t>
      </w:r>
      <w:r>
        <w:rPr>
          <w:rFonts w:ascii="微软雅黑" w:hAnsi="微软雅黑" w:eastAsia="微软雅黑"/>
        </w:rPr>
        <w:t>输入框为“</w:t>
      </w:r>
      <w:r>
        <w:rPr>
          <w:rFonts w:hint="eastAsia" w:ascii="微软雅黑" w:hAnsi="微软雅黑" w:eastAsia="微软雅黑"/>
        </w:rPr>
        <w:t>空</w:t>
      </w:r>
      <w:r>
        <w:rPr>
          <w:rFonts w:ascii="微软雅黑" w:hAnsi="微软雅黑" w:eastAsia="微软雅黑"/>
        </w:rPr>
        <w:t>”</w:t>
      </w:r>
      <w:r>
        <w:rPr>
          <w:rFonts w:hint="eastAsia" w:ascii="微软雅黑" w:hAnsi="微软雅黑" w:eastAsia="微软雅黑"/>
        </w:rPr>
        <w:t>时</w:t>
      </w:r>
      <w:r>
        <w:rPr>
          <w:rFonts w:ascii="微软雅黑" w:hAnsi="微软雅黑" w:eastAsia="微软雅黑"/>
        </w:rPr>
        <w:t>，</w:t>
      </w:r>
      <w:r>
        <w:rPr>
          <w:rFonts w:hint="eastAsia" w:ascii="微软雅黑" w:hAnsi="微软雅黑" w:eastAsia="微软雅黑"/>
        </w:rPr>
        <w:t>【获取</w:t>
      </w:r>
      <w:r>
        <w:rPr>
          <w:rFonts w:ascii="微软雅黑" w:hAnsi="微软雅黑" w:eastAsia="微软雅黑"/>
        </w:rPr>
        <w:t>验证码</w:t>
      </w:r>
      <w:r>
        <w:rPr>
          <w:rFonts w:hint="eastAsia" w:ascii="微软雅黑" w:hAnsi="微软雅黑" w:eastAsia="微软雅黑"/>
        </w:rPr>
        <w:t>】按钮</w:t>
      </w:r>
      <w:r>
        <w:rPr>
          <w:rFonts w:ascii="微软雅黑" w:hAnsi="微软雅黑" w:eastAsia="微软雅黑"/>
        </w:rPr>
        <w:t>置</w:t>
      </w:r>
      <w:r>
        <w:rPr>
          <w:rFonts w:hint="eastAsia" w:ascii="微软雅黑" w:hAnsi="微软雅黑" w:eastAsia="微软雅黑"/>
        </w:rPr>
        <w:t>灰</w:t>
      </w:r>
      <w:r>
        <w:rPr>
          <w:rFonts w:ascii="微软雅黑" w:hAnsi="微软雅黑" w:eastAsia="微软雅黑"/>
        </w:rPr>
        <w:t>不能点击，“</w:t>
      </w:r>
      <w:r>
        <w:rPr>
          <w:rFonts w:hint="eastAsia" w:ascii="微软雅黑" w:hAnsi="微软雅黑" w:eastAsia="微软雅黑"/>
        </w:rPr>
        <w:t>非</w:t>
      </w:r>
      <w:r>
        <w:rPr>
          <w:rFonts w:ascii="微软雅黑" w:hAnsi="微软雅黑" w:eastAsia="微软雅黑"/>
        </w:rPr>
        <w:t>空”</w:t>
      </w:r>
      <w:r>
        <w:rPr>
          <w:rFonts w:hint="eastAsia" w:ascii="微软雅黑" w:hAnsi="微软雅黑" w:eastAsia="微软雅黑"/>
        </w:rPr>
        <w:t>时变亮</w:t>
      </w:r>
      <w:r>
        <w:rPr>
          <w:rFonts w:ascii="微软雅黑" w:hAnsi="微软雅黑" w:eastAsia="微软雅黑"/>
        </w:rPr>
        <w:t>可以点击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点击【获取</w:t>
      </w:r>
      <w:r>
        <w:rPr>
          <w:rFonts w:ascii="微软雅黑" w:hAnsi="微软雅黑" w:eastAsia="微软雅黑"/>
        </w:rPr>
        <w:t>验证码</w:t>
      </w:r>
      <w:r>
        <w:rPr>
          <w:rFonts w:hint="eastAsia" w:ascii="微软雅黑" w:hAnsi="微软雅黑" w:eastAsia="微软雅黑"/>
        </w:rPr>
        <w:t>】，1、</w:t>
      </w:r>
      <w:r>
        <w:rPr>
          <w:rFonts w:ascii="微软雅黑" w:hAnsi="微软雅黑" w:eastAsia="微软雅黑"/>
        </w:rPr>
        <w:t>判断手机号是否</w:t>
      </w:r>
      <w:r>
        <w:rPr>
          <w:rFonts w:hint="eastAsia" w:ascii="微软雅黑" w:hAnsi="微软雅黑" w:eastAsia="微软雅黑"/>
        </w:rPr>
        <w:t>有效：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</w:t>
      </w:r>
      <w:r>
        <w:rPr>
          <w:rFonts w:ascii="微软雅黑" w:hAnsi="微软雅黑" w:eastAsia="微软雅黑"/>
        </w:rPr>
        <w:t>错误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toast提示“</w:t>
      </w:r>
      <w:r>
        <w:rPr>
          <w:rFonts w:hint="eastAsia" w:ascii="微软雅黑" w:hAnsi="微软雅黑" w:eastAsia="微软雅黑"/>
        </w:rPr>
        <w:t>请输入</w:t>
      </w:r>
      <w:r>
        <w:rPr>
          <w:rFonts w:ascii="微软雅黑" w:hAnsi="微软雅黑" w:eastAsia="微软雅黑"/>
        </w:rPr>
        <w:t>正确手机号”</w:t>
      </w:r>
      <w:r>
        <w:rPr>
          <w:rFonts w:hint="eastAsia" w:ascii="微软雅黑" w:hAnsi="微软雅黑" w:eastAsia="微软雅黑"/>
        </w:rPr>
        <w:t>；</w:t>
      </w:r>
    </w:p>
    <w:p>
      <w:pPr>
        <w:pStyle w:val="147"/>
        <w:ind w:left="840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</w:rPr>
        <w:t>2）</w:t>
      </w:r>
      <w:r>
        <w:rPr>
          <w:rFonts w:ascii="微软雅黑" w:hAnsi="微软雅黑" w:eastAsia="微软雅黑"/>
        </w:rPr>
        <w:t>正确</w:t>
      </w:r>
      <w:r>
        <w:rPr>
          <w:rFonts w:hint="eastAsia" w:ascii="微软雅黑" w:hAnsi="微软雅黑" w:eastAsia="微软雅黑"/>
        </w:rPr>
        <w:t>：</w:t>
      </w:r>
      <w:r>
        <w:rPr>
          <w:rFonts w:hint="eastAsia" w:ascii="微软雅黑" w:hAnsi="微软雅黑" w:eastAsia="微软雅黑"/>
          <w:color w:val="FF0000"/>
        </w:rPr>
        <w:t>判定此手机号是否已被注册：</w:t>
      </w:r>
    </w:p>
    <w:p>
      <w:pPr>
        <w:pStyle w:val="147"/>
        <w:ind w:left="840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①</w:t>
      </w:r>
      <w:r>
        <w:rPr>
          <w:rFonts w:hint="eastAsia" w:ascii="微软雅黑" w:hAnsi="微软雅黑" w:eastAsia="微软雅黑"/>
          <w:b/>
          <w:color w:val="FF0000"/>
        </w:rPr>
        <w:t>已被注册：</w:t>
      </w:r>
      <w:r>
        <w:rPr>
          <w:rFonts w:hint="eastAsia" w:ascii="微软雅黑" w:hAnsi="微软雅黑" w:eastAsia="微软雅黑"/>
          <w:color w:val="FF0000"/>
        </w:rPr>
        <w:t>toast提示“此手机号已注册”</w:t>
      </w:r>
    </w:p>
    <w:p>
      <w:pPr>
        <w:pStyle w:val="108"/>
        <w:numPr>
          <w:ilvl w:val="0"/>
          <w:numId w:val="0"/>
        </w:numPr>
        <w:ind w:left="420" w:firstLine="400" w:firstLineChars="20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②未被注册：</w:t>
      </w:r>
      <w:r>
        <w:rPr>
          <w:rFonts w:ascii="微软雅黑" w:hAnsi="微软雅黑" w:cs="Times New Roman"/>
          <w:kern w:val="0"/>
          <w:sz w:val="20"/>
          <w:szCs w:val="20"/>
        </w:rPr>
        <w:t>发送验证码</w:t>
      </w:r>
      <w:r>
        <w:rPr>
          <w:rFonts w:hint="eastAsia" w:ascii="微软雅黑" w:hAnsi="微软雅黑" w:cs="Times New Roman"/>
          <w:kern w:val="0"/>
          <w:sz w:val="20"/>
          <w:szCs w:val="20"/>
        </w:rPr>
        <w:t>，并toast</w:t>
      </w:r>
      <w:r>
        <w:rPr>
          <w:rFonts w:ascii="微软雅黑" w:hAnsi="微软雅黑" w:cs="Times New Roman"/>
          <w:kern w:val="0"/>
          <w:sz w:val="20"/>
          <w:szCs w:val="20"/>
        </w:rPr>
        <w:t>提示“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验证码</w:t>
      </w:r>
      <w:r>
        <w:rPr>
          <w:rFonts w:ascii="微软雅黑" w:hAnsi="微软雅黑" w:cs="Times New Roman"/>
          <w:kern w:val="0"/>
          <w:sz w:val="20"/>
          <w:szCs w:val="20"/>
        </w:rPr>
        <w:t>已发送”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，【获取</w:t>
      </w:r>
      <w:r>
        <w:rPr>
          <w:rFonts w:ascii="微软雅黑" w:hAnsi="微软雅黑" w:cs="Times New Roman"/>
          <w:kern w:val="0"/>
          <w:sz w:val="20"/>
          <w:szCs w:val="20"/>
        </w:rPr>
        <w:t>验证码</w:t>
      </w:r>
      <w:r>
        <w:rPr>
          <w:rFonts w:hint="eastAsia" w:ascii="微软雅黑" w:hAnsi="微软雅黑" w:cs="Times New Roman"/>
          <w:kern w:val="0"/>
          <w:sz w:val="20"/>
          <w:szCs w:val="20"/>
        </w:rPr>
        <w:t>】</w:t>
      </w:r>
      <w:r>
        <w:rPr>
          <w:rFonts w:ascii="微软雅黑" w:hAnsi="微软雅黑" w:cs="Times New Roman"/>
          <w:kern w:val="0"/>
          <w:sz w:val="20"/>
          <w:szCs w:val="20"/>
        </w:rPr>
        <w:t>按钮置灰变为“60s</w:t>
      </w:r>
      <w:r>
        <w:rPr>
          <w:rFonts w:hint="eastAsia" w:ascii="微软雅黑" w:hAnsi="微软雅黑" w:cs="Times New Roman"/>
          <w:kern w:val="0"/>
          <w:sz w:val="20"/>
          <w:szCs w:val="20"/>
        </w:rPr>
        <w:t>后重试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（</w:t>
      </w:r>
      <w:r>
        <w:rPr>
          <w:rFonts w:ascii="微软雅黑" w:hAnsi="微软雅黑" w:cs="Times New Roman"/>
          <w:kern w:val="0"/>
          <w:sz w:val="20"/>
          <w:szCs w:val="20"/>
        </w:rPr>
        <w:t xml:space="preserve"> 倒计时到</w:t>
      </w:r>
      <w:r>
        <w:rPr>
          <w:rFonts w:hint="eastAsia" w:ascii="微软雅黑" w:hAnsi="微软雅黑" w:cs="Times New Roman"/>
          <w:kern w:val="0"/>
          <w:sz w:val="20"/>
          <w:szCs w:val="20"/>
        </w:rPr>
        <w:t>0</w:t>
      </w:r>
      <w:r>
        <w:rPr>
          <w:rFonts w:ascii="微软雅黑" w:hAnsi="微软雅黑" w:cs="Times New Roman"/>
          <w:kern w:val="0"/>
          <w:sz w:val="20"/>
          <w:szCs w:val="20"/>
        </w:rPr>
        <w:t>s时</w:t>
      </w:r>
      <w:r>
        <w:rPr>
          <w:rFonts w:hint="eastAsia" w:ascii="微软雅黑" w:hAnsi="微软雅黑" w:cs="Times New Roman"/>
          <w:kern w:val="0"/>
          <w:sz w:val="20"/>
          <w:szCs w:val="20"/>
        </w:rPr>
        <w:t>按钮</w:t>
      </w:r>
      <w:r>
        <w:rPr>
          <w:rFonts w:ascii="微软雅黑" w:hAnsi="微软雅黑" w:cs="Times New Roman"/>
          <w:kern w:val="0"/>
          <w:sz w:val="20"/>
          <w:szCs w:val="20"/>
        </w:rPr>
        <w:t>变为</w:t>
      </w:r>
      <w:r>
        <w:rPr>
          <w:rFonts w:hint="eastAsia" w:ascii="微软雅黑" w:hAnsi="微软雅黑" w:cs="Times New Roman"/>
          <w:kern w:val="0"/>
          <w:sz w:val="20"/>
          <w:szCs w:val="20"/>
        </w:rPr>
        <w:t>【重新</w:t>
      </w:r>
      <w:r>
        <w:rPr>
          <w:rFonts w:ascii="微软雅黑" w:hAnsi="微软雅黑" w:cs="Times New Roman"/>
          <w:kern w:val="0"/>
          <w:sz w:val="20"/>
          <w:szCs w:val="20"/>
        </w:rPr>
        <w:t>发送</w:t>
      </w:r>
      <w:r>
        <w:rPr>
          <w:rFonts w:hint="eastAsia" w:ascii="微软雅黑" w:hAnsi="微软雅黑" w:cs="Times New Roman"/>
          <w:kern w:val="0"/>
          <w:sz w:val="20"/>
          <w:szCs w:val="20"/>
        </w:rPr>
        <w:t>】变亮</w:t>
      </w:r>
      <w:r>
        <w:rPr>
          <w:rFonts w:ascii="微软雅黑" w:hAnsi="微软雅黑" w:cs="Times New Roman"/>
          <w:kern w:val="0"/>
          <w:sz w:val="20"/>
          <w:szCs w:val="20"/>
        </w:rPr>
        <w:t>，可再次点击发送</w:t>
      </w:r>
      <w:r>
        <w:rPr>
          <w:rFonts w:hint="eastAsia" w:ascii="微软雅黑" w:hAnsi="微软雅黑" w:cs="Times New Roman"/>
          <w:kern w:val="0"/>
          <w:sz w:val="20"/>
          <w:szCs w:val="20"/>
        </w:rPr>
        <w:t>）</w:t>
      </w:r>
    </w:p>
    <w:p>
      <w:pPr>
        <w:pStyle w:val="108"/>
        <w:numPr>
          <w:ilvl w:val="0"/>
          <w:numId w:val="0"/>
        </w:numPr>
        <w:ind w:left="200" w:leftChars="100" w:firstLine="630" w:firstLineChars="300"/>
        <w:rPr>
          <w:sz w:val="21"/>
          <w:szCs w:val="21"/>
        </w:rPr>
      </w:pPr>
      <w:r>
        <w:rPr>
          <w:rFonts w:hint="eastAsia"/>
          <w:sz w:val="21"/>
          <w:szCs w:val="21"/>
          <w:highlight w:val="yellow"/>
        </w:rPr>
        <w:t>验证码</w:t>
      </w:r>
      <w:r>
        <w:rPr>
          <w:sz w:val="21"/>
          <w:szCs w:val="21"/>
          <w:highlight w:val="yellow"/>
        </w:rPr>
        <w:t>相关规则参考文档《</w:t>
      </w:r>
      <w:r>
        <w:rPr>
          <w:rFonts w:hint="eastAsia"/>
          <w:sz w:val="21"/>
          <w:szCs w:val="21"/>
          <w:highlight w:val="yellow"/>
        </w:rPr>
        <w:t>短信验证码规则说明</w:t>
      </w:r>
      <w:r>
        <w:rPr>
          <w:sz w:val="21"/>
          <w:szCs w:val="21"/>
          <w:highlight w:val="yellow"/>
        </w:rPr>
        <w:t>》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密码</w:t>
      </w:r>
      <w:r>
        <w:rPr>
          <w:rFonts w:ascii="微软雅黑" w:hAnsi="微软雅黑" w:cs="Times New Roman"/>
          <w:kern w:val="0"/>
          <w:sz w:val="20"/>
          <w:szCs w:val="20"/>
        </w:rPr>
        <w:t>输入框</w:t>
      </w:r>
      <w:r>
        <w:rPr>
          <w:rFonts w:hint="eastAsia" w:ascii="微软雅黑" w:hAnsi="微软雅黑" w:cs="Times New Roman"/>
          <w:kern w:val="0"/>
          <w:sz w:val="20"/>
          <w:szCs w:val="20"/>
        </w:rPr>
        <w:t>密码</w:t>
      </w:r>
      <w:r>
        <w:rPr>
          <w:rFonts w:ascii="微软雅黑" w:hAnsi="微软雅黑" w:cs="Times New Roman"/>
          <w:kern w:val="0"/>
          <w:sz w:val="20"/>
          <w:szCs w:val="20"/>
        </w:rPr>
        <w:t>默认“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可见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状态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2752090" cy="78994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</w:t>
      </w:r>
      <w:r>
        <w:rPr>
          <w:rFonts w:ascii="微软雅黑" w:hAnsi="微软雅黑" w:cs="Times New Roman"/>
          <w:kern w:val="0"/>
          <w:sz w:val="20"/>
          <w:szCs w:val="20"/>
        </w:rPr>
        <w:drawing>
          <wp:inline distT="0" distB="0" distL="0" distR="0">
            <wp:extent cx="361950" cy="1333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/>
          <w:kern w:val="0"/>
          <w:sz w:val="20"/>
          <w:szCs w:val="20"/>
        </w:rPr>
        <w:t>按钮变为</w:t>
      </w:r>
      <w:r>
        <w:rPr>
          <w:rFonts w:ascii="微软雅黑" w:hAnsi="微软雅黑" w:cs="Times New Roman"/>
          <w:kern w:val="0"/>
          <w:sz w:val="20"/>
          <w:szCs w:val="20"/>
        </w:rPr>
        <w:drawing>
          <wp:inline distT="0" distB="0" distL="0" distR="0">
            <wp:extent cx="390525" cy="2286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cs="Times New Roman"/>
          <w:kern w:val="0"/>
          <w:sz w:val="20"/>
          <w:szCs w:val="20"/>
        </w:rPr>
        <w:t>，密码为</w:t>
      </w:r>
      <w:r>
        <w:rPr>
          <w:rFonts w:ascii="微软雅黑" w:hAnsi="微软雅黑" w:cs="Times New Roman"/>
          <w:kern w:val="0"/>
          <w:sz w:val="20"/>
          <w:szCs w:val="20"/>
        </w:rPr>
        <w:t>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不可见</w:t>
      </w:r>
      <w:r>
        <w:rPr>
          <w:rFonts w:ascii="微软雅黑" w:hAnsi="微软雅黑" w:cs="Times New Roman"/>
          <w:kern w:val="0"/>
          <w:sz w:val="20"/>
          <w:szCs w:val="20"/>
        </w:rPr>
        <w:t>状态”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（</w:t>
      </w:r>
      <w:r>
        <w:rPr>
          <w:rFonts w:ascii="微软雅黑" w:hAnsi="微软雅黑" w:cs="Times New Roman"/>
          <w:kern w:val="0"/>
          <w:sz w:val="20"/>
          <w:szCs w:val="20"/>
        </w:rPr>
        <w:t>可见</w:t>
      </w:r>
      <w:r>
        <w:rPr>
          <w:rFonts w:hint="eastAsia" w:ascii="微软雅黑" w:hAnsi="微软雅黑" w:cs="Times New Roman"/>
          <w:kern w:val="0"/>
          <w:sz w:val="20"/>
          <w:szCs w:val="20"/>
        </w:rPr>
        <w:t>/</w:t>
      </w:r>
      <w:r>
        <w:rPr>
          <w:rFonts w:ascii="微软雅黑" w:hAnsi="微软雅黑" w:cs="Times New Roman"/>
          <w:kern w:val="0"/>
          <w:sz w:val="20"/>
          <w:szCs w:val="20"/>
        </w:rPr>
        <w:t>不可见</w:t>
      </w:r>
      <w:r>
        <w:rPr>
          <w:rFonts w:hint="eastAsia"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/>
          <w:kern w:val="0"/>
          <w:sz w:val="20"/>
          <w:szCs w:val="20"/>
        </w:rPr>
        <w:t>单击切换</w:t>
      </w:r>
      <w:r>
        <w:rPr>
          <w:rFonts w:hint="eastAsia" w:ascii="微软雅黑" w:hAnsi="微软雅黑" w:cs="Times New Roman"/>
          <w:kern w:val="0"/>
          <w:sz w:val="20"/>
          <w:szCs w:val="20"/>
        </w:rPr>
        <w:t>）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752090" cy="80899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当</w:t>
      </w:r>
      <w:r>
        <w:rPr>
          <w:rFonts w:ascii="微软雅黑" w:hAnsi="微软雅黑" w:eastAsia="微软雅黑"/>
        </w:rPr>
        <w:t>手机号</w:t>
      </w:r>
      <w:r>
        <w:rPr>
          <w:rFonts w:hint="eastAsia" w:ascii="微软雅黑" w:hAnsi="微软雅黑" w:eastAsia="微软雅黑"/>
        </w:rPr>
        <w:t xml:space="preserve">、 </w:t>
      </w:r>
      <w:r>
        <w:rPr>
          <w:rFonts w:ascii="微软雅黑" w:hAnsi="微软雅黑" w:eastAsia="微软雅黑"/>
        </w:rPr>
        <w:t>验证码</w: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>和</w:t>
      </w:r>
      <w:r>
        <w:rPr>
          <w:rFonts w:hint="eastAsia" w:ascii="微软雅黑" w:hAnsi="微软雅黑" w:eastAsia="微软雅黑"/>
        </w:rPr>
        <w:t xml:space="preserve"> 密码</w:t>
      </w:r>
      <w:r>
        <w:rPr>
          <w:rFonts w:ascii="微软雅黑" w:hAnsi="微软雅黑" w:eastAsia="微软雅黑"/>
        </w:rPr>
        <w:t>只要有一项输入框为</w:t>
      </w:r>
      <w:r>
        <w:rPr>
          <w:rFonts w:hint="eastAsia" w:ascii="微软雅黑" w:hAnsi="微软雅黑" w:eastAsia="微软雅黑"/>
        </w:rPr>
        <w:t>“</w:t>
      </w:r>
      <w:r>
        <w:rPr>
          <w:rFonts w:ascii="微软雅黑" w:hAnsi="微软雅黑" w:eastAsia="微软雅黑"/>
        </w:rPr>
        <w:t>空</w:t>
      </w:r>
      <w:r>
        <w:rPr>
          <w:rFonts w:hint="eastAsia" w:ascii="微软雅黑" w:hAnsi="微软雅黑" w:eastAsia="微软雅黑"/>
        </w:rPr>
        <w:t>”时</w:t>
      </w:r>
      <w:r>
        <w:rPr>
          <w:rFonts w:ascii="微软雅黑" w:hAnsi="微软雅黑" w:eastAsia="微软雅黑"/>
        </w:rPr>
        <w:t>，</w:t>
      </w:r>
      <w:r>
        <w:rPr>
          <w:rFonts w:hint="eastAsia" w:ascii="微软雅黑" w:hAnsi="微软雅黑" w:eastAsia="微软雅黑"/>
        </w:rPr>
        <w:t>【提交注册】</w:t>
      </w:r>
      <w:r>
        <w:rPr>
          <w:rFonts w:ascii="微软雅黑" w:hAnsi="微软雅黑" w:eastAsia="微软雅黑"/>
        </w:rPr>
        <w:t>按钮</w:t>
      </w:r>
      <w:r>
        <w:rPr>
          <w:rFonts w:hint="eastAsia" w:ascii="微软雅黑" w:hAnsi="微软雅黑" w:eastAsia="微软雅黑"/>
        </w:rPr>
        <w:t>变暗</w:t>
      </w:r>
      <w:r>
        <w:rPr>
          <w:rFonts w:ascii="微软雅黑" w:hAnsi="微软雅黑" w:eastAsia="微软雅黑"/>
        </w:rPr>
        <w:t>，无法点击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当</w:t>
      </w:r>
      <w:r>
        <w:rPr>
          <w:rFonts w:ascii="微软雅黑" w:hAnsi="微软雅黑" w:eastAsia="微软雅黑"/>
        </w:rPr>
        <w:t>手机号</w:t>
      </w:r>
      <w:r>
        <w:rPr>
          <w:rFonts w:hint="eastAsia" w:ascii="微软雅黑" w:hAnsi="微软雅黑" w:eastAsia="微软雅黑"/>
        </w:rPr>
        <w:t xml:space="preserve">、 </w:t>
      </w:r>
      <w:r>
        <w:rPr>
          <w:rFonts w:ascii="微软雅黑" w:hAnsi="微软雅黑" w:eastAsia="微软雅黑"/>
        </w:rPr>
        <w:t>验证码</w: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>和</w:t>
      </w:r>
      <w:r>
        <w:rPr>
          <w:rFonts w:hint="eastAsia" w:ascii="微软雅黑" w:hAnsi="微软雅黑" w:eastAsia="微软雅黑"/>
        </w:rPr>
        <w:t xml:space="preserve"> 密码</w:t>
      </w:r>
      <w:r>
        <w:rPr>
          <w:rFonts w:ascii="微软雅黑" w:hAnsi="微软雅黑" w:eastAsia="微软雅黑"/>
        </w:rPr>
        <w:t>输入框都为</w:t>
      </w:r>
      <w:r>
        <w:rPr>
          <w:rFonts w:hint="eastAsia" w:ascii="微软雅黑" w:hAnsi="微软雅黑" w:eastAsia="微软雅黑"/>
        </w:rPr>
        <w:t>“非空”时</w:t>
      </w:r>
      <w:r>
        <w:rPr>
          <w:rFonts w:ascii="微软雅黑" w:hAnsi="微软雅黑" w:eastAsia="微软雅黑"/>
        </w:rPr>
        <w:t>，</w:t>
      </w:r>
      <w:r>
        <w:rPr>
          <w:rFonts w:hint="eastAsia" w:ascii="微软雅黑" w:hAnsi="微软雅黑" w:eastAsia="微软雅黑"/>
        </w:rPr>
        <w:t>【</w:t>
      </w:r>
      <w:r>
        <w:rPr>
          <w:rFonts w:ascii="微软雅黑" w:hAnsi="微软雅黑" w:eastAsia="微软雅黑"/>
        </w:rPr>
        <w:t>提交注册</w:t>
      </w:r>
      <w:r>
        <w:rPr>
          <w:rFonts w:hint="eastAsia" w:ascii="微软雅黑" w:hAnsi="微软雅黑" w:eastAsia="微软雅黑"/>
        </w:rPr>
        <w:t>】</w:t>
      </w:r>
      <w:r>
        <w:rPr>
          <w:rFonts w:ascii="微软雅黑" w:hAnsi="微软雅黑" w:eastAsia="微软雅黑"/>
        </w:rPr>
        <w:t>按钮变亮，可以点击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点击【提交注册】判断</w:t>
      </w:r>
    </w:p>
    <w:p>
      <w:pPr>
        <w:pStyle w:val="147"/>
        <w:ind w:left="840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1）</w:t>
      </w:r>
      <w:r>
        <w:rPr>
          <w:rFonts w:ascii="微软雅黑" w:hAnsi="微软雅黑" w:eastAsia="微软雅黑"/>
          <w:b/>
        </w:rPr>
        <w:t>手机号与验证码是否匹配</w:t>
      </w:r>
      <w:r>
        <w:rPr>
          <w:rFonts w:hint="eastAsia" w:ascii="微软雅黑" w:hAnsi="微软雅黑" w:eastAsia="微软雅黑"/>
          <w:b/>
        </w:rPr>
        <w:t>：</w:t>
      </w:r>
    </w:p>
    <w:p>
      <w:pPr>
        <w:pStyle w:val="147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①匹配</w:t>
      </w:r>
      <w:r>
        <w:rPr>
          <w:rFonts w:ascii="微软雅黑" w:hAnsi="微软雅黑" w:eastAsia="微软雅黑"/>
        </w:rPr>
        <w:t>错误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toast提示“验证码</w:t>
      </w:r>
      <w:r>
        <w:rPr>
          <w:rFonts w:hint="eastAsia" w:ascii="微软雅黑" w:hAnsi="微软雅黑" w:eastAsia="微软雅黑"/>
        </w:rPr>
        <w:t>不正确</w:t>
      </w:r>
      <w:r>
        <w:rPr>
          <w:rFonts w:ascii="微软雅黑" w:hAnsi="微软雅黑" w:eastAsia="微软雅黑"/>
        </w:rPr>
        <w:t>”</w:t>
      </w:r>
      <w:r>
        <w:rPr>
          <w:rFonts w:hint="eastAsia" w:ascii="微软雅黑" w:hAnsi="微软雅黑" w:eastAsia="微软雅黑"/>
        </w:rPr>
        <w:t>；</w:t>
      </w:r>
    </w:p>
    <w:p>
      <w:pPr>
        <w:pStyle w:val="147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②匹配正确：判断密码是否正确</w:t>
      </w:r>
    </w:p>
    <w:p>
      <w:pPr>
        <w:pStyle w:val="147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2）判断密码是否正确：</w:t>
      </w:r>
    </w:p>
    <w:p>
      <w:pPr>
        <w:pStyle w:val="147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①密码错误，toast</w:t>
      </w:r>
      <w:r>
        <w:rPr>
          <w:rFonts w:ascii="微软雅黑" w:hAnsi="微软雅黑" w:eastAsia="微软雅黑"/>
        </w:rPr>
        <w:t>提示“</w:t>
      </w:r>
      <w:r>
        <w:rPr>
          <w:rFonts w:hint="eastAsia" w:ascii="微软雅黑" w:hAnsi="微软雅黑" w:eastAsia="微软雅黑"/>
        </w:rPr>
        <w:t>密码长度6~15位</w:t>
      </w:r>
      <w:r>
        <w:rPr>
          <w:rFonts w:ascii="微软雅黑" w:hAnsi="微软雅黑" w:eastAsia="微软雅黑"/>
        </w:rPr>
        <w:t>”</w:t>
      </w:r>
    </w:p>
    <w:p>
      <w:pPr>
        <w:pStyle w:val="147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②密码正确，开始登录并判定是否房间绑定</w:t>
      </w:r>
    </w:p>
    <w:p>
      <w:pPr>
        <w:pStyle w:val="147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3）登录此账号，并判断此手机号是否绑定房间</w:t>
      </w:r>
    </w:p>
    <w:p>
      <w:pPr>
        <w:pStyle w:val="147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①没有绑定房间，弹窗提示“抱歉，没有找到匹配房间”</w:t>
      </w:r>
    </w:p>
    <w:p>
      <w:pPr>
        <w:pStyle w:val="147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1866265" cy="932815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→点击【进入首页】按钮进入</w:t>
      </w:r>
      <w:r>
        <w:rPr>
          <w:rFonts w:hint="eastAsia" w:ascii="微软雅黑" w:hAnsi="微软雅黑" w:eastAsia="微软雅黑"/>
          <w:color w:val="FF0000"/>
        </w:rPr>
        <w:t>“首页”</w:t>
      </w:r>
    </w:p>
    <w:p>
      <w:pPr>
        <w:pStyle w:val="147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→点击【查看帮助】按钮进入“房间绑定</w:t>
      </w:r>
      <w:r>
        <w:rPr>
          <w:rFonts w:ascii="微软雅黑" w:hAnsi="微软雅黑" w:eastAsia="微软雅黑"/>
        </w:rPr>
        <w:t>—</w:t>
      </w:r>
      <w:r>
        <w:rPr>
          <w:rFonts w:hint="eastAsia" w:ascii="微软雅黑" w:hAnsi="微软雅黑" w:eastAsia="微软雅黑"/>
        </w:rPr>
        <w:t>帮助说明页面”</w:t>
      </w:r>
    </w:p>
    <w:p>
      <w:pPr>
        <w:pStyle w:val="147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②已绑定房间，弹窗提示“您已成功匹配房间”</w:t>
      </w:r>
    </w:p>
    <w:p>
      <w:pPr>
        <w:pStyle w:val="147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1866265" cy="932815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→点击【进入首页】按钮进入</w:t>
      </w:r>
      <w:r>
        <w:rPr>
          <w:rFonts w:hint="eastAsia" w:ascii="微软雅黑" w:hAnsi="微软雅黑" w:eastAsia="微软雅黑"/>
          <w:color w:val="FF0000"/>
        </w:rPr>
        <w:t>“首页”</w:t>
      </w:r>
    </w:p>
    <w:p>
      <w:pPr>
        <w:pStyle w:val="147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→点击【我的房间】按钮进入“我的</w:t>
      </w:r>
      <w:r>
        <w:rPr>
          <w:rFonts w:ascii="微软雅黑" w:hAnsi="微软雅黑" w:eastAsia="微软雅黑"/>
        </w:rPr>
        <w:t>—</w:t>
      </w:r>
      <w:r>
        <w:rPr>
          <w:rFonts w:hint="eastAsia" w:ascii="微软雅黑" w:hAnsi="微软雅黑" w:eastAsia="微软雅黑"/>
        </w:rPr>
        <w:t>房间绑定页面”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点击标题</w:t>
      </w:r>
      <w:r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hint="eastAsia" w:ascii="微软雅黑" w:hAnsi="微软雅黑" w:cs="Times New Roman"/>
          <w:kern w:val="0"/>
          <w:sz w:val="20"/>
          <w:szCs w:val="20"/>
        </w:rPr>
        <w:t>&lt;</w:t>
      </w:r>
      <w:r>
        <w:rPr>
          <w:rFonts w:ascii="微软雅黑" w:hAnsi="微软雅黑" w:cs="Times New Roman"/>
          <w:kern w:val="0"/>
          <w:sz w:val="20"/>
          <w:szCs w:val="20"/>
        </w:rPr>
        <w:t>】</w:t>
      </w:r>
      <w:r>
        <w:rPr>
          <w:rFonts w:hint="eastAsia" w:ascii="微软雅黑" w:hAnsi="微软雅黑" w:cs="Times New Roman"/>
          <w:kern w:val="0"/>
          <w:sz w:val="20"/>
          <w:szCs w:val="20"/>
        </w:rPr>
        <w:t>按钮：</w:t>
      </w:r>
      <w:r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hint="eastAsia" w:ascii="微软雅黑" w:hAnsi="微软雅黑" w:cs="Times New Roman"/>
          <w:kern w:val="0"/>
          <w:sz w:val="20"/>
          <w:szCs w:val="20"/>
        </w:rPr>
        <w:t>前一页</w:t>
      </w:r>
    </w:p>
    <w:p>
      <w:pPr>
        <w:pStyle w:val="3"/>
      </w:pPr>
      <w:bookmarkStart w:id="22" w:name="_Toc489002914"/>
      <w:r>
        <w:rPr>
          <w:rFonts w:hint="eastAsia"/>
        </w:rPr>
        <w:t>切换小区</w:t>
      </w:r>
      <w:bookmarkEnd w:id="22"/>
    </w:p>
    <w:p>
      <w:pPr>
        <w:ind w:firstLine="400" w:firstLineChars="200"/>
        <w:rPr>
          <w:lang w:val="zh-CN" w:eastAsia="zh-CN"/>
        </w:rPr>
      </w:pPr>
      <w:r>
        <w:rPr>
          <w:rFonts w:hint="eastAsia"/>
          <w:lang w:val="zh-CN" w:eastAsia="zh-CN"/>
        </w:rPr>
        <w:t>根据</w:t>
      </w:r>
      <w:r>
        <w:rPr>
          <w:rFonts w:hint="eastAsia"/>
          <w:b/>
          <w:lang w:val="zh-CN" w:eastAsia="zh-CN"/>
        </w:rPr>
        <w:t>城市</w:t>
      </w:r>
      <w:r>
        <w:rPr>
          <w:rFonts w:hint="eastAsia"/>
          <w:lang w:val="zh-CN" w:eastAsia="zh-CN"/>
        </w:rPr>
        <w:t>切换其他</w:t>
      </w:r>
      <w:r>
        <w:rPr>
          <w:rFonts w:hint="eastAsia"/>
          <w:b/>
          <w:lang w:val="zh-CN" w:eastAsia="zh-CN"/>
        </w:rPr>
        <w:t>楼盘小区</w:t>
      </w:r>
    </w:p>
    <w:p>
      <w:pPr>
        <w:pStyle w:val="4"/>
        <w:rPr>
          <w:lang w:val="zh-CN" w:eastAsia="zh-CN"/>
        </w:rPr>
      </w:pPr>
      <w:bookmarkStart w:id="23" w:name="_Toc489002915"/>
      <w:r>
        <w:rPr>
          <w:rFonts w:hint="eastAsia"/>
          <w:lang w:val="zh-CN" w:eastAsia="zh-CN"/>
        </w:rPr>
        <w:t>选择城市</w:t>
      </w:r>
      <w:bookmarkEnd w:id="23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1885950" cy="34296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34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可查看小区楼盘的全部城市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城市单选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城市下的小区全部冻结下线，关联的城市同步下线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排序：按照新产生的时间依次显示，新产生的城市显示在最后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点击城市，进入选择楼盘页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点击标题【&lt;】按钮：返回到前一页（前一页若为引导页，操作两次退出程序）</w:t>
      </w:r>
    </w:p>
    <w:p>
      <w:pPr>
        <w:pStyle w:val="4"/>
        <w:rPr>
          <w:lang w:val="zh-CN" w:eastAsia="zh-CN"/>
        </w:rPr>
      </w:pPr>
      <w:bookmarkStart w:id="24" w:name="_Toc489002916"/>
      <w:r>
        <w:rPr>
          <w:rFonts w:hint="eastAsia"/>
          <w:lang w:val="zh-CN" w:eastAsia="zh-CN"/>
        </w:rPr>
        <w:t>选择小区</w:t>
      </w:r>
      <w:bookmarkEnd w:id="24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1885315" cy="3429000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85125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关联同一个城市、全部正常状态的小区楼盘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小区楼盘单选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冻结的小区楼盘，前台同步下线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排序：按照添加小区楼盘的时间正序排列，添加的小区楼盘按先后顺序依次排列显示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点击标题【&lt;】按钮：返回到前一页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点击小区楼盘，进入首页</w:t>
      </w:r>
    </w:p>
    <w:p>
      <w:pPr>
        <w:pStyle w:val="3"/>
      </w:pPr>
      <w:bookmarkStart w:id="25" w:name="_首页"/>
      <w:bookmarkEnd w:id="25"/>
      <w:bookmarkStart w:id="26" w:name="_Toc489002917"/>
      <w:r>
        <w:rPr>
          <w:rFonts w:hint="eastAsia"/>
        </w:rPr>
        <w:t>首页</w:t>
      </w:r>
      <w:bookmarkEnd w:id="26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4241800</wp:posOffset>
                </wp:positionH>
                <wp:positionV relativeFrom="paragraph">
                  <wp:posOffset>4309110</wp:posOffset>
                </wp:positionV>
                <wp:extent cx="1272540" cy="663575"/>
                <wp:effectExtent l="0" t="0" r="3810" b="3175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2540" cy="663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邻里圈发言板块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4pt;margin-top:339.3pt;height:52.25pt;width:100.2pt;z-index:251676672;mso-width-relative:page;mso-height-relative:page;" fillcolor="#FFFFFF [3201]" filled="t" stroked="f" coordsize="21600,21600" o:gfxdata="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oFRokdcAAAALAQAADwAAAAAAAAABACAAAAAiAAAAZHJzL2Rv&#10;d25yZXYueG1sUEsBAhQAFAAAAAgAh07iQPcCUsg7AgAAUQQAAA4AAAAAAAAAAQAgAAAAJgEAAGRy&#10;cy9lMm9Eb2MueG1sUEsFBgAAAAAGAAYAWQEAANM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邻里圈发言板块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3898900</wp:posOffset>
                </wp:positionH>
                <wp:positionV relativeFrom="paragraph">
                  <wp:posOffset>2135505</wp:posOffset>
                </wp:positionV>
                <wp:extent cx="342900" cy="4800600"/>
                <wp:effectExtent l="0" t="0" r="19050" b="19050"/>
                <wp:wrapNone/>
                <wp:docPr id="46" name="右大括号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480060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07pt;margin-top:168.15pt;height:378pt;width:27pt;z-index:251677696;v-text-anchor:middle;mso-width-relative:page;mso-height-relative:page;" filled="f" stroked="t" coordsize="21600,21600" o:gfxdata="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CHCMnDcAAAA&#10;DAEAAA8AAAAAAAAAAQAgAAAAIgAAAGRycy9kb3ducmV2LnhtbFBLAQIUABQAAAAIAIdO4kAH/DOR&#10;UgIAAHMEAAAOAAAAAAAAAAEAIAAAACsBAABkcnMvZTJvRG9jLnhtbFBLBQYAAAAABgAGAFkBAADv&#10;BQAAAAA=&#10;" adj="128,10800">
                <v:fill on="f" focussize="0,0"/>
                <v:stroke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3794125</wp:posOffset>
                </wp:positionH>
                <wp:positionV relativeFrom="paragraph">
                  <wp:posOffset>1925955</wp:posOffset>
                </wp:positionV>
                <wp:extent cx="400050" cy="0"/>
                <wp:effectExtent l="0" t="76200" r="19050" b="114300"/>
                <wp:wrapNone/>
                <wp:docPr id="489" name="直接箭头连接符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98.75pt;margin-top:151.65pt;height:0pt;width:31.5pt;z-index:251825152;mso-width-relative:page;mso-height-relative:page;" filled="f" stroked="t" coordsize="21600,21600" o:gfxdata="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vvXCptYA&#10;AAALAQAADwAAAAAAAAABACAAAAAiAAAAZHJzL2Rvd25yZXYueG1sUEsBAhQAFAAAAAgAh07iQH1U&#10;WCroAQAAhgMAAA4AAAAAAAAAAQAgAAAAJQEAAGRycy9lMm9Eb2MueG1sUEsFBgAAAAAGAAYAWQEA&#10;AH8FAAAAAA=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4184650</wp:posOffset>
                </wp:positionH>
                <wp:positionV relativeFrom="paragraph">
                  <wp:posOffset>1689735</wp:posOffset>
                </wp:positionV>
                <wp:extent cx="914400" cy="352425"/>
                <wp:effectExtent l="0" t="0" r="0" b="9525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最新公告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9.5pt;margin-top:133.05pt;height:27.75pt;width:72pt;mso-wrap-style:none;z-index:251789312;mso-width-relative:page;mso-height-relative:page;" fillcolor="#FFFFFF [3201]" filled="t" stroked="f" coordsize="21600,21600" o:gfxdata="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Ae1Ut9kAAAALAQAADwAAAAAAAAABACAAAAAiAAAAZHJzL2Rvd25y&#10;ZXYueG1sUEsBAhQAFAAAAAgAh07iQJS6Q6s2AgAATgQAAA4AAAAAAAAAAQAgAAAAKAEAAGRycy9l&#10;Mm9Eb2MueG1sUEsFBgAAAAAGAAYAWQEAANA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最新公告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4241800</wp:posOffset>
                </wp:positionH>
                <wp:positionV relativeFrom="paragraph">
                  <wp:posOffset>533400</wp:posOffset>
                </wp:positionV>
                <wp:extent cx="976630" cy="663575"/>
                <wp:effectExtent l="0" t="0" r="0" b="3175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663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广告位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4pt;margin-top:42pt;height:52.25pt;width:76.9pt;z-index:251673600;mso-width-relative:page;mso-height-relative:page;" fillcolor="#FFFFFF [3201]" filled="t" stroked="f" coordsize="21600,21600" o:gfxdata="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AQPfCF1QAAAAoBAAAPAAAAAAAAAAEAIAAAACIAAABkcnMvZG93bnJldi54&#10;bWxQSwECFAAUAAAACACHTuJAKqdA4TYCAABQBAAADgAAAAAAAAABACAAAAAkAQAAZHJzL2Uyb0Rv&#10;Yy54bWxQSwUGAAAAAAYABgBZAQAAzA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广告位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4165600</wp:posOffset>
                </wp:positionH>
                <wp:positionV relativeFrom="paragraph">
                  <wp:posOffset>1156335</wp:posOffset>
                </wp:positionV>
                <wp:extent cx="914400" cy="457200"/>
                <wp:effectExtent l="0" t="0" r="0" b="0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模块推荐位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8pt;margin-top:91.05pt;height:36pt;width:72pt;mso-wrap-style:none;z-index:251665408;mso-width-relative:page;mso-height-relative:page;" fillcolor="#FFFFFF [3201]" filled="t" stroked="f" coordsize="21600,21600" o:gfxdata="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COe4Mh1wAAAAsBAAAPAAAAAAAAAAEAIAAAACIAAABkcnMvZG93bnJldi54&#10;bWxQSwECFAAUAAAACACHTuJAWCIyrzQCAABOBAAADgAAAAAAAAABACAAAAAmAQAAZHJzL2Uyb0Rv&#10;Yy54bWxQSwUGAAAAAAYABgBZAQAAzA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模块推荐位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3917950</wp:posOffset>
                </wp:positionH>
                <wp:positionV relativeFrom="paragraph">
                  <wp:posOffset>1127760</wp:posOffset>
                </wp:positionV>
                <wp:extent cx="123825" cy="542925"/>
                <wp:effectExtent l="0" t="0" r="28575" b="28575"/>
                <wp:wrapNone/>
                <wp:docPr id="42" name="右大括号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4292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08.5pt;margin-top:88.8pt;height:42.75pt;width:9.75pt;z-index:251671552;v-text-anchor:middle;mso-width-relative:page;mso-height-relative:page;" filled="f" stroked="t" coordsize="21600,21600" o:gfxdata="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j55DM2gAAAAsBAAAP&#10;AAAAAAAAAAEAIAAAACIAAABkcnMvZG93bnJldi54bWxQSwECFAAUAAAACACHTuJAk9b9c08CAABy&#10;BAAADgAAAAAAAAABACAAAAApAQAAZHJzL2Uyb0RvYy54bWxQSwUGAAAAAAYABgBZAQAA6gUAAAAA&#10;" adj="410,10800">
                <v:fill on="f" focussize="0,0"/>
                <v:stroke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3841750</wp:posOffset>
                </wp:positionH>
                <wp:positionV relativeFrom="paragraph">
                  <wp:posOffset>792480</wp:posOffset>
                </wp:positionV>
                <wp:extent cx="400050" cy="28575"/>
                <wp:effectExtent l="0" t="76200" r="0" b="85725"/>
                <wp:wrapNone/>
                <wp:docPr id="36" name="直接箭头连接符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28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02.5pt;margin-top:62.4pt;height:2.25pt;width:31.5pt;z-index:251662336;mso-width-relative:page;mso-height-relative:page;" filled="f" stroked="t" coordsize="21600,21600" o:gfxdata="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RBUy&#10;0tcAAAALAQAADwAAAAAAAAABACAAAAAiAAAAZHJzL2Rvd25yZXYueG1sUEsBAhQAFAAAAAgAh07i&#10;QI0Z0D/qAQAAiAMAAA4AAAAAAAAAAQAgAAAAJgEAAGRycy9lMm9Eb2MueG1sUEsFBgAAAAAGAAYA&#10;WQEAAIIFAAAAAA=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w:drawing>
          <wp:inline distT="0" distB="0" distL="0" distR="0">
            <wp:extent cx="1823720" cy="7199630"/>
            <wp:effectExtent l="0" t="0" r="5080" b="1270"/>
            <wp:docPr id="488" name="图片 488" descr="C:\Users\root\Desktop\实地全周期项目文件0722\HachiAPP效果图0727\03首页\01首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C:\Users\root\Desktop\实地全周期项目文件0722\HachiAPP效果图0727\03首页\01首页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4324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3892550</wp:posOffset>
                </wp:positionH>
                <wp:positionV relativeFrom="paragraph">
                  <wp:posOffset>7099935</wp:posOffset>
                </wp:positionV>
                <wp:extent cx="381000" cy="0"/>
                <wp:effectExtent l="0" t="76200" r="19050" b="114300"/>
                <wp:wrapNone/>
                <wp:docPr id="57" name="直接箭头连接符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06.5pt;margin-top:559.05pt;height:0pt;width:30pt;z-index:251696128;mso-width-relative:page;mso-height-relative:page;" filled="f" stroked="t" coordsize="21600,21600" o:gfxdata="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4321175</wp:posOffset>
                </wp:positionH>
                <wp:positionV relativeFrom="paragraph">
                  <wp:posOffset>6861810</wp:posOffset>
                </wp:positionV>
                <wp:extent cx="914400" cy="457200"/>
                <wp:effectExtent l="0" t="0" r="6985" b="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导航模块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0.25pt;margin-top:540.3pt;height:36pt;width:72pt;mso-wrap-style:none;z-index:251697152;mso-width-relative:page;mso-height-relative:page;" fillcolor="#FFFFFF [3201]" filled="t" stroked="f" coordsize="21600,21600" o:gfxdata="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jJctUNgAAAANAQAADwAAAAAAAAABACAAAAAiAAAAZHJzL2Rvd25yZXYu&#10;eG1sUEsBAhQAFAAAAAgAh07iQCL3oLk0AgAATgQAAA4AAAAAAAAAAQAgAAAAJwEAAGRycy9lMm9E&#10;b2MueG1sUEsFBgAAAAAGAAYAWQEAAM0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导航模块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4161790</wp:posOffset>
                </wp:positionH>
                <wp:positionV relativeFrom="paragraph">
                  <wp:posOffset>41910</wp:posOffset>
                </wp:positionV>
                <wp:extent cx="914400" cy="457200"/>
                <wp:effectExtent l="0" t="0" r="6985" b="0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楼盘名称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7.7pt;margin-top:3.3pt;height:36pt;width:72pt;mso-wrap-style:none;z-index:251694080;mso-width-relative:page;mso-height-relative:page;" fillcolor="#FFFFFF [3201]" filled="t" stroked="f" coordsize="21600,21600" o:gfxdata="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BONf621QAAAAgBAAAPAAAAAAAAAAEAIAAAACIAAABkcnMvZG93bnJldi54bWxQ&#10;SwECFAAUAAAACACHTuJAV2bDfTMCAABOBAAADgAAAAAAAAABACAAAAAkAQAAZHJzL2Uyb0RvYy54&#10;bWxQSwUGAAAAAAYABgBZAQAAy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楼盘名称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3384550</wp:posOffset>
                </wp:positionH>
                <wp:positionV relativeFrom="paragraph">
                  <wp:posOffset>270510</wp:posOffset>
                </wp:positionV>
                <wp:extent cx="733425" cy="0"/>
                <wp:effectExtent l="0" t="76200" r="28575" b="114300"/>
                <wp:wrapNone/>
                <wp:docPr id="55" name="直接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34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66.5pt;margin-top:21.3pt;height:0pt;width:57.75pt;z-index:251693056;mso-width-relative:page;mso-height-relative:page;" filled="f" stroked="t" coordsize="21600,21600" o:gfxdata="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Cnkv4E1wAAAAkBAAAPAAAA&#10;AAAAAAEAIAAAACIAAABkcnMvZG93bnJldi54bWxQSwECFAAUAAAACACHTuJABz6+cN0BAAB6AwAA&#10;DgAAAAAAAAABACAAAAAmAQAAZHJzL2Uyb0RvYy54bWxQSwUGAAAAAAYABgBZAQAAdQUAAAAA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根据综合管理平台，不同楼盘可配置不同楼盘首页数据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主导航模块：通过普及综合管理平台“设置模块”管理配置显示（详细规则如下：）</w:t>
      </w:r>
    </w:p>
    <w:p>
      <w:pPr>
        <w:pStyle w:val="147"/>
        <w:ind w:left="420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首页页面部分内容：通过普及综合管理平台“首页推荐”控制显示，控制的模块如下：</w:t>
      </w:r>
    </w:p>
    <w:p>
      <w:pPr>
        <w:pStyle w:val="147"/>
        <w:ind w:left="420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1）广告模块；2）推荐模块；3）邻里圈板块（即邻里发言板块），其他信息按照定义规则显示。</w:t>
      </w:r>
      <w:r>
        <w:rPr>
          <w:rFonts w:ascii="微软雅黑" w:hAnsi="微软雅黑" w:eastAsia="微软雅黑"/>
          <w:color w:val="FF0000"/>
        </w:rPr>
        <w:t xml:space="preserve"> </w:t>
      </w:r>
    </w:p>
    <w:p>
      <w:pPr>
        <w:pStyle w:val="4"/>
        <w:rPr>
          <w:lang w:val="zh-CN" w:eastAsia="zh-CN"/>
        </w:rPr>
      </w:pPr>
      <w:bookmarkStart w:id="27" w:name="_Toc489002918"/>
      <w:r>
        <w:rPr>
          <w:rFonts w:hint="eastAsia"/>
          <w:lang w:val="zh-CN" w:eastAsia="zh-CN"/>
        </w:rPr>
        <w:t>楼盘名称</w:t>
      </w:r>
      <w:bookmarkEnd w:id="27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3580765" cy="437515"/>
            <wp:effectExtent l="0" t="0" r="635" b="63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楼盘名称：默认当前选择的小区楼盘，可切换到其他楼盘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点击楼盘名称，进入选择城市页</w:t>
      </w:r>
    </w:p>
    <w:p>
      <w:pPr>
        <w:pStyle w:val="4"/>
        <w:rPr>
          <w:lang w:val="zh-CN" w:eastAsia="zh-CN"/>
        </w:rPr>
      </w:pPr>
      <w:bookmarkStart w:id="28" w:name="_Toc489002919"/>
      <w:r>
        <w:rPr>
          <w:rFonts w:hint="eastAsia"/>
          <w:lang w:val="zh-CN" w:eastAsia="zh-CN"/>
        </w:rPr>
        <w:t>广告位</w:t>
      </w:r>
      <w:bookmarkEnd w:id="28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3618865" cy="1304290"/>
            <wp:effectExtent l="0" t="0" r="635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广告位：根据普及综合管理平台发布的“首页头部”广告对应显示（只显示上线广告）：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1）同一位置可发布多个广告，最多显示5条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2）图片：广告图片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3）广告位无发布任何广告，默认显示首页占位图，有广告则占位图不显示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排序：按照广告更新时间倒序显示，最新更新的广告显示在第一位（默认显示第一个广告）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广告展示：按照发布广告投放结束时间自动下线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多条广告，从左至右间隔5秒自动轮播显示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点击广告，跳转到链接页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手动左右滑动，查看其它广告</w:t>
      </w:r>
    </w:p>
    <w:p>
      <w:pPr>
        <w:pStyle w:val="5"/>
        <w:rPr>
          <w:lang w:val="zh-CN" w:eastAsia="zh-CN"/>
        </w:rPr>
      </w:pPr>
      <w:bookmarkStart w:id="29" w:name="_Toc489002920"/>
      <w:r>
        <w:rPr>
          <w:rFonts w:hint="eastAsia"/>
          <w:lang w:val="zh-CN" w:eastAsia="zh-CN"/>
        </w:rPr>
        <w:t>广告详情</w:t>
      </w:r>
      <w:bookmarkEnd w:id="29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广告详情：根据发布的不同广告类型，显示页面内容规则如下：</w:t>
      </w:r>
    </w:p>
    <w:tbl>
      <w:tblPr>
        <w:tblStyle w:val="51"/>
        <w:tblW w:w="9286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99"/>
        <w:gridCol w:w="3098"/>
        <w:gridCol w:w="30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99" w:type="dxa"/>
            <w:shd w:val="clear" w:color="auto" w:fill="0070C0"/>
            <w:vAlign w:val="center"/>
          </w:tcPr>
          <w:p>
            <w:pPr>
              <w:jc w:val="center"/>
              <w:rPr>
                <w:rFonts w:cstheme="minorBidi"/>
                <w:color w:val="FFFFFF" w:themeColor="background1"/>
                <w:kern w:val="2"/>
                <w:sz w:val="21"/>
                <w:szCs w:val="22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cstheme="minorBidi"/>
                <w:color w:val="FFFFFF" w:themeColor="background1"/>
                <w:kern w:val="2"/>
                <w:sz w:val="21"/>
                <w:szCs w:val="22"/>
                <w:lang w:eastAsia="zh-CN"/>
                <w14:textFill>
                  <w14:solidFill>
                    <w14:schemeClr w14:val="bg1"/>
                  </w14:solidFill>
                </w14:textFill>
              </w:rPr>
              <w:t>广告类型</w:t>
            </w:r>
          </w:p>
        </w:tc>
        <w:tc>
          <w:tcPr>
            <w:tcW w:w="6187" w:type="dxa"/>
            <w:gridSpan w:val="2"/>
            <w:shd w:val="clear" w:color="auto" w:fill="0070C0"/>
            <w:vAlign w:val="center"/>
          </w:tcPr>
          <w:p>
            <w:pPr>
              <w:jc w:val="center"/>
              <w:rPr>
                <w:rFonts w:cstheme="minorBidi"/>
                <w:color w:val="FFFFFF" w:themeColor="background1"/>
                <w:kern w:val="2"/>
                <w:sz w:val="21"/>
                <w:szCs w:val="22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cstheme="minorBidi"/>
                <w:color w:val="FFFFFF" w:themeColor="background1"/>
                <w:kern w:val="2"/>
                <w:sz w:val="21"/>
                <w:szCs w:val="22"/>
                <w:lang w:eastAsia="zh-CN"/>
                <w14:textFill>
                  <w14:solidFill>
                    <w14:schemeClr w14:val="bg1"/>
                  </w14:solidFill>
                </w14:textFill>
              </w:rPr>
              <w:t>广告内容页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9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hint="eastAsia" w:cstheme="minorBidi"/>
                <w:kern w:val="2"/>
                <w:sz w:val="21"/>
                <w:szCs w:val="22"/>
                <w:lang w:eastAsia="zh-CN"/>
              </w:rPr>
              <w:t>图文广告</w:t>
            </w:r>
          </w:p>
        </w:tc>
        <w:tc>
          <w:tcPr>
            <w:tcW w:w="3098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hint="eastAsia" w:cstheme="minorBidi"/>
                <w:kern w:val="2"/>
                <w:sz w:val="21"/>
                <w:szCs w:val="22"/>
                <w:lang w:eastAsia="zh-CN"/>
              </w:rPr>
              <w:t>标题：取“广告名称”内容</w:t>
            </w:r>
          </w:p>
        </w:tc>
        <w:tc>
          <w:tcPr>
            <w:tcW w:w="308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hint="eastAsia" w:cstheme="minorBidi"/>
                <w:kern w:val="2"/>
                <w:sz w:val="21"/>
                <w:szCs w:val="22"/>
                <w:lang w:eastAsia="zh-CN"/>
              </w:rPr>
              <w:t>内容：取编辑的内容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9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hint="eastAsia" w:cstheme="minorBidi"/>
                <w:kern w:val="2"/>
                <w:sz w:val="21"/>
                <w:szCs w:val="22"/>
                <w:lang w:eastAsia="zh-CN"/>
              </w:rPr>
              <w:t>外链广告</w:t>
            </w:r>
          </w:p>
        </w:tc>
        <w:tc>
          <w:tcPr>
            <w:tcW w:w="3098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hint="eastAsia" w:cstheme="minorBidi"/>
                <w:kern w:val="2"/>
                <w:sz w:val="21"/>
                <w:szCs w:val="22"/>
                <w:lang w:eastAsia="zh-CN"/>
              </w:rPr>
              <w:t>标题：取“广告名称”内容</w:t>
            </w:r>
          </w:p>
        </w:tc>
        <w:tc>
          <w:tcPr>
            <w:tcW w:w="308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hint="eastAsia" w:cstheme="minorBidi"/>
                <w:kern w:val="2"/>
                <w:sz w:val="21"/>
                <w:szCs w:val="22"/>
                <w:lang w:eastAsia="zh-CN"/>
              </w:rPr>
              <w:t>内容：显示链接页面内容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9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hint="eastAsia" w:cstheme="minorBidi"/>
                <w:kern w:val="2"/>
                <w:sz w:val="21"/>
                <w:szCs w:val="22"/>
                <w:lang w:eastAsia="zh-CN"/>
              </w:rPr>
              <w:t>模块链接</w:t>
            </w:r>
          </w:p>
        </w:tc>
        <w:tc>
          <w:tcPr>
            <w:tcW w:w="6187" w:type="dxa"/>
            <w:gridSpan w:val="2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hint="eastAsia" w:cstheme="minorBidi"/>
                <w:kern w:val="2"/>
                <w:sz w:val="21"/>
                <w:szCs w:val="22"/>
                <w:lang w:eastAsia="zh-CN"/>
              </w:rPr>
              <w:t>进入此模块页面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9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hint="eastAsia" w:cstheme="minorBidi"/>
                <w:kern w:val="2"/>
                <w:sz w:val="21"/>
                <w:szCs w:val="22"/>
                <w:lang w:eastAsia="zh-CN"/>
              </w:rPr>
              <w:t>商家链接</w:t>
            </w:r>
          </w:p>
        </w:tc>
        <w:tc>
          <w:tcPr>
            <w:tcW w:w="6187" w:type="dxa"/>
            <w:gridSpan w:val="2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hint="eastAsia" w:cstheme="minorBidi"/>
                <w:kern w:val="2"/>
                <w:sz w:val="21"/>
                <w:szCs w:val="22"/>
                <w:lang w:eastAsia="zh-CN"/>
              </w:rPr>
              <w:t>进入此商家商品列表页面（通过模块判断商家产品模式）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99" w:type="dxa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hint="eastAsia" w:cstheme="minorBidi"/>
                <w:kern w:val="2"/>
                <w:sz w:val="21"/>
                <w:szCs w:val="22"/>
                <w:lang w:eastAsia="zh-CN"/>
              </w:rPr>
              <w:t>产品链接</w:t>
            </w:r>
          </w:p>
        </w:tc>
        <w:tc>
          <w:tcPr>
            <w:tcW w:w="6187" w:type="dxa"/>
            <w:gridSpan w:val="2"/>
            <w:vAlign w:val="center"/>
          </w:tcPr>
          <w:p>
            <w:pPr>
              <w:jc w:val="center"/>
              <w:rPr>
                <w:rFonts w:cstheme="minorBidi"/>
                <w:kern w:val="2"/>
                <w:sz w:val="21"/>
                <w:szCs w:val="22"/>
                <w:lang w:eastAsia="zh-CN"/>
              </w:rPr>
            </w:pPr>
            <w:r>
              <w:rPr>
                <w:rFonts w:hint="eastAsia" w:cstheme="minorBidi"/>
                <w:kern w:val="2"/>
                <w:sz w:val="21"/>
                <w:szCs w:val="22"/>
                <w:lang w:eastAsia="zh-CN"/>
              </w:rPr>
              <w:t>进入商品详情页</w:t>
            </w:r>
          </w:p>
        </w:tc>
      </w:tr>
    </w:tbl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点击标题</w:t>
      </w:r>
      <w:r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hint="eastAsia" w:ascii="微软雅黑" w:hAnsi="微软雅黑" w:cs="Times New Roman"/>
          <w:kern w:val="0"/>
          <w:sz w:val="20"/>
          <w:szCs w:val="20"/>
        </w:rPr>
        <w:t>&lt;</w:t>
      </w:r>
      <w:r>
        <w:rPr>
          <w:rFonts w:ascii="微软雅黑" w:hAnsi="微软雅黑" w:cs="Times New Roman"/>
          <w:kern w:val="0"/>
          <w:sz w:val="20"/>
          <w:szCs w:val="20"/>
        </w:rPr>
        <w:t>】</w:t>
      </w:r>
      <w:r>
        <w:rPr>
          <w:rFonts w:hint="eastAsia" w:ascii="微软雅黑" w:hAnsi="微软雅黑" w:cs="Times New Roman"/>
          <w:kern w:val="0"/>
          <w:sz w:val="20"/>
          <w:szCs w:val="20"/>
        </w:rPr>
        <w:t>按钮：</w:t>
      </w:r>
      <w:r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hint="eastAsia" w:ascii="微软雅黑" w:hAnsi="微软雅黑" w:cs="Times New Roman"/>
          <w:kern w:val="0"/>
          <w:sz w:val="20"/>
          <w:szCs w:val="20"/>
        </w:rPr>
        <w:t>前一页</w:t>
      </w:r>
    </w:p>
    <w:p>
      <w:pPr>
        <w:pStyle w:val="4"/>
        <w:rPr>
          <w:lang w:val="zh-CN" w:eastAsia="zh-CN"/>
        </w:rPr>
      </w:pPr>
      <w:bookmarkStart w:id="30" w:name="_Toc489002921"/>
      <w:r>
        <w:rPr>
          <w:rFonts w:hint="eastAsia"/>
          <w:lang w:val="zh-CN" w:eastAsia="zh-CN"/>
        </w:rPr>
        <w:t>常用应用</w:t>
      </w:r>
      <w:bookmarkEnd w:id="30"/>
    </w:p>
    <w:p>
      <w:pPr>
        <w:jc w:val="center"/>
        <w:rPr>
          <w:lang w:val="zh-CN" w:eastAsia="zh-CN"/>
        </w:rPr>
      </w:pP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2860675</wp:posOffset>
                </wp:positionH>
                <wp:positionV relativeFrom="paragraph">
                  <wp:posOffset>1209675</wp:posOffset>
                </wp:positionV>
                <wp:extent cx="914400" cy="352425"/>
                <wp:effectExtent l="0" t="0" r="0" b="9525"/>
                <wp:wrapNone/>
                <wp:docPr id="68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5.25pt;margin-top:95.25pt;height:27.75pt;width:72pt;mso-wrap-style:none;z-index:251827200;mso-width-relative:page;mso-height-relative:page;" fillcolor="#FFFFFF [3201]" filled="t" stroked="f" coordsize="21600,21600" o:gfxdata="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do6pn2AAAAAsBAAAPAAAAAAAAAAEAIAAAACIAAABkcnMvZG93bnJl&#10;di54bWxQSwECFAAUAAAACACHTuJA1qlPhzYCAABOBAAADgAAAAAAAAABACAAAAAnAQAAZHJzL2Uy&#10;b0RvYy54bWxQSwUGAAAAAAYABgBZAQAAz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2155825</wp:posOffset>
                </wp:positionH>
                <wp:positionV relativeFrom="paragraph">
                  <wp:posOffset>1209675</wp:posOffset>
                </wp:positionV>
                <wp:extent cx="914400" cy="352425"/>
                <wp:effectExtent l="0" t="0" r="0" b="9525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9.75pt;margin-top:95.25pt;height:27.75pt;width:72pt;mso-wrap-style:none;z-index:251829248;mso-width-relative:page;mso-height-relative:page;" fillcolor="#FFFFFF [3201]" filled="t" stroked="f" coordsize="21600,21600" o:gfxdata="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IVW1qTYAAAACwEAAA8AAAAAAAAAAQAgAAAAIgAAAGRycy9kb3ducmV2&#10;LnhtbFBLAQIUABQAAAAIAIdO4kAXIfG7NQIAAE4EAAAOAAAAAAAAAAEAIAAAACcBAABkcnMvZTJv&#10;RG9jLnhtbFBLBQYAAAAABgAGAFkBAADO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4298950</wp:posOffset>
                </wp:positionH>
                <wp:positionV relativeFrom="paragraph">
                  <wp:posOffset>1200150</wp:posOffset>
                </wp:positionV>
                <wp:extent cx="914400" cy="352425"/>
                <wp:effectExtent l="0" t="0" r="0" b="952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8.5pt;margin-top:94.5pt;height:27.75pt;width:72pt;mso-wrap-style:none;z-index:251831296;mso-width-relative:page;mso-height-relative:page;" fillcolor="#FFFFFF [3201]" filled="t" stroked="f" coordsize="21600,21600" o:gfxdata="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D11ZQk2AAAAAsBAAAPAAAAAAAAAAEAIAAAACIAAABkcnMvZG93bnJl&#10;di54bWxQSwECFAAUAAAACACHTuJAncnXWDYCAABOBAAADgAAAAAAAAABACAAAAAnAQAAZHJzL2Uy&#10;b0RvYy54bWxQSwUGAAAAAAYABgBZAQAAz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3556000</wp:posOffset>
                </wp:positionH>
                <wp:positionV relativeFrom="paragraph">
                  <wp:posOffset>1209675</wp:posOffset>
                </wp:positionV>
                <wp:extent cx="914400" cy="352425"/>
                <wp:effectExtent l="0" t="0" r="0" b="9525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0pt;margin-top:95.25pt;height:27.75pt;width:72pt;mso-wrap-style:none;z-index:251830272;mso-width-relative:page;mso-height-relative:page;" fillcolor="#FFFFFF [3201]" filled="t" stroked="f" coordsize="21600,21600" o:gfxdata="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2bwXr2AAAAAsBAAAPAAAAAAAAAAEAIAAAACIAAABkcnMvZG93bnJl&#10;di54bWxQSwECFAAUAAAACACHTuJAUlViyjYCAABOBAAADgAAAAAAAAABACAAAAAnAQAAZHJzL2Uy&#10;b0RvYy54bWxQSwUGAAAAAAYABgBZAQAAz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1404620</wp:posOffset>
                </wp:positionH>
                <wp:positionV relativeFrom="paragraph">
                  <wp:posOffset>1209675</wp:posOffset>
                </wp:positionV>
                <wp:extent cx="351155" cy="381000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15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0.6pt;margin-top:95.25pt;height:30pt;width:27.65pt;z-index:251828224;mso-width-relative:page;mso-height-relative:page;" fillcolor="#FFFFFF [3201]" filled="t" stroked="f" coordsize="21600,21600" o:gfxdata="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JTBPOPUAAAACwEAAA8AAAAAAAAAAQAgAAAAIgAAAGRycy9kb3du&#10;cmV2LnhtbFBLAQIUABQAAAAIAIdO4kC2bFR0PAIAAFAEAAAOAAAAAAAAAAEAIAAAACMBAABkcnMv&#10;ZTJvRG9jLnhtbFBLBQYAAAAABgAGAFkBAADR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w:drawing>
          <wp:inline distT="0" distB="0" distL="0" distR="0">
            <wp:extent cx="3656965" cy="1294765"/>
            <wp:effectExtent l="0" t="0" r="635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推荐模块：按照综合管理平台“首页-推荐模块”推荐的顺序显示，对应前台位置显示如上图所示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显示数量：默认显示后台推荐的5个模块，可以自己重进定义推荐5个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从全部功能应用页，变更了5个常用功能后，返回当前首页，刷新显示自定义推荐的功能应用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模块图标根据综合管理平台上传icon对应显示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其中，首个推荐模块的图标：填充颜色取内部icon的颜色，icon变为白色（参照效果图样例）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后台不推荐任何模块，则此常用应用位不显示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</w:t>
      </w:r>
      <w:r>
        <w:drawing>
          <wp:inline distT="0" distB="0" distL="0" distR="0">
            <wp:extent cx="208915" cy="208915"/>
            <wp:effectExtent l="0" t="0" r="635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cs="Times New Roman"/>
          <w:kern w:val="0"/>
          <w:sz w:val="20"/>
          <w:szCs w:val="20"/>
        </w:rPr>
        <w:t>】：进入全部功能应用页面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点击模块，进入对应模块页面</w:t>
      </w:r>
    </w:p>
    <w:p>
      <w:pPr>
        <w:pStyle w:val="5"/>
        <w:rPr>
          <w:lang w:val="zh-CN" w:eastAsia="zh-CN"/>
        </w:rPr>
      </w:pPr>
      <w:bookmarkStart w:id="31" w:name="_Toc489002922"/>
      <w:r>
        <w:rPr>
          <w:rFonts w:hint="eastAsia"/>
          <w:lang w:val="zh-CN" w:eastAsia="zh-CN"/>
        </w:rPr>
        <w:t>全部应用</w:t>
      </w:r>
      <w:bookmarkEnd w:id="31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27555" cy="3599815"/>
            <wp:effectExtent l="0" t="0" r="0" b="63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 xml:space="preserve">        </w:t>
      </w:r>
      <w:r>
        <w:rPr>
          <w:lang w:eastAsia="zh-CN"/>
        </w:rPr>
        <w:drawing>
          <wp:inline distT="0" distB="0" distL="0" distR="0">
            <wp:extent cx="2027555" cy="3599815"/>
            <wp:effectExtent l="0" t="0" r="0" b="63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zh-CN" w:eastAsia="zh-CN"/>
        </w:rPr>
      </w:pPr>
      <w:r>
        <w:rPr>
          <w:rFonts w:hint="eastAsia"/>
          <w:lang w:eastAsia="zh-CN"/>
        </w:rPr>
        <w:t xml:space="preserve">                   左图、默认状态                            右图、编辑状态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当前楼盘下生活和社区的全部应用功能和我设置的常用应用功能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“常用应用”：当前楼盘首页设置的5个常用功能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“生活应用”：综合管理后台在当前楼盘下添加的全部“生活”类应用（在后台-设置模块配置）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“社区应用”：综合管理后台在当前楼盘下添加的全部“社区”类应用（在后台-设置模块配置）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“常用应用”：最多显示5个应用，超过toast提示“最多推荐5个”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“常用应用”下的功能是从“生活应用”和“社区应用”中推荐显示的，被推荐到“常用应用”的功能不在“生活应用”或者“社区应用”显示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点击【编辑】按钮，页面功能变成可编辑状态（上-右图所示）（按住拖动可以调整排序）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点击【&lt;】按钮，返回到前一页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左图：点击应用，进入对应功能模块首页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左图：点击【编辑】按钮，进入编辑状态-右图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右图：单击生活或者社区内的应用，依次添加应用到“常用应用”下（超过不可添加，并toast提示“最多推荐5个”）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右图：单击“常用应用”下的应用，依次将应用释放到原分类下（原社区应用 或者 生活应用下）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右图：按住拖动“常用应用”下的应用：可调整功能排序（默认应用从前到后排列）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右图：点击【完成】按钮，保存当前更新数据，并恢复默认状态-左图</w:t>
      </w:r>
    </w:p>
    <w:p>
      <w:pPr>
        <w:pStyle w:val="4"/>
        <w:rPr>
          <w:lang w:val="zh-CN" w:eastAsia="zh-CN"/>
        </w:rPr>
      </w:pPr>
      <w:bookmarkStart w:id="32" w:name="_Toc489002923"/>
      <w:r>
        <w:rPr>
          <w:rFonts w:hint="eastAsia"/>
          <w:lang w:val="zh-CN" w:eastAsia="zh-CN"/>
        </w:rPr>
        <w:t>社区公告</w:t>
      </w:r>
      <w:bookmarkEnd w:id="32"/>
    </w:p>
    <w:p>
      <w:pPr>
        <w:jc w:val="center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drawing>
          <wp:inline distT="0" distB="0" distL="0" distR="0">
            <wp:extent cx="3552190" cy="589915"/>
            <wp:effectExtent l="0" t="0" r="0" b="63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自动推荐显示管理员发布的最新一条公告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1）管理员无发布任何公告，此公告位不显示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2）显示的数据包括：“社区公告”+公告标题+公告摘要内容，标题和摘要只显示一行，超过用“...”表示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点击公告，进入此公告详情页</w:t>
      </w:r>
    </w:p>
    <w:p>
      <w:pPr>
        <w:pStyle w:val="4"/>
        <w:rPr>
          <w:lang w:val="zh-CN" w:eastAsia="zh-CN"/>
        </w:rPr>
      </w:pPr>
      <w:bookmarkStart w:id="33" w:name="_Toc489002924"/>
      <w:r>
        <w:rPr>
          <w:rFonts w:hint="eastAsia"/>
          <w:lang w:val="zh-CN" w:eastAsia="zh-CN"/>
        </w:rPr>
        <w:t>邻里发言</w:t>
      </w:r>
      <w:bookmarkEnd w:id="33"/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3120390" cy="3599815"/>
            <wp:effectExtent l="0" t="0" r="381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2054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首页“邻里发言”板块，根据综合管理平台权限配置显示：勾选“邻里圈”-显示；不勾选-不显示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（综合管理平台控制位置：模块管理-设置管理）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邻里发言模块显示及交互规则，另附邻里圈需求文档说明</w:t>
      </w:r>
    </w:p>
    <w:p>
      <w:pPr>
        <w:pStyle w:val="4"/>
        <w:rPr>
          <w:lang w:val="zh-CN" w:eastAsia="zh-CN"/>
        </w:rPr>
      </w:pPr>
      <w:bookmarkStart w:id="34" w:name="_Toc489002925"/>
      <w:r>
        <w:rPr>
          <w:rFonts w:hint="eastAsia"/>
          <w:lang w:val="zh-CN" w:eastAsia="zh-CN"/>
        </w:rPr>
        <w:t>导航模块</w:t>
      </w:r>
      <w:bookmarkEnd w:id="34"/>
    </w:p>
    <w:p>
      <w:pPr>
        <w:pStyle w:val="108"/>
        <w:numPr>
          <w:ilvl w:val="0"/>
          <w:numId w:val="0"/>
        </w:numPr>
        <w:jc w:val="center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3628390" cy="475615"/>
            <wp:effectExtent l="0" t="0" r="0" b="635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8571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主导航模块：按照综合管理平台推荐显示，默认“首页”模块第一位， “快捷键【+】”模块中间位，“我家”模块最后一位，其他模块按照推荐顺序，从左至右依次显示。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其中：快捷键【+】：判断页面功能是否显示此模块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1）页面内至少有一个功能，即显示此模块；2）页面内无任何功能，则此模块隐藏（其他正常排序）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不同楼盘：可配置不同导航模块功能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点击快捷键【+】：显示快捷功能页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点击其他各模块切换显示页面（启动APP默认显示“首页”）</w:t>
      </w:r>
    </w:p>
    <w:p>
      <w:pPr>
        <w:pStyle w:val="4"/>
        <w:rPr>
          <w:lang w:val="zh-CN" w:eastAsia="zh-CN"/>
        </w:rPr>
      </w:pPr>
      <w:bookmarkStart w:id="35" w:name="_Toc489002926"/>
      <w:r>
        <w:rPr>
          <w:rFonts w:hint="eastAsia"/>
          <w:lang w:val="zh-CN" w:eastAsia="zh-CN"/>
        </w:rPr>
        <w:t>领取优惠券</w:t>
      </w:r>
      <w:bookmarkEnd w:id="35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ind w:firstLine="400" w:firstLineChars="200"/>
        <w:rPr>
          <w:lang w:val="zh-CN" w:eastAsia="zh-CN"/>
        </w:rPr>
      </w:pPr>
      <w:r>
        <w:rPr>
          <w:rFonts w:hint="eastAsia"/>
          <w:lang w:val="zh-CN" w:eastAsia="zh-CN"/>
        </w:rPr>
        <w:t>优惠券领取形式：用户通过广告外链推荐入口进入领取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业务流程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优惠券业务流程图</w:t>
      </w:r>
    </w:p>
    <w:p>
      <w:pPr>
        <w:pStyle w:val="147"/>
        <w:ind w:left="420"/>
        <w:jc w:val="center"/>
        <w:rPr>
          <w:sz w:val="30"/>
          <w:szCs w:val="30"/>
          <w:lang w:val="zh-CN"/>
        </w:rPr>
      </w:pPr>
      <w:r>
        <w:drawing>
          <wp:inline distT="0" distB="0" distL="0" distR="0">
            <wp:extent cx="3771265" cy="3256915"/>
            <wp:effectExtent l="0" t="0" r="635" b="63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1952625" cy="3457575"/>
            <wp:effectExtent l="0" t="0" r="9525" b="952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8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进入页面判断用户登录状态：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4848225" cy="981075"/>
            <wp:effectExtent l="0" t="0" r="9525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其中：默认“领券中心页”：指优惠券为全部优惠券数据，领券按钮全部为【立即领取】按钮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页面标题：“领券中心”</w:t>
      </w:r>
    </w:p>
    <w:p>
      <w:pPr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数据来源：获取综合管理平台“优惠券管理”发布的数据</w:t>
      </w:r>
    </w:p>
    <w:p>
      <w:pPr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获取数据特征：1）活动状态：活动中状态；2）领取方式-为买家领取</w:t>
      </w:r>
    </w:p>
    <w:p>
      <w:pPr>
        <w:pStyle w:val="147"/>
        <w:ind w:left="840"/>
      </w:pPr>
      <w:r>
        <w:rPr>
          <w:rFonts w:hint="eastAsia" w:ascii="微软雅黑" w:hAnsi="微软雅黑" w:eastAsia="微软雅黑"/>
        </w:rPr>
        <w:t>（如果发布的优惠券活动已关闭，或者 活动已结束，前台自动下线）</w:t>
      </w:r>
    </w:p>
    <w:p>
      <w:pPr>
        <w:pStyle w:val="147"/>
        <w:numPr>
          <w:ilvl w:val="0"/>
          <w:numId w:val="19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优惠券信息规则：</w:t>
      </w:r>
    </w:p>
    <w:tbl>
      <w:tblPr>
        <w:tblStyle w:val="50"/>
        <w:tblW w:w="8647" w:type="dxa"/>
        <w:tblInd w:w="95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9"/>
        <w:gridCol w:w="2835"/>
        <w:gridCol w:w="1559"/>
        <w:gridCol w:w="26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名称</w:t>
            </w:r>
          </w:p>
        </w:tc>
        <w:tc>
          <w:tcPr>
            <w:tcW w:w="2835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条件</w:t>
            </w:r>
          </w:p>
        </w:tc>
        <w:tc>
          <w:tcPr>
            <w:tcW w:w="4253" w:type="dxa"/>
            <w:gridSpan w:val="2"/>
            <w:shd w:val="clear" w:color="auto" w:fill="0070C0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显示/交互规则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3" w:hRule="atLeast"/>
        </w:trPr>
        <w:tc>
          <w:tcPr>
            <w:tcW w:w="1559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优惠券金额</w:t>
            </w:r>
          </w:p>
        </w:tc>
        <w:tc>
          <w:tcPr>
            <w:tcW w:w="2835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固定面额券</w:t>
            </w:r>
          </w:p>
        </w:tc>
        <w:tc>
          <w:tcPr>
            <w:tcW w:w="4253" w:type="dxa"/>
            <w:gridSpan w:val="2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取固定金额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2" w:hRule="atLeast"/>
        </w:trPr>
        <w:tc>
          <w:tcPr>
            <w:tcW w:w="1559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折扣券</w:t>
            </w:r>
          </w:p>
        </w:tc>
        <w:tc>
          <w:tcPr>
            <w:tcW w:w="4253" w:type="dxa"/>
            <w:gridSpan w:val="2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取折扣数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" w:hRule="atLeast"/>
        </w:trPr>
        <w:tc>
          <w:tcPr>
            <w:tcW w:w="1559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优惠券名称</w:t>
            </w:r>
          </w:p>
        </w:tc>
        <w:tc>
          <w:tcPr>
            <w:tcW w:w="2835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无限制券</w:t>
            </w:r>
          </w:p>
        </w:tc>
        <w:tc>
          <w:tcPr>
            <w:tcW w:w="4253" w:type="dxa"/>
            <w:gridSpan w:val="2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显示</w:t>
            </w:r>
            <w:r>
              <w:rPr>
                <w:rFonts w:hint="eastAsia"/>
                <w:lang w:eastAsia="zh-CN"/>
              </w:rPr>
              <w:t>“通用券”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" w:hRule="atLeast"/>
        </w:trPr>
        <w:tc>
          <w:tcPr>
            <w:tcW w:w="1559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服务品类专享券</w:t>
            </w:r>
          </w:p>
        </w:tc>
        <w:tc>
          <w:tcPr>
            <w:tcW w:w="4253" w:type="dxa"/>
            <w:gridSpan w:val="2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</w:t>
            </w:r>
            <w:r>
              <w:rPr>
                <w:lang w:eastAsia="zh-CN"/>
              </w:rPr>
              <w:t>品类名称</w:t>
            </w:r>
            <w:r>
              <w:rPr>
                <w:rFonts w:hint="eastAsia"/>
                <w:lang w:eastAsia="zh-CN"/>
              </w:rPr>
              <w:t>+“专享券”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" w:hRule="atLeast"/>
        </w:trPr>
        <w:tc>
          <w:tcPr>
            <w:tcW w:w="1559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商家专享券</w:t>
            </w:r>
          </w:p>
        </w:tc>
        <w:tc>
          <w:tcPr>
            <w:tcW w:w="4253" w:type="dxa"/>
            <w:gridSpan w:val="2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商家</w:t>
            </w:r>
            <w:r>
              <w:rPr>
                <w:lang w:eastAsia="zh-CN"/>
              </w:rPr>
              <w:t>名称</w:t>
            </w:r>
            <w:r>
              <w:rPr>
                <w:rFonts w:hint="eastAsia"/>
                <w:lang w:eastAsia="zh-CN"/>
              </w:rPr>
              <w:t>+“专享券”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3" w:hRule="atLeast"/>
        </w:trPr>
        <w:tc>
          <w:tcPr>
            <w:tcW w:w="1559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优惠券条件</w:t>
            </w:r>
          </w:p>
        </w:tc>
        <w:tc>
          <w:tcPr>
            <w:tcW w:w="2835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</w:p>
        </w:tc>
        <w:tc>
          <w:tcPr>
            <w:tcW w:w="4253" w:type="dxa"/>
            <w:gridSpan w:val="2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“无限制”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2" w:hRule="atLeast"/>
        </w:trPr>
        <w:tc>
          <w:tcPr>
            <w:tcW w:w="1559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满xx元可用</w:t>
            </w:r>
          </w:p>
        </w:tc>
        <w:tc>
          <w:tcPr>
            <w:tcW w:w="4253" w:type="dxa"/>
            <w:gridSpan w:val="2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“满xx元可用”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559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优惠券状态</w:t>
            </w:r>
          </w:p>
        </w:tc>
        <w:tc>
          <w:tcPr>
            <w:tcW w:w="2835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1559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“立即领取”</w:t>
            </w:r>
          </w:p>
        </w:tc>
        <w:tc>
          <w:tcPr>
            <w:tcW w:w="2694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可以再交互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559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“已领取”</w:t>
            </w:r>
          </w:p>
        </w:tc>
        <w:tc>
          <w:tcPr>
            <w:tcW w:w="2694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不可以再交互</w:t>
            </w:r>
          </w:p>
        </w:tc>
      </w:tr>
    </w:tbl>
    <w:p>
      <w:pPr>
        <w:pStyle w:val="147"/>
        <w:numPr>
          <w:ilvl w:val="0"/>
          <w:numId w:val="19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点击优惠券时业务规则判断：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5486400" cy="1209675"/>
            <wp:effectExtent l="0" t="0" r="0" b="952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9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仍在活动中的优惠券：领取总量=发布总量时，前台优惠券按钮显示【已抢光】置灰，且不可交互</w:t>
      </w:r>
    </w:p>
    <w:p>
      <w:pPr>
        <w:pStyle w:val="147"/>
        <w:numPr>
          <w:ilvl w:val="0"/>
          <w:numId w:val="19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领取优惠券成功：页面提示“领取成功”</w:t>
      </w:r>
    </w:p>
    <w:p>
      <w:pPr>
        <w:pStyle w:val="147"/>
        <w:numPr>
          <w:ilvl w:val="0"/>
          <w:numId w:val="19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点击优惠券 或者“立即领取”完成领取优惠券动作；</w:t>
      </w:r>
    </w:p>
    <w:p>
      <w:pPr>
        <w:pStyle w:val="147"/>
        <w:numPr>
          <w:ilvl w:val="0"/>
          <w:numId w:val="19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上滑页面查看更多优惠券信息（每次加载20条数据）</w:t>
      </w:r>
    </w:p>
    <w:p>
      <w:pPr>
        <w:pStyle w:val="147"/>
        <w:numPr>
          <w:ilvl w:val="0"/>
          <w:numId w:val="19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优惠券排序</w:t>
      </w:r>
      <w:r>
        <w:rPr>
          <w:rFonts w:hint="eastAsia" w:ascii="微软雅黑" w:hAnsi="微软雅黑" w:eastAsia="微软雅黑"/>
        </w:rPr>
        <w:t>：按照发布时间倒序开始排列（新发布的优惠券显示在最前面）</w:t>
      </w:r>
    </w:p>
    <w:p>
      <w:pPr>
        <w:pStyle w:val="147"/>
        <w:numPr>
          <w:ilvl w:val="0"/>
          <w:numId w:val="18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19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点击优惠券 或者“立即领取”：领取成功，页面弹层提示“领取成功”</w:t>
      </w:r>
    </w:p>
    <w:p>
      <w:pPr>
        <w:pStyle w:val="147"/>
        <w:numPr>
          <w:ilvl w:val="0"/>
          <w:numId w:val="20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rPr>
          <w:b/>
          <w:lang w:eastAsia="zh-CN"/>
        </w:rPr>
      </w:pPr>
      <w:r>
        <w:rPr>
          <w:b/>
          <w:lang w:eastAsia="zh-CN"/>
        </w:rPr>
        <w:t>优惠券领取成功页面</w:t>
      </w:r>
      <w:r>
        <w:rPr>
          <w:rFonts w:hint="eastAsia"/>
          <w:b/>
          <w:lang w:eastAsia="zh-CN"/>
        </w:rPr>
        <w:t>：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28825" cy="3599815"/>
            <wp:effectExtent l="0" t="0" r="0" b="63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892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8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numPr>
          <w:ilvl w:val="0"/>
          <w:numId w:val="20"/>
        </w:numPr>
        <w:rPr>
          <w:lang w:eastAsia="zh-CN"/>
        </w:rPr>
      </w:pPr>
      <w:r>
        <w:rPr>
          <w:lang w:eastAsia="zh-CN"/>
        </w:rPr>
        <w:t>优惠券</w:t>
      </w:r>
      <w:r>
        <w:rPr>
          <w:rFonts w:hint="eastAsia"/>
          <w:lang w:eastAsia="zh-CN"/>
        </w:rPr>
        <w:t>信息包括：优惠券名称、优惠券金额、优惠券条件、优惠券有效期</w:t>
      </w:r>
    </w:p>
    <w:p>
      <w:pPr>
        <w:pStyle w:val="147"/>
        <w:numPr>
          <w:ilvl w:val="0"/>
          <w:numId w:val="18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20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点击</w:t>
      </w:r>
      <w:r>
        <w:rPr>
          <w:rFonts w:hint="eastAsia" w:ascii="微软雅黑" w:hAnsi="微软雅黑" w:eastAsia="微软雅黑"/>
        </w:rPr>
        <w:t>【×】按钮：关闭页面提示</w:t>
      </w:r>
    </w:p>
    <w:p>
      <w:pPr>
        <w:pStyle w:val="147"/>
        <w:numPr>
          <w:ilvl w:val="0"/>
          <w:numId w:val="20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点击透明背景：关闭页面提示</w:t>
      </w:r>
    </w:p>
    <w:p>
      <w:pPr>
        <w:pStyle w:val="147"/>
        <w:numPr>
          <w:ilvl w:val="0"/>
          <w:numId w:val="20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点击【我的优惠券】：进入我的优惠券页</w:t>
      </w:r>
    </w:p>
    <w:p>
      <w:pPr>
        <w:pStyle w:val="3"/>
      </w:pPr>
      <w:bookmarkStart w:id="36" w:name="_消息"/>
      <w:bookmarkEnd w:id="36"/>
      <w:bookmarkStart w:id="37" w:name="_Toc489002927"/>
      <w:r>
        <w:rPr>
          <w:rFonts w:hint="eastAsia"/>
        </w:rPr>
        <w:t>消息</w:t>
      </w:r>
      <w:bookmarkEnd w:id="37"/>
    </w:p>
    <w:p>
      <w:pPr>
        <w:pStyle w:val="147"/>
        <w:numPr>
          <w:ilvl w:val="0"/>
          <w:numId w:val="21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注：APP内消息推送方式及推送消息内容另附文档说明，以下只针对接收消息后，消息内容在APP端显示规则说明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t xml:space="preserve">   </w:t>
      </w: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481" name="图片 481" descr="D:\01软件\01陈斌\01智慧社区\13普及e家2.0\Hachi-红色系设计图0725\04消息\01消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D:\01软件\01陈斌\01智慧社区\13普及e家2.0\Hachi-红色系设计图0725\04消息\01消息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我的消息首页页面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此消息导航模块：通过综合管理后台控制显示（后台控制位置：模块管理-设置管理）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点击消息模块：判断用户是否登录：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1）未登录，跳转到登录页面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2）已登录，进入此消息首页（消息首页面规则以下：）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消息主导航模块：里面有一个栏目有全部未读消息时，即显示未读红点标志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消息固定显示位置（从上至下）：“@我的”、“评论”、“点赞”、“订单通知”、管理员消息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“@我的”：包括@我的发言 和 转发我发言的消息记录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“评论”：指别人评论我的消息 和 我评论别人的消息记录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“点赞”：指别人给我点赞的消息记录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“订单通知”：指我的订单消息通知记录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管理员消息：指此管理员账号（包括前台和后台账号）发布的消息内容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此页面</w:t>
      </w:r>
      <w:r>
        <w:rPr>
          <w:rFonts w:ascii="微软雅黑" w:hAnsi="微软雅黑" w:eastAsia="微软雅黑"/>
        </w:rPr>
        <w:t>各</w:t>
      </w:r>
      <w:r>
        <w:rPr>
          <w:rFonts w:hint="eastAsia" w:ascii="微软雅黑" w:hAnsi="微软雅黑" w:eastAsia="微软雅黑"/>
        </w:rPr>
        <w:t>模块通过综合管理后台控制</w:t>
      </w:r>
      <w:r>
        <w:rPr>
          <w:rFonts w:ascii="微软雅黑" w:hAnsi="微软雅黑" w:eastAsia="微软雅黑"/>
        </w:rPr>
        <w:t>显示</w:t>
      </w:r>
      <w:r>
        <w:rPr>
          <w:rFonts w:hint="eastAsia" w:ascii="微软雅黑" w:hAnsi="微软雅黑" w:eastAsia="微软雅黑"/>
        </w:rPr>
        <w:t>（关联关系如下表）：</w:t>
      </w:r>
    </w:p>
    <w:p>
      <w:pPr>
        <w:pStyle w:val="147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1）通过关联综合管理平台控制的“功能模块”有：</w:t>
      </w:r>
    </w:p>
    <w:tbl>
      <w:tblPr>
        <w:tblStyle w:val="51"/>
        <w:tblW w:w="8624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29"/>
        <w:gridCol w:w="47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29" w:type="dxa"/>
            <w:shd w:val="clear" w:color="auto" w:fill="0070C0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  <w:t>我的消息页面模块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  <w:t>关联综合管理平台功能模块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29" w:type="dxa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@我的</w:t>
            </w:r>
          </w:p>
        </w:tc>
        <w:tc>
          <w:tcPr>
            <w:tcW w:w="4795" w:type="dxa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【邻里圈】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29" w:type="dxa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评论</w:t>
            </w:r>
          </w:p>
        </w:tc>
        <w:tc>
          <w:tcPr>
            <w:tcW w:w="4795" w:type="dxa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【邻里圈】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29" w:type="dxa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  <w:t>点赞</w:t>
            </w:r>
          </w:p>
        </w:tc>
        <w:tc>
          <w:tcPr>
            <w:tcW w:w="4795" w:type="dxa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【邻里圈】</w:t>
            </w:r>
          </w:p>
        </w:tc>
      </w:tr>
    </w:tbl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2）通过关联综合管理平台控制的“导航模块”有：</w:t>
      </w:r>
    </w:p>
    <w:tbl>
      <w:tblPr>
        <w:tblStyle w:val="51"/>
        <w:tblW w:w="8624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29"/>
        <w:gridCol w:w="47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29" w:type="dxa"/>
            <w:shd w:val="clear" w:color="auto" w:fill="0070C0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  <w:t>我的消息页面模块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  <w:t>关联综合管理平台导航模块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29" w:type="dxa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订单通知</w:t>
            </w:r>
          </w:p>
        </w:tc>
        <w:tc>
          <w:tcPr>
            <w:tcW w:w="4795" w:type="dxa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【生活】</w:t>
            </w:r>
          </w:p>
        </w:tc>
      </w:tr>
    </w:tbl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3）管理员消息：通过判定当前所在楼盘的管理员有无发消息内容显示出来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①当前楼盘管理员</w:t>
      </w:r>
      <w:r>
        <w:rPr>
          <w:rFonts w:hint="eastAsia" w:ascii="微软雅黑" w:hAnsi="微软雅黑" w:eastAsia="微软雅黑"/>
          <w:b/>
        </w:rPr>
        <w:t>发布了</w:t>
      </w:r>
      <w:r>
        <w:rPr>
          <w:rFonts w:hint="eastAsia" w:ascii="微软雅黑" w:hAnsi="微软雅黑" w:eastAsia="微软雅黑"/>
        </w:rPr>
        <w:t>消息内容：则显示管理员的消息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②当前楼盘管理员</w:t>
      </w:r>
      <w:r>
        <w:rPr>
          <w:rFonts w:hint="eastAsia" w:ascii="微软雅黑" w:hAnsi="微软雅黑" w:eastAsia="微软雅黑"/>
          <w:b/>
        </w:rPr>
        <w:t>未发布任何</w:t>
      </w:r>
      <w:r>
        <w:rPr>
          <w:rFonts w:hint="eastAsia" w:ascii="微软雅黑" w:hAnsi="微软雅黑" w:eastAsia="微软雅黑"/>
        </w:rPr>
        <w:t>消息内容：则不显示管理员消息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每个板块有未读消息，并用红点标注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消息已读/未读状态：以是否进入对应模块判定已读或未读（以“@我的”消息为例：有未读消息时，在“@我的”有未读消息角标，点击进入“@我的”页面，则记为@我的消息全部已读）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订单通知消息规则：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1）订单消息提示文案：显示最新的订单消息内容，只显示一行，超过用“...”表示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2）时间：显示最新的订单接收消息时间（时间显示规则与邻里圈发言后显示的时间规则相同）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3）无任何订单数据时：提示文案为“暂无消息”，时间：不显示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管理员消息显示规则：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1）显示管理员APP端头像、昵称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2）时间：显示最新一条发布的消息时间（时间显示规则与邻里圈发言后显示的时间规则相同）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3）管理员发布的消息内容：最多显示一行，超过范围用“...”表示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点击@我的：进入@我的消息页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点击评论：进入评论消息页面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点击点赞：进入点赞消息页面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点击订单消息：进入订单消息页面</w:t>
      </w:r>
    </w:p>
    <w:p>
      <w:pPr>
        <w:pStyle w:val="4"/>
        <w:rPr>
          <w:lang w:eastAsia="zh-CN"/>
        </w:rPr>
      </w:pPr>
      <w:bookmarkStart w:id="38" w:name="_Toc488432468"/>
      <w:bookmarkStart w:id="39" w:name="_Toc489002928"/>
      <w:r>
        <w:rPr>
          <w:rFonts w:hint="eastAsia"/>
          <w:lang w:eastAsia="zh-CN"/>
        </w:rPr>
        <w:t>@我的发言</w:t>
      </w:r>
      <w:bookmarkEnd w:id="38"/>
      <w:bookmarkEnd w:id="39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t xml:space="preserve">   </w:t>
      </w:r>
      <w:r>
        <w:rPr>
          <w:lang w:eastAsia="zh-CN"/>
        </w:rPr>
        <w:drawing>
          <wp:inline distT="0" distB="0" distL="0" distR="0">
            <wp:extent cx="2027555" cy="3599815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在用户发言中，有@我的发言和转发我的发言的消息记录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标题“@我的发言”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页面消息内容显示：以用户发言瀑布流的形式显示出来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下滑页面完成刷新当前</w:t>
      </w:r>
      <w:r>
        <w:rPr>
          <w:rFonts w:ascii="微软雅黑" w:hAnsi="微软雅黑" w:eastAsia="微软雅黑"/>
        </w:rPr>
        <w:t>页面操作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内容显示规则：与邻里圈发言内容规则相同，请参照邻里圈发言内容说明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默认页面显示最新10条发言消息记录，更多上滑页面加载显示，每次加载20条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发布后，又删除的发言，不在列表显示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排序规则：按照发布时间倒序开始排列，最新@我的发言记录显示在最前面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点击【&lt;】按钮，返回到前一页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页面发言记录中的交互规则，与邻里圈发言内容交互相同（如下）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点击正文（文字或者图片）：进入发言详情页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点击【转发】按钮：进入转发页面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点击【评论】按钮：判断评论数是否等于0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1）评论数=0：进入评论页面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2）评论数&gt;0：进入发言详情评论数据位置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点击【点赞】按钮：点击后空心变实心，点赞数量加1；再次点击则取消点赞操作，点赞数量-1（实心变空心）。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点击话题标签：进入话题搜索结果页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点击@用户名称：进入个人发言主页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点击【+关注】按钮：变成“已关注”（我的关注+1）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点击【x】按钮：弹框提示“确认屏蔽TA的发言？”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2009140" cy="1104265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0"/>
        </w:numPr>
        <w:ind w:left="840"/>
        <w:jc w:val="left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点击【取消】：关闭提示；</w:t>
      </w:r>
    </w:p>
    <w:p>
      <w:pPr>
        <w:pStyle w:val="108"/>
        <w:numPr>
          <w:ilvl w:val="0"/>
          <w:numId w:val="0"/>
        </w:numPr>
        <w:ind w:left="840"/>
        <w:jc w:val="left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点击【确定】：关闭弹层，此用户发言信息自动隐藏，同时此用户添加到我的屏蔽用户列表中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点击【已关注】：弹框提示“确认不再关注此用户？”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2009140" cy="1104265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点击【取消】：关闭提示；点击【确定】：关闭提示（我的关注-1）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</w:t>
      </w:r>
      <w:r>
        <w:drawing>
          <wp:inline distT="0" distB="0" distL="0" distR="0">
            <wp:extent cx="189865" cy="161290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cs="Times New Roman"/>
          <w:kern w:val="0"/>
          <w:sz w:val="20"/>
          <w:szCs w:val="20"/>
        </w:rPr>
        <w:t>】：下拉弹层显示筛选条件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2009775" cy="63754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20310" cy="64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1）点击背景：关闭弹层提示；任意选择一项条件，执行相应操作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2）点击【取消关注】：弹框提示“确认不再关注此用户？”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2009140" cy="1104265"/>
            <wp:effectExtent l="0" t="0" r="0" b="63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点击【取消】：关闭提示；点击【确定】：关闭提示（我的关注-1）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3）点击【屏蔽TA的发言】：弹框提示“确认屏蔽TA的发言？”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2009140" cy="110426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0"/>
        </w:numPr>
        <w:ind w:left="840"/>
        <w:jc w:val="left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点击【取消】：关闭提示；</w:t>
      </w:r>
    </w:p>
    <w:p>
      <w:pPr>
        <w:pStyle w:val="108"/>
        <w:numPr>
          <w:ilvl w:val="0"/>
          <w:numId w:val="0"/>
        </w:numPr>
        <w:ind w:left="840"/>
        <w:jc w:val="left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点击【确定】：关闭弹层，此用户发言信息自动隐藏，同时此用户添加到我的屏蔽用户列表中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点击【删除】：弹框提示“确认删除此发言？”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2009140" cy="1104265"/>
            <wp:effectExtent l="0" t="0" r="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点击【取消】：关闭提示；点击【确定】：关闭提示，并删除此条发言记录</w:t>
      </w:r>
    </w:p>
    <w:p>
      <w:pPr>
        <w:pStyle w:val="4"/>
        <w:rPr>
          <w:lang w:eastAsia="zh-CN"/>
        </w:rPr>
      </w:pPr>
      <w:bookmarkStart w:id="40" w:name="_Toc488432469"/>
      <w:bookmarkStart w:id="41" w:name="_Toc489002929"/>
      <w:r>
        <w:rPr>
          <w:rFonts w:hint="eastAsia"/>
          <w:lang w:eastAsia="zh-CN"/>
        </w:rPr>
        <w:t>评论消息</w:t>
      </w:r>
      <w:bookmarkEnd w:id="40"/>
      <w:bookmarkEnd w:id="41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>
      <w:pPr>
        <w:jc w:val="center"/>
        <w:rPr>
          <w:lang w:eastAsia="zh-CN"/>
        </w:rPr>
      </w:pPr>
      <w:r>
        <w:rPr>
          <w:lang w:eastAsia="zh-CN"/>
        </w:rPr>
        <w:t xml:space="preserve">   </w:t>
      </w:r>
      <w:r>
        <w:rPr>
          <w:lang w:eastAsia="zh-CN"/>
        </w:rPr>
        <w:drawing>
          <wp:inline distT="0" distB="0" distL="0" distR="0">
            <wp:extent cx="1391285" cy="3599815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913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        </w:t>
      </w:r>
      <w:r>
        <w:rPr>
          <w:lang w:eastAsia="zh-CN"/>
        </w:rPr>
        <w:drawing>
          <wp:inline distT="0" distB="0" distL="0" distR="0">
            <wp:extent cx="1392555" cy="3599815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9298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00" w:firstLineChars="1200"/>
        <w:rPr>
          <w:lang w:val="zh-CN" w:eastAsia="zh-CN"/>
        </w:rPr>
      </w:pPr>
      <w:r>
        <w:rPr>
          <w:rFonts w:hint="eastAsia"/>
          <w:lang w:eastAsia="zh-CN"/>
        </w:rPr>
        <w:t>左图、评论我的消息页            右图、我评论别人页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评论消息包含：我评论别人的记录 和别人评论，我收到的记录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标题“评论我的”和“我的评论”（默认显示“评论我的”页面数据）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下滑页面完成刷新当前</w:t>
      </w:r>
      <w:r>
        <w:rPr>
          <w:rFonts w:ascii="微软雅黑" w:hAnsi="微软雅黑" w:eastAsia="微软雅黑"/>
        </w:rPr>
        <w:t>页面操作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评论我的消息-业务流程图</w:t>
      </w:r>
    </w:p>
    <w:p>
      <w:pPr>
        <w:pStyle w:val="147"/>
        <w:ind w:left="420"/>
        <w:jc w:val="center"/>
        <w:rPr>
          <w:sz w:val="30"/>
          <w:szCs w:val="30"/>
          <w:lang w:val="zh-CN"/>
        </w:rPr>
      </w:pPr>
      <w:r>
        <w:drawing>
          <wp:inline distT="0" distB="0" distL="0" distR="0">
            <wp:extent cx="5010150" cy="4110990"/>
            <wp:effectExtent l="0" t="0" r="0" b="381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1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评论我的消息内容包括： 在我发言或评论下，产生评论的消息，我都会收到（具体消息内容规则如下）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“评论我的页面”业务规则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默认页面显示最新10条消息记录，更多上滑页面加载显示，每次加载20条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内容显示规则：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1）头像：评论者的头像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2）昵称：评论者的昵称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3）时间：评论的时间（时间规则明细与邻里圈发言显示时间规则相同）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4）评论内容：全部显示出来，评论内容带有图片，用“查看图片”表示（点击查看图片看大图）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5）回复的内容为评论内容：用“回复@xx”标识回复的用户对象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6）原帖内容：显示规则与转发页显示的原帖规则相同（包括：图片、用户昵称、正文内容）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200275" cy="706755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7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在同一个评论内容下，评论多次，显示多条评论记录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发布后评论被删除页面显示“该评论已被删除”（且不可交互），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发布后原帖被删除页面显示“该原帖已被删除”（且不可交互）示例如下：</w:t>
      </w:r>
    </w:p>
    <w:p>
      <w:pPr>
        <w:pStyle w:val="147"/>
        <w:ind w:left="846" w:firstLine="200" w:firstLineChars="100"/>
      </w:pPr>
      <w:r>
        <w:drawing>
          <wp:inline distT="0" distB="0" distL="0" distR="0">
            <wp:extent cx="2009775" cy="1887855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88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t xml:space="preserve"> </w:t>
      </w:r>
      <w:r>
        <w:drawing>
          <wp:inline distT="0" distB="0" distL="0" distR="0">
            <wp:extent cx="2159000" cy="202882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58979" cy="20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ind w:left="846" w:firstLine="800" w:firstLineChars="4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评论被删除样式                            原帖被删除样式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排序规则：按照发布时间倒序开始排列，最新消息记录显示在最前面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“评论我的页面”交互规则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点击【&lt;】按钮，返回到前一页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点击【评论我的】和【我的评论】：切换显示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点击【回复】按钮：进入评论页面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点击消息内容：进入评论详情页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点击@用户名：进入个人发言主页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“我的评论页面”业务规则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我评论别人的记录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默认页面显示最新10条消息记录，更多上滑页面加载显示，每次加载20条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内容显示规则：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1）头像：我的头像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2）昵称：我的昵称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3）时间：我评论的时间（时间规则明细与邻里圈发言显示时间规则相同）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4）评论内容：全部显示出来，评论内容带有图片，用“查看图片”表示（点击查看图片看大图）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5）回复的内容为评论内容：用“回复@xx”标识回复的用户对象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6）原帖内容：显示规则与转发页显示的原帖规则相同（包括：图片、用户昵称、正文内容）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200275" cy="706755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7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在同一个评论内容下，评论多次，显示多条评论记录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发布后评论被删除页面显示“该评论已被删除”（且不可交互），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发布后原帖被删除页面显示“该原帖已被删除”（且不可交互）示例如下：</w:t>
      </w:r>
    </w:p>
    <w:p>
      <w:pPr>
        <w:pStyle w:val="147"/>
        <w:ind w:left="846" w:firstLine="200" w:firstLineChars="100"/>
      </w:pPr>
      <w:r>
        <w:drawing>
          <wp:inline distT="0" distB="0" distL="0" distR="0">
            <wp:extent cx="2238375" cy="2103120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38290" cy="210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t xml:space="preserve"> </w:t>
      </w:r>
      <w:r>
        <w:drawing>
          <wp:inline distT="0" distB="0" distL="0" distR="0">
            <wp:extent cx="2181225" cy="2049145"/>
            <wp:effectExtent l="0" t="0" r="0" b="825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204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ind w:left="846" w:firstLine="800" w:firstLineChars="4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评论被删除样式                            原帖被删除样式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产生多个评论记录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多条显示</w:t>
      </w:r>
      <w:r>
        <w:rPr>
          <w:rFonts w:hint="eastAsia" w:ascii="微软雅黑" w:hAnsi="微软雅黑" w:eastAsia="微软雅黑"/>
        </w:rPr>
        <w:t>（即，在同一个评论内容下，评论多次，显示多条记录）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我删除的评论，不在列表显示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排序规则：按照发布时间倒序开始排列，最新消息记录显示在最前面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“我的评论页面”交互规则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点击【&lt;】按钮，返回到前一页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点击【评论我的】和【我的评论】：切换显示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点击【删除】按钮：弹框提示“确认删除此评论？”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点击【取消】关闭提示，点击【确认】关闭提示，并删除此评论内容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点击评论内容：进入评论详情页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点击@用户名：进入个人发言主页</w:t>
      </w:r>
    </w:p>
    <w:p>
      <w:pPr>
        <w:pStyle w:val="4"/>
        <w:rPr>
          <w:lang w:eastAsia="zh-CN"/>
        </w:rPr>
      </w:pPr>
      <w:bookmarkStart w:id="42" w:name="_Toc488432470"/>
      <w:bookmarkStart w:id="43" w:name="_Toc489002930"/>
      <w:r>
        <w:rPr>
          <w:rFonts w:hint="eastAsia"/>
          <w:lang w:eastAsia="zh-CN"/>
        </w:rPr>
        <w:t>点赞消息</w:t>
      </w:r>
      <w:bookmarkEnd w:id="42"/>
      <w:bookmarkEnd w:id="43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t xml:space="preserve">   </w:t>
      </w:r>
      <w:r>
        <w:rPr>
          <w:lang w:eastAsia="zh-CN"/>
        </w:rPr>
        <w:drawing>
          <wp:inline distT="0" distB="0" distL="0" distR="0">
            <wp:extent cx="2024380" cy="3599815"/>
            <wp:effectExtent l="0" t="0" r="0" b="63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赞我我发言或者评论的消息记录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标题“赞过我的”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默认页面显示最新10条消息记录，更多上滑页面加载显示，每次加载20条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下滑页面完成刷新当前</w:t>
      </w:r>
      <w:r>
        <w:rPr>
          <w:rFonts w:ascii="微软雅黑" w:hAnsi="微软雅黑" w:eastAsia="微软雅黑"/>
        </w:rPr>
        <w:t>页面操作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内容显示规则：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1）头像：点赞用户的头像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2）昵称：点赞用户的昵称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3）时间：用户点赞的时间（时间规则明细与邻里圈发言显示时间规则相同）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4）点赞文案提示：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①针对主帖发言的点赞提示：“赞了这条发言”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②针对评论的点赞提示：“赞了这条评论”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5）点赞评论内容：把评论内容同步显示出来，评论内容中带图片，用“查看图片”标识出来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6）原帖内容：显示规则与转发页显示的原帖规则相同（包括：图片、用户昵称、正文内容）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200275" cy="706755"/>
            <wp:effectExtent l="0" t="0" r="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7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评论被删除：则评论内容删除，页面显示“该评论已被删除”（可交互，进入主帖发言详情页）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主帖发言被删除，则主帖发言删除，页面显示“该原帖已被删除”（且不可交互）示例如下：</w:t>
      </w:r>
    </w:p>
    <w:p>
      <w:pPr>
        <w:pStyle w:val="147"/>
        <w:ind w:left="846" w:firstLine="200" w:firstLineChars="100"/>
      </w:pPr>
      <w:r>
        <w:drawing>
          <wp:inline distT="0" distB="0" distL="0" distR="0">
            <wp:extent cx="1933575" cy="1654175"/>
            <wp:effectExtent l="0" t="0" r="0" b="3175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35116" cy="165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t xml:space="preserve"> </w:t>
      </w:r>
      <w:r>
        <w:drawing>
          <wp:inline distT="0" distB="0" distL="0" distR="0">
            <wp:extent cx="2590800" cy="1129665"/>
            <wp:effectExtent l="0" t="0" r="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113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ind w:left="846" w:firstLine="800" w:firstLineChars="4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评论被删除样式                             原帖被删除样式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排序规则：按照点赞时间倒序开始排列，最新点赞消息记录显示在最前面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点击【&lt;】按钮，返回到前一页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点击评论内容：进入主帖发言详情页（被删除的发言，不发生交互）</w:t>
      </w:r>
    </w:p>
    <w:p>
      <w:pPr>
        <w:pStyle w:val="4"/>
        <w:rPr>
          <w:lang w:eastAsia="zh-CN"/>
        </w:rPr>
      </w:pPr>
      <w:bookmarkStart w:id="44" w:name="_Toc488432471"/>
      <w:bookmarkStart w:id="45" w:name="_Toc489002931"/>
      <w:r>
        <w:rPr>
          <w:rFonts w:hint="eastAsia"/>
          <w:lang w:eastAsia="zh-CN"/>
        </w:rPr>
        <w:t>订单消息</w:t>
      </w:r>
      <w:bookmarkEnd w:id="44"/>
      <w:bookmarkEnd w:id="45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t xml:space="preserve">   </w:t>
      </w:r>
      <w:r>
        <w:rPr>
          <w:lang w:eastAsia="zh-CN"/>
        </w:rPr>
        <w:drawing>
          <wp:inline distT="0" distB="0" distL="0" distR="0">
            <wp:extent cx="2024380" cy="3599815"/>
            <wp:effectExtent l="0" t="0" r="0" b="63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我的订单消息记录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标题“订单消息”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默认页面显示最新10条消息记录，更多上滑页面加载显示，每次加载20条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下滑页面完成刷新当前</w:t>
      </w:r>
      <w:r>
        <w:rPr>
          <w:rFonts w:ascii="微软雅黑" w:hAnsi="微软雅黑" w:eastAsia="微软雅黑"/>
        </w:rPr>
        <w:t>页面操作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消息内容显示规则：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1）订单类型：产生订单消息的模块名称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2）时间：触发订单消息发送的时间（时间规则明细与邻里圈发言显示时间规则相同）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3）消息内容：按照推送消息内容全部显示出来（推送消息规则，另附文档说明）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排序规则：按照推送时间倒序开始排列，最新推送我的消息在最前面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点击【&lt;】按钮，返回到前一页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点击内容：进入此订单详情页</w:t>
      </w:r>
    </w:p>
    <w:p>
      <w:pPr>
        <w:pStyle w:val="4"/>
        <w:rPr>
          <w:lang w:eastAsia="zh-CN"/>
        </w:rPr>
      </w:pPr>
      <w:bookmarkStart w:id="46" w:name="_Toc488432472"/>
      <w:bookmarkStart w:id="47" w:name="_Toc489002932"/>
      <w:r>
        <w:rPr>
          <w:rFonts w:hint="eastAsia"/>
          <w:lang w:eastAsia="zh-CN"/>
        </w:rPr>
        <w:t>管理员消息</w:t>
      </w:r>
      <w:bookmarkEnd w:id="46"/>
      <w:bookmarkEnd w:id="47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t xml:space="preserve">   </w:t>
      </w:r>
      <w:r>
        <w:rPr>
          <w:lang w:eastAsia="zh-CN"/>
        </w:rPr>
        <w:drawing>
          <wp:inline distT="0" distB="0" distL="0" distR="0">
            <wp:extent cx="1975485" cy="3599815"/>
            <wp:effectExtent l="0" t="0" r="5715" b="63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7598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管理员个人页面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默认页面显示10条管理员发布信息，更多上滑页面加载显示，每次加载20条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下滑页面完成刷新当前</w:t>
      </w:r>
      <w:r>
        <w:rPr>
          <w:rFonts w:ascii="微软雅黑" w:hAnsi="微软雅黑" w:eastAsia="微软雅黑"/>
        </w:rPr>
        <w:t>页面操作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此页面样式与我的个人发言页面样式相同</w:t>
      </w:r>
      <w:r>
        <w:rPr>
          <w:rFonts w:hint="eastAsia" w:ascii="微软雅黑" w:hAnsi="微软雅黑" w:eastAsia="微软雅黑"/>
        </w:rPr>
        <w:t>（其中关注、转发等功能与个人发言功能相同）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此管理员个人发言页包含两部分数据：发布的公告通知内容 和 发言内容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公告通知内容显示规则如下</w:t>
      </w:r>
      <w:r>
        <w:rPr>
          <w:rFonts w:hint="eastAsia" w:ascii="微软雅黑" w:hAnsi="微软雅黑" w:eastAsia="微软雅黑"/>
        </w:rPr>
        <w:t>：</w:t>
      </w:r>
    </w:p>
    <w:p>
      <w:pPr>
        <w:pStyle w:val="147"/>
        <w:ind w:left="846"/>
        <w:jc w:val="center"/>
        <w:rPr>
          <w:rFonts w:ascii="微软雅黑" w:hAnsi="微软雅黑" w:eastAsia="微软雅黑"/>
        </w:rPr>
      </w:pPr>
      <w: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4403725</wp:posOffset>
                </wp:positionH>
                <wp:positionV relativeFrom="paragraph">
                  <wp:posOffset>1565910</wp:posOffset>
                </wp:positionV>
                <wp:extent cx="438150" cy="161925"/>
                <wp:effectExtent l="0" t="0" r="76200" b="66675"/>
                <wp:wrapNone/>
                <wp:docPr id="37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46.75pt;margin-top:123.3pt;height:12.75pt;width:34.5pt;z-index:251813888;mso-width-relative:page;mso-height-relative:page;" filled="f" stroked="t" coordsize="21600,21600" o:gfxdata="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DIPI/zYAAAA&#10;CwEAAA8AAAAAAAAAAQAgAAAAIgAAAGRycy9kb3ducmV2LnhtbFBLAQIUABQAAAAIAIdO4kA6sJip&#10;5AEAAH8DAAAOAAAAAAAAAAEAIAAAACcBAABkcnMvZTJvRG9jLnhtbFBLBQYAAAAABgAGAFkBAAB9&#10;BQAAAAA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4784725</wp:posOffset>
                </wp:positionH>
                <wp:positionV relativeFrom="paragraph">
                  <wp:posOffset>1499235</wp:posOffset>
                </wp:positionV>
                <wp:extent cx="914400" cy="495300"/>
                <wp:effectExtent l="0" t="0" r="0" b="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为公告内容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6.75pt;margin-top:118.05pt;height:39pt;width:72pt;mso-wrap-style:none;z-index:251812864;mso-width-relative:page;mso-height-relative:page;" fillcolor="#FFFFFF [3201]" filled="t" stroked="f" coordsize="21600,21600" o:gfxdata="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KYcJq3aAAAACwEAAA8AAAAAAAAAAQAgAAAAIgAAAGRycy9kb3du&#10;cmV2LnhtbFBLAQIUABQAAAAIAIdO4kCfH64/NgIAAE4EAAAOAAAAAAAAAAEAIAAAACkBAABkcnMv&#10;ZTJvRG9jLnhtbFBLBQYAAAAABgAGAFkBAADR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为公告内容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3717925</wp:posOffset>
                </wp:positionH>
                <wp:positionV relativeFrom="paragraph">
                  <wp:posOffset>1099185</wp:posOffset>
                </wp:positionV>
                <wp:extent cx="981075" cy="209550"/>
                <wp:effectExtent l="0" t="57150" r="10160" b="19050"/>
                <wp:wrapNone/>
                <wp:docPr id="48" name="直接箭头连接符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1074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92.75pt;margin-top:86.55pt;height:16.5pt;width:77.25pt;z-index:251811840;mso-width-relative:page;mso-height-relative:page;" filled="f" stroked="t" coordsize="21600,21600" o:gfxdata="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gKR0HdgAAAALAQAADwAAAAAAAAABACAAAAAiAAAAZHJzL2Rvd25yZXYueG1sUEsBAhQAFAAAAAgA&#10;h07iQGPIdS/sAQAAiQMAAA4AAAAAAAAAAQAgAAAAJwEAAGRycy9lMm9Eb2MueG1sUEsFBgAAAAAG&#10;AAYAWQEAAIUFAAAAAA=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4784725</wp:posOffset>
                </wp:positionH>
                <wp:positionV relativeFrom="paragraph">
                  <wp:posOffset>794385</wp:posOffset>
                </wp:positionV>
                <wp:extent cx="914400" cy="495300"/>
                <wp:effectExtent l="0" t="0" r="0" b="0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为公告标题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6.75pt;margin-top:62.55pt;height:39pt;width:72pt;mso-wrap-style:none;z-index:251810816;mso-width-relative:page;mso-height-relative:page;" fillcolor="#FFFFFF [3201]" filled="t" stroked="f" coordsize="21600,21600" o:gfxdata="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t5k3t2AAAAAsBAAAPAAAAAAAAAAEAIAAAACIAAABkcnMvZG93bnJl&#10;di54bWxQSwECFAAUAAAACACHTuJA6o7N+zYCAABOBAAADgAAAAAAAAABACAAAAAnAQAAZHJzL2Uy&#10;b0RvYy54bWxQSwUGAAAAAAYABgBZAQAAz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为公告标题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-311150</wp:posOffset>
                </wp:positionH>
                <wp:positionV relativeFrom="paragraph">
                  <wp:posOffset>1308735</wp:posOffset>
                </wp:positionV>
                <wp:extent cx="914400" cy="495300"/>
                <wp:effectExtent l="0" t="0" r="0" b="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图片：为发布者APP账号头像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4.5pt;margin-top:103.05pt;height:39pt;width:72pt;mso-wrap-style:none;z-index:251808768;mso-width-relative:page;mso-height-relative:page;" fillcolor="#FFFFFF [3201]" filled="t" stroked="f" coordsize="21600,21600" o:gfxdata="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QldT6dgAAAAKAQAADwAAAAAAAAABACAAAAAiAAAAZHJzL2Rvd25yZXYu&#10;eG1sUEsBAhQAFAAAAAgAh07iQG5y4LY0AgAATgQAAA4AAAAAAAAAAQAgAAAAJwEAAGRycy9lMm9E&#10;b2MueG1sUEsFBgAAAAAGAAYAWQEAAM0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图片：为发布者APP账号头像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1470025</wp:posOffset>
                </wp:positionH>
                <wp:positionV relativeFrom="paragraph">
                  <wp:posOffset>1499235</wp:posOffset>
                </wp:positionV>
                <wp:extent cx="542925" cy="66675"/>
                <wp:effectExtent l="38100" t="38100" r="28575" b="104775"/>
                <wp:wrapNone/>
                <wp:docPr id="51" name="直接箭头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15.75pt;margin-top:118.05pt;height:5.25pt;width:42.75pt;z-index:251809792;mso-width-relative:page;mso-height-relative:page;" filled="f" stroked="t" coordsize="21600,21600" o:gfxdata="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jsmr&#10;SNgAAAALAQAADwAAAAAAAAABACAAAAAiAAAAZHJzL2Rvd25yZXYueG1sUEsBAhQAFAAAAAgAh07i&#10;QIws8BvpAQAAiAMAAA4AAAAAAAAAAQAgAAAAJwEAAGRycy9lMm9Eb2MueG1sUEsFBgAAAAAGAAYA&#10;WQEAAIIFAAAAAA=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12700</wp:posOffset>
                </wp:positionH>
                <wp:positionV relativeFrom="paragraph">
                  <wp:posOffset>794385</wp:posOffset>
                </wp:positionV>
                <wp:extent cx="914400" cy="495300"/>
                <wp:effectExtent l="0" t="0" r="6985" b="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此部分为公告摘要内容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pt;margin-top:62.55pt;height:39pt;width:72pt;mso-wrap-style:none;z-index:251807744;mso-width-relative:page;mso-height-relative:page;" fillcolor="#FFFFFF [3201]" filled="t" stroked="f" coordsize="21600,21600" o:gfxdata="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D17W5W1QAAAAkBAAAPAAAAAAAAAAEAIAAAACIAAABkcnMvZG93bnJldi54&#10;bWxQSwECFAAUAAAACACHTuJA5JrGVTYCAABOBAAADgAAAAAAAAABACAAAAAkAQAAZHJzL2Uyb0Rv&#10;Yy54bWxQSwUGAAAAAAYABgBZAQAAzA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此部分为公告摘要内容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1470025</wp:posOffset>
                </wp:positionH>
                <wp:positionV relativeFrom="paragraph">
                  <wp:posOffset>880110</wp:posOffset>
                </wp:positionV>
                <wp:extent cx="542925" cy="66675"/>
                <wp:effectExtent l="38100" t="38100" r="28575" b="104775"/>
                <wp:wrapNone/>
                <wp:docPr id="60" name="直接箭头连接符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15.75pt;margin-top:69.3pt;height:5.25pt;width:42.75pt;z-index:251806720;mso-width-relative:page;mso-height-relative:page;" filled="f" stroked="t" coordsize="21600,21600" o:gfxdata="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CrvE11&#10;2AAAAAsBAAAPAAAAAAAAAAEAIAAAACIAAABkcnMvZG93bnJldi54bWxQSwECFAAUAAAACACHTuJA&#10;9nYlOOgBAACIAwAADgAAAAAAAAABACAAAAAnAQAAZHJzL2Uyb0RvYy54bWxQSwUGAAAAAAYABgBZ&#10;AQAAgQUAAAAA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2837815" cy="2409190"/>
            <wp:effectExtent l="0" t="0" r="635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1）公告内容从后台发布，在APP显示样式如上图所示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2）头像、昵称：显示发公告人的APP账号信息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3）时间：为发布公告时间（显示规则与邻里圈发言规则相同）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4）图示中发布的内容对应后台数据关系见上图示标注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5）图中公告摘要：全部显示出来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6）公告标题：显示一行，超过范围用“...”表示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7）公告内容：最多显示两行，超过范围用“...”表示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管理员</w:t>
      </w:r>
      <w:r>
        <w:rPr>
          <w:rFonts w:ascii="微软雅黑" w:hAnsi="微软雅黑" w:eastAsia="微软雅黑"/>
        </w:rPr>
        <w:t>发言内容</w:t>
      </w:r>
      <w:r>
        <w:rPr>
          <w:rFonts w:hint="eastAsia" w:ascii="微软雅黑" w:hAnsi="微软雅黑" w:eastAsia="微软雅黑"/>
        </w:rPr>
        <w:t>：与普通用户发言内容显示规则相同（参考普通用户个人发言首页规则）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排序规则：按照发布时间倒序开始排列，最新发布的内容显示在最前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点击发言内容：进入发言详情页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点击公告链接部分（下图示位置）：进入此公告详情页</w:t>
      </w:r>
    </w:p>
    <w:p>
      <w:pPr>
        <w:ind w:firstLine="800" w:firstLineChars="400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1723390" cy="494665"/>
            <wp:effectExtent l="0" t="0" r="0" b="63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48" w:name="_快捷功能"/>
      <w:bookmarkEnd w:id="48"/>
      <w:bookmarkStart w:id="49" w:name="_Toc489002933"/>
      <w:r>
        <w:rPr>
          <w:rFonts w:hint="eastAsia"/>
        </w:rPr>
        <w:t>快捷功能</w:t>
      </w:r>
      <w:bookmarkEnd w:id="49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5" name="图片 5" descr="D:\01软件\01陈斌\01智慧社区\14实地全周期项目\主页面\04功能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:\01软件\01陈斌\01智慧社区\14实地全周期项目\主页面\04功能页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此页面为快捷功能发布页面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页面模块关联综合管理后台配置的功能显示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显示模块及关联功能关系表：</w:t>
      </w:r>
    </w:p>
    <w:tbl>
      <w:tblPr>
        <w:tblStyle w:val="51"/>
        <w:tblW w:w="8860" w:type="dxa"/>
        <w:tblInd w:w="84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30"/>
        <w:gridCol w:w="44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30" w:type="dxa"/>
            <w:shd w:val="clear" w:color="auto" w:fill="0070C0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显示功能</w:t>
            </w:r>
          </w:p>
        </w:tc>
        <w:tc>
          <w:tcPr>
            <w:tcW w:w="4430" w:type="dxa"/>
            <w:shd w:val="clear" w:color="auto" w:fill="0070C0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关联功能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30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“发言”</w:t>
            </w:r>
          </w:p>
        </w:tc>
        <w:tc>
          <w:tcPr>
            <w:tcW w:w="4430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“邻里圈”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30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“发建议”</w:t>
            </w:r>
          </w:p>
        </w:tc>
        <w:tc>
          <w:tcPr>
            <w:tcW w:w="4430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“投诉建议”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30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“发报修”</w:t>
            </w:r>
          </w:p>
        </w:tc>
        <w:tc>
          <w:tcPr>
            <w:tcW w:w="4430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“房屋报修”</w:t>
            </w:r>
          </w:p>
        </w:tc>
      </w:tr>
    </w:tbl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其中：APP显示的“发言”、“发建议”和“发报修”图标定义死即可，不需要从后台上传</w:t>
      </w:r>
    </w:p>
    <w:p>
      <w:pPr>
        <w:pStyle w:val="147"/>
        <w:numPr>
          <w:ilvl w:val="0"/>
          <w:numId w:val="23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显示顺序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从前到后</w:t>
      </w:r>
      <w:r>
        <w:rPr>
          <w:rFonts w:hint="eastAsia" w:ascii="微软雅黑" w:hAnsi="微软雅黑" w:eastAsia="微软雅黑"/>
        </w:rPr>
        <w:t>“发言”、“发建议”、“发报修”（其中没有的功能自动隐藏）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点击【x】按钮，关闭当前页面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点击【发言】：进入发言页面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点击【发报修】：进入房屋报修模块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点击【发建议】：进入投诉建议模块</w:t>
      </w:r>
    </w:p>
    <w:p>
      <w:pPr>
        <w:pStyle w:val="3"/>
      </w:pPr>
      <w:bookmarkStart w:id="50" w:name="_Toc489002934"/>
      <w:r>
        <w:rPr>
          <w:rFonts w:hint="eastAsia"/>
        </w:rPr>
        <w:t>生活</w:t>
      </w:r>
      <w:bookmarkEnd w:id="50"/>
    </w:p>
    <w:p>
      <w:pPr>
        <w:pStyle w:val="4"/>
        <w:rPr>
          <w:lang w:val="zh-CN" w:eastAsia="zh-CN"/>
        </w:rPr>
      </w:pPr>
      <w:bookmarkStart w:id="51" w:name="_Toc489002935"/>
      <w:r>
        <w:rPr>
          <w:rFonts w:hint="eastAsia"/>
          <w:lang w:val="zh-CN" w:eastAsia="zh-CN"/>
        </w:rPr>
        <w:t>产品结构</w:t>
      </w:r>
      <w:bookmarkEnd w:id="51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4447540" cy="271399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生活模块包含四种产品模式：“商品购买”、“服务预定”、“课程购买”、“场地预约”；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同时包含商家提供的团购活动类信息（团购信息由综合管理平台发布）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不同产品模式包含的页面结构有：</w:t>
      </w:r>
    </w:p>
    <w:tbl>
      <w:tblPr>
        <w:tblStyle w:val="51"/>
        <w:tblW w:w="8866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0"/>
        <w:gridCol w:w="6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670" w:type="dxa"/>
            <w:shd w:val="clear" w:color="auto" w:fill="0070C0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产品模式</w:t>
            </w:r>
          </w:p>
        </w:tc>
        <w:tc>
          <w:tcPr>
            <w:tcW w:w="6196" w:type="dxa"/>
            <w:shd w:val="clear" w:color="auto" w:fill="0070C0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页面结构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670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商品购买</w:t>
            </w:r>
          </w:p>
        </w:tc>
        <w:tc>
          <w:tcPr>
            <w:tcW w:w="6196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商家列表页、商家首页、商家商品列表页、商品详情页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670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服务预约</w:t>
            </w:r>
          </w:p>
        </w:tc>
        <w:tc>
          <w:tcPr>
            <w:tcW w:w="6196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商家列表页、商家首页、商家商品列表页、商品详情页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670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课程购买</w:t>
            </w:r>
          </w:p>
        </w:tc>
        <w:tc>
          <w:tcPr>
            <w:tcW w:w="6196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商家列表页、商家首页、商家商品列表页、商品详情页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670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场地预约</w:t>
            </w:r>
          </w:p>
        </w:tc>
        <w:tc>
          <w:tcPr>
            <w:tcW w:w="6196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商家首页、商家商品列表页、商品详情页</w:t>
            </w:r>
          </w:p>
        </w:tc>
      </w:tr>
    </w:tbl>
    <w:p>
      <w:pPr>
        <w:pStyle w:val="147"/>
        <w:ind w:left="840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注：场地预约模式无商家列表页，其他不同产品模式商家商品列表页面样式也不同，详见下面具体页面说明</w:t>
      </w:r>
    </w:p>
    <w:p>
      <w:pPr>
        <w:pStyle w:val="4"/>
        <w:rPr>
          <w:lang w:val="zh-CN" w:eastAsia="zh-CN"/>
        </w:rPr>
      </w:pPr>
      <w:bookmarkStart w:id="52" w:name="_Toc489002936"/>
      <w:r>
        <w:rPr>
          <w:rFonts w:hint="eastAsia"/>
          <w:lang w:val="zh-CN" w:eastAsia="zh-CN"/>
        </w:rPr>
        <w:t>结构关系</w:t>
      </w:r>
      <w:bookmarkEnd w:id="52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847340" cy="1504315"/>
            <wp:effectExtent l="0" t="0" r="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 和 商家分类：一对多关系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商家分类 和 产品模式：一对一关系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→推出：商家 和 商家产品模式：一对多关系</w:t>
      </w:r>
    </w:p>
    <w:p>
      <w:pPr>
        <w:pStyle w:val="4"/>
        <w:rPr>
          <w:lang w:val="zh-CN" w:eastAsia="zh-CN"/>
        </w:rPr>
      </w:pPr>
      <w:bookmarkStart w:id="53" w:name="_生活首页"/>
      <w:bookmarkEnd w:id="53"/>
      <w:bookmarkStart w:id="54" w:name="_Toc489002937"/>
      <w:r>
        <w:rPr>
          <w:rFonts w:hint="eastAsia"/>
          <w:lang w:val="zh-CN" w:eastAsia="zh-CN"/>
        </w:rPr>
        <w:t>生活首页</w:t>
      </w:r>
      <w:bookmarkEnd w:id="54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根据综合管理平台，不同楼盘可配置不同楼盘生活首页数据</w:t>
      </w:r>
    </w:p>
    <w:p>
      <w:pPr>
        <w:rPr>
          <w:lang w:eastAsia="zh-CN"/>
        </w:rPr>
      </w:pPr>
      <w:r>
        <w:rPr>
          <w:rFonts w:hint="eastAsia"/>
          <w:lang w:eastAsia="zh-CN"/>
        </w:rPr>
        <w:t>通过普及综合管理平台手动推荐控制显示的内容有：主导航模块，广告模块、推荐模块、顶部商家推荐、</w:t>
      </w:r>
      <w:r>
        <w:rPr>
          <w:rFonts w:hint="eastAsia"/>
          <w:color w:val="FF0000"/>
          <w:lang w:eastAsia="zh-CN"/>
        </w:rPr>
        <w:t>专题推荐</w:t>
      </w:r>
      <w:r>
        <w:rPr>
          <w:rFonts w:hint="eastAsia"/>
          <w:lang w:eastAsia="zh-CN"/>
        </w:rPr>
        <w:t>、中部商家推荐，其他信息按照定义规则显示。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4165600</wp:posOffset>
                </wp:positionH>
                <wp:positionV relativeFrom="paragraph">
                  <wp:posOffset>2491740</wp:posOffset>
                </wp:positionV>
                <wp:extent cx="1238250" cy="809625"/>
                <wp:effectExtent l="0" t="0" r="0" b="9525"/>
                <wp:wrapNone/>
                <wp:docPr id="372" name="文本框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809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firstLine="200" w:firstLineChars="10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专题推荐</w:t>
                            </w:r>
                          </w:p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（五大标配）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8pt;margin-top:196.2pt;height:63.75pt;width:97.5pt;z-index:251793408;mso-width-relative:page;mso-height-relative:page;" fillcolor="#FFFFFF [3201]" filled="t" stroked="f" coordsize="21600,21600" o:gfxdata="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Arl901wAAAAsBAAAPAAAAAAAAAAEAIAAAACIAAABkcnMvZG93&#10;bnJldi54bWxQSwECFAAUAAAACACHTuJAQLGxwDoCAABTBAAADgAAAAAAAAABACAAAAAmAQAAZHJz&#10;L2Uyb0RvYy54bWxQSwUGAAAAAAYABgBZAQAA0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ind w:firstLine="200" w:firstLineChars="100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专题推荐</w:t>
                      </w:r>
                    </w:p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（五大标配）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3784600</wp:posOffset>
                </wp:positionH>
                <wp:positionV relativeFrom="paragraph">
                  <wp:posOffset>2338705</wp:posOffset>
                </wp:positionV>
                <wp:extent cx="276225" cy="1076325"/>
                <wp:effectExtent l="0" t="0" r="28575" b="28575"/>
                <wp:wrapNone/>
                <wp:docPr id="371" name="右大括号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07632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98pt;margin-top:184.15pt;height:84.75pt;width:21.75pt;z-index:251791360;v-text-anchor:middle;mso-width-relative:page;mso-height-relative:page;" filled="f" stroked="t" coordsize="21600,21600" o:gfxdata="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VeCbm9gAAAALAQAA&#10;DwAAAAAAAAABACAAAAAiAAAAZHJzL2Rvd25yZXYueG1sUEsBAhQAFAAAAAgAh07iQNwwE2pSAgAA&#10;dQQAAA4AAAAAAAAAAQAgAAAAJwEAAGRycy9lMm9Eb2MueG1sUEsFBgAAAAAGAAYAWQEAAOsFAAAA&#10;AA==&#10;" adj="461,10800">
                <v:fill on="f" focussize="0,0"/>
                <v:stroke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4165600</wp:posOffset>
                </wp:positionH>
                <wp:positionV relativeFrom="paragraph">
                  <wp:posOffset>3689985</wp:posOffset>
                </wp:positionV>
                <wp:extent cx="1333500" cy="514350"/>
                <wp:effectExtent l="0" t="0" r="0" b="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中部商家推荐2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8pt;margin-top:290.55pt;height:40.5pt;width:105pt;z-index:251730944;mso-width-relative:page;mso-height-relative:page;" fillcolor="#FFFFFF [3201]" filled="t" stroked="f" coordsize="21600,21600" o:gfxdata="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C+BG8R1QAAAAsBAAAPAAAAAAAAAAEAIAAAACIAAABkcnMvZG93bnJldi54&#10;bWxQSwECFAAUAAAACACHTuJAmyEaljYCAABRBAAADgAAAAAAAAABACAAAAAkAQAAZHJzL2Uyb0Rv&#10;Yy54bWxQSwUGAAAAAAYABgBZAQAAzA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中部商家推荐2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3841750</wp:posOffset>
                </wp:positionH>
                <wp:positionV relativeFrom="paragraph">
                  <wp:posOffset>3461385</wp:posOffset>
                </wp:positionV>
                <wp:extent cx="276225" cy="938530"/>
                <wp:effectExtent l="0" t="0" r="28575" b="13970"/>
                <wp:wrapNone/>
                <wp:docPr id="62" name="右大括号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93853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02.5pt;margin-top:272.55pt;height:73.9pt;width:21.75pt;z-index:251731968;v-text-anchor:middle;mso-width-relative:page;mso-height-relative:page;" filled="f" stroked="t" coordsize="21600,21600" o:gfxdata="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4xHyv9oAAAAL&#10;AQAADwAAAAAAAAABACAAAAAiAAAAZHJzL2Rvd25yZXYueG1sUEsBAhQAFAAAAAgAh07iQFmSVV5T&#10;AgAAcgQAAA4AAAAAAAAAAQAgAAAAKQEAAGRycy9lMm9Eb2MueG1sUEsFBgAAAAAGAAYAWQEAAO4F&#10;AAAAAA==&#10;" adj="529,10800">
                <v:fill on="f" focussize="0,0"/>
                <v:stroke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4251325</wp:posOffset>
                </wp:positionH>
                <wp:positionV relativeFrom="paragraph">
                  <wp:posOffset>4975860</wp:posOffset>
                </wp:positionV>
                <wp:extent cx="976630" cy="514350"/>
                <wp:effectExtent l="0" t="0" r="0" b="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推荐商家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4.75pt;margin-top:391.8pt;height:40.5pt;width:76.9pt;z-index:251734016;mso-width-relative:page;mso-height-relative:page;" fillcolor="#FFFFFF [3201]" filled="t" stroked="f" coordsize="21600,21600" o:gfxdata="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7U8mh9cAAAALAQAADwAAAAAAAAABACAAAAAiAAAAZHJzL2Rvd25y&#10;ZXYueG1sUEsBAhQAFAAAAAgAh07iQFMSbLE4AgAAUAQAAA4AAAAAAAAAAQAgAAAAJgEAAGRycy9l&#10;Mm9Eb2MueG1sUEsFBgAAAAAGAAYAWQEAANA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推荐商家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3841750</wp:posOffset>
                </wp:positionH>
                <wp:positionV relativeFrom="paragraph">
                  <wp:posOffset>4520565</wp:posOffset>
                </wp:positionV>
                <wp:extent cx="276225" cy="1379855"/>
                <wp:effectExtent l="0" t="0" r="28575" b="10795"/>
                <wp:wrapNone/>
                <wp:docPr id="73" name="右大括号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37985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02.5pt;margin-top:355.95pt;height:108.65pt;width:21.75pt;z-index:251735040;v-text-anchor:middle;mso-width-relative:page;mso-height-relative:page;" filled="f" stroked="t" coordsize="21600,21600" o:gfxdata="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Kn8yMLcAAAA&#10;CwEAAA8AAAAAAAAAAQAgAAAAIgAAAGRycy9kb3ducmV2LnhtbFBLAQIUABQAAAAIAIdO4kChkclv&#10;UgIAAHMEAAAOAAAAAAAAAAEAIAAAACsBAABkcnMvZTJvRG9jLnhtbFBLBQYAAAAABgAGAFkBAADv&#10;BQAAAAA=&#10;" adj="360,10800">
                <v:fill on="f" focussize="0,0"/>
                <v:stroke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4270375</wp:posOffset>
                </wp:positionH>
                <wp:positionV relativeFrom="paragraph">
                  <wp:posOffset>5793740</wp:posOffset>
                </wp:positionV>
                <wp:extent cx="914400" cy="457200"/>
                <wp:effectExtent l="0" t="0" r="6985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导航模块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6.25pt;margin-top:456.2pt;height:36pt;width:72pt;mso-wrap-style:none;z-index:251738112;mso-width-relative:page;mso-height-relative:page;" fillcolor="#FFFFFF [3201]" filled="t" stroked="f" coordsize="21600,21600" o:gfxdata="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UVRqANgAAAALAQAADwAAAAAAAAABACAAAAAiAAAAZHJzL2Rvd25yZXYu&#10;eG1sUEsBAhQAFAAAAAgAh07iQE62+OI0AgAATgQAAA4AAAAAAAAAAQAgAAAAJwEAAGRycy9lMm9E&#10;b2MueG1sUEsFBgAAAAAGAAYAWQEAAM0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导航模块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3784600</wp:posOffset>
                </wp:positionH>
                <wp:positionV relativeFrom="paragraph">
                  <wp:posOffset>6041390</wp:posOffset>
                </wp:positionV>
                <wp:extent cx="381000" cy="0"/>
                <wp:effectExtent l="0" t="76200" r="19050" b="114300"/>
                <wp:wrapNone/>
                <wp:docPr id="74" name="直接箭头连接符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8pt;margin-top:475.7pt;height:0pt;width:30pt;z-index:251737088;mso-width-relative:page;mso-height-relative:page;" filled="f" stroked="t" coordsize="21600,21600" o:gfxdata="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DZqNHH1gAAAAsBAAAPAAAA&#10;AAAAAAEAIAAAACIAAABkcnMvZG93bnJldi54bWxQSwECFAAUAAAACACHTuJAOt1Kdd4BAAB6AwAA&#10;DgAAAAAAAAABACAAAAAlAQAAZHJzL2Uyb0RvYy54bWxQSwUGAAAAAAYABgBZAQAAdQUAAAAA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4251325</wp:posOffset>
                </wp:positionH>
                <wp:positionV relativeFrom="paragraph">
                  <wp:posOffset>1918335</wp:posOffset>
                </wp:positionV>
                <wp:extent cx="976630" cy="419100"/>
                <wp:effectExtent l="0" t="0" r="0" b="0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团购显示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4.75pt;margin-top:151.05pt;height:33pt;width:76.9pt;z-index:251728896;mso-width-relative:page;mso-height-relative:page;" fillcolor="#FFFFFF [3201]" filled="t" stroked="f" coordsize="21600,21600" o:gfxdata="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ZPL17tcAAAALAQAADwAAAAAAAAABACAAAAAiAAAAZHJzL2Rv&#10;d25yZXYueG1sUEsBAhQAFAAAAAgAh07iQNeCyzE7AgAAUAQAAA4AAAAAAAAAAQAgAAAAJgEAAGRy&#10;cy9lMm9Eb2MueG1sUEsFBgAAAAAGAAYAWQEAANM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团购显示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3803650</wp:posOffset>
                </wp:positionH>
                <wp:positionV relativeFrom="paragraph">
                  <wp:posOffset>2146935</wp:posOffset>
                </wp:positionV>
                <wp:extent cx="400050" cy="0"/>
                <wp:effectExtent l="0" t="76200" r="19050" b="114300"/>
                <wp:wrapNone/>
                <wp:docPr id="40" name="直接箭头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9.5pt;margin-top:169.05pt;height:0pt;width:31.5pt;z-index:251727872;mso-width-relative:page;mso-height-relative:page;" filled="f" stroked="t" coordsize="21600,21600" o:gfxdata="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Cb3rQc1wAAAAsBAAAPAAAA&#10;AAAAAAEAIAAAACIAAABkcnMvZG93bnJldi54bWxQSwECFAAUAAAACACHTuJAfTIGtd0BAAB6AwAA&#10;DgAAAAAAAAABACAAAAAmAQAAZHJzL2Uyb0RvYy54bWxQSwUGAAAAAAYABgBZAQAAdQUAAAAA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4175125</wp:posOffset>
                </wp:positionH>
                <wp:positionV relativeFrom="paragraph">
                  <wp:posOffset>1403985</wp:posOffset>
                </wp:positionV>
                <wp:extent cx="1352550" cy="381000"/>
                <wp:effectExtent l="0" t="0" r="0" b="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25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顶部商家推荐1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8.75pt;margin-top:110.55pt;height:30pt;width:106.5pt;z-index:251718656;mso-width-relative:page;mso-height-relative:page;" fillcolor="#FFFFFF [3201]" filled="t" stroked="f" coordsize="21600,21600" o:gfxdata="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SafY19UAAAALAQAADwAAAAAAAAABACAAAAAiAAAAZHJzL2Rvd25yZXYu&#10;eG1sUEsBAhQAFAAAAAgAh07iQBM3Ycs3AgAATwQAAA4AAAAAAAAAAQAgAAAAJAEAAGRycy9lMm9E&#10;b2MueG1sUEsFBgAAAAAGAAYAWQEAAM0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顶部商家推荐1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3803650</wp:posOffset>
                </wp:positionH>
                <wp:positionV relativeFrom="paragraph">
                  <wp:posOffset>1329690</wp:posOffset>
                </wp:positionV>
                <wp:extent cx="276225" cy="647700"/>
                <wp:effectExtent l="0" t="0" r="28575" b="19050"/>
                <wp:wrapNone/>
                <wp:docPr id="20" name="右大括号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64770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99.5pt;margin-top:104.7pt;height:51pt;width:21.75pt;z-index:251719680;v-text-anchor:middle;mso-width-relative:page;mso-height-relative:page;" filled="f" stroked="t" coordsize="21600,21600" o:gfxdata="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Aw8gT2wAAAAsB&#10;AAAPAAAAAAAAAAEAIAAAACIAAABkcnMvZG93bnJldi54bWxQSwECFAAUAAAACACHTuJAL/84JFEC&#10;AAByBAAADgAAAAAAAAABACAAAAAqAQAAZHJzL2Uyb0RvYy54bWxQSwUGAAAAAAYABgBZAQAA7QUA&#10;AAAA&#10;" adj="767,10800">
                <v:fill on="f" focussize="0,0"/>
                <v:stroke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4175125</wp:posOffset>
                </wp:positionH>
                <wp:positionV relativeFrom="paragraph">
                  <wp:posOffset>822960</wp:posOffset>
                </wp:positionV>
                <wp:extent cx="976630" cy="419100"/>
                <wp:effectExtent l="0" t="0" r="0" b="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模块推荐位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8.75pt;margin-top:64.8pt;height:33pt;width:76.9pt;z-index:251725824;mso-width-relative:page;mso-height-relative:page;" fillcolor="#FFFFFF [3201]" filled="t" stroked="f" coordsize="21600,21600" o:gfxdata="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AeV78z1gAAAAsBAAAPAAAAAAAAAAEAIAAAACIAAABkcnMvZG93&#10;bnJldi54bWxQSwECFAAUAAAACACHTuJAwfIgIzsCAABQBAAADgAAAAAAAAABACAAAAAlAQAAZHJz&#10;L2Uyb0RvYy54bWxQSwUGAAAAAAYABgBZAQAA0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模块推荐位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3736975</wp:posOffset>
                </wp:positionH>
                <wp:positionV relativeFrom="paragraph">
                  <wp:posOffset>1061085</wp:posOffset>
                </wp:positionV>
                <wp:extent cx="400050" cy="0"/>
                <wp:effectExtent l="0" t="76200" r="19050" b="114300"/>
                <wp:wrapNone/>
                <wp:docPr id="35" name="直接箭头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4.25pt;margin-top:83.55pt;height:0pt;width:31.5pt;z-index:251723776;mso-width-relative:page;mso-height-relative:page;" filled="f" stroked="t" coordsize="21600,21600" o:gfxdata="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HLXYodUAAAALAQAADwAAAAAA&#10;AAABACAAAAAiAAAAZHJzL2Rvd25yZXYueG1sUEsBAhQAFAAAAAgAh07iQIkDQabdAQAAegMAAA4A&#10;AAAAAAAAAQAgAAAAJAEAAGRycy9lMm9Eb2MueG1sUEsFBgAAAAAGAAYAWQEAAHMFAAAAAA=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4117975</wp:posOffset>
                </wp:positionH>
                <wp:positionV relativeFrom="paragraph">
                  <wp:posOffset>280035</wp:posOffset>
                </wp:positionV>
                <wp:extent cx="976630" cy="419100"/>
                <wp:effectExtent l="0" t="0" r="0" b="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顶部广告位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4.25pt;margin-top:22.05pt;height:33pt;width:76.9pt;z-index:251721728;mso-width-relative:page;mso-height-relative:page;" fillcolor="#FFFFFF [3201]" filled="t" stroked="f" coordsize="21600,21600" o:gfxdata="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B/TAnPVAAAACgEAAA8AAAAAAAAAAQAgAAAAIgAAAGRycy9kb3du&#10;cmV2LnhtbFBLAQIUABQAAAAIAIdO4kBvlH3zOwIAAFAEAAAOAAAAAAAAAAEAIAAAACQBAABkcnMv&#10;ZTJvRG9jLnhtbFBLBQYAAAAABgAGAFkBAADR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顶部广告位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3670300</wp:posOffset>
                </wp:positionH>
                <wp:positionV relativeFrom="paragraph">
                  <wp:posOffset>518160</wp:posOffset>
                </wp:positionV>
                <wp:extent cx="381000" cy="76200"/>
                <wp:effectExtent l="0" t="76200" r="0" b="38100"/>
                <wp:wrapNone/>
                <wp:docPr id="6" name="直接箭头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89pt;margin-top:40.8pt;height:6pt;width:30pt;z-index:251717632;mso-width-relative:page;mso-height-relative:page;" filled="f" stroked="t" coordsize="21600,21600" o:gfxdata="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4XjmVdcA&#10;AAAJAQAADwAAAAAAAAABACAAAAAiAAAAZHJzL2Rvd25yZXYueG1sUEsBAhQAFAAAAAgAh07iQJyo&#10;B0znAQAAhgMAAA4AAAAAAAAAAQAgAAAAJgEAAGRycy9lMm9Eb2MueG1sUEsFBgAAAAAGAAYAWQEA&#10;AH8FAAAAAA=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lang w:eastAsia="zh-CN"/>
        </w:rPr>
        <w:drawing>
          <wp:inline distT="0" distB="0" distL="0" distR="0">
            <wp:extent cx="1611630" cy="6119495"/>
            <wp:effectExtent l="0" t="0" r="7620" b="0"/>
            <wp:docPr id="370" name="图片 370" descr="D:\01软件\01陈斌\01智慧社区\14实地全周期项目\主页面\05优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D:\01软件\01陈斌\01智慧社区\14实地全周期项目\主页面\05优家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1657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lang w:val="zh-CN" w:eastAsia="zh-CN"/>
        </w:rPr>
      </w:pPr>
      <w:bookmarkStart w:id="55" w:name="_Toc489002938"/>
      <w:r>
        <w:rPr>
          <w:rFonts w:hint="eastAsia"/>
          <w:lang w:val="zh-CN" w:eastAsia="zh-CN"/>
        </w:rPr>
        <w:t>顶部广告</w:t>
      </w:r>
      <w:bookmarkEnd w:id="55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3723640" cy="1351915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顶部广告位：根据普及综合管理平台发布的“生活”模块广告对应显示：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1）同一位置可发布多个广告，最多显示5条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2）发布多个广告，从右向左间隔5秒自动轮播显示，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3）同一位置下广告排序：按照广告更新时间倒序显示，最新更新的广告显示在第一位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4）广告位无发布任何广告，默认显示生活模块占位图，有广告，占位图不显示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广告展示：按照发布广告投放结束时间自动下线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点击广告，跳转到链接页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手动左右滑动，查看其它广告</w:t>
      </w:r>
    </w:p>
    <w:p>
      <w:pPr>
        <w:pStyle w:val="5"/>
        <w:rPr>
          <w:lang w:val="zh-CN" w:eastAsia="zh-CN"/>
        </w:rPr>
      </w:pPr>
      <w:bookmarkStart w:id="56" w:name="_Toc489002939"/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4279900</wp:posOffset>
                </wp:positionH>
                <wp:positionV relativeFrom="paragraph">
                  <wp:posOffset>144780</wp:posOffset>
                </wp:positionV>
                <wp:extent cx="914400" cy="428625"/>
                <wp:effectExtent l="0" t="0" r="0" b="9525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pt;margin-top:11.4pt;height:33.75pt;width:72pt;mso-wrap-style:none;z-index:251743232;mso-width-relative:page;mso-height-relative:page;" fillcolor="#FFFFFF [3201]" filled="t" stroked="f" coordsize="21600,21600" o:gfxdata="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JblHYXXAAAACQEAAA8AAAAAAAAAAQAgAAAAIgAAAGRycy9kb3ducmV2&#10;LnhtbFBLAQIUABQAAAAIAIdO4kDv0Fk8NgIAAE4EAAAOAAAAAAAAAAEAIAAAACYBAABkcnMvZTJv&#10;RG9jLnhtbFBLBQYAAAAABgAGAFkBAADO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3355975</wp:posOffset>
                </wp:positionH>
                <wp:positionV relativeFrom="paragraph">
                  <wp:posOffset>144780</wp:posOffset>
                </wp:positionV>
                <wp:extent cx="914400" cy="428625"/>
                <wp:effectExtent l="0" t="0" r="0" b="9525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4.25pt;margin-top:11.4pt;height:33.75pt;width:72pt;mso-wrap-style:none;z-index:251742208;mso-width-relative:page;mso-height-relative:page;" fillcolor="#FFFFFF [3201]" filled="t" stroked="f" coordsize="21600,21600" o:gfxdata="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GfO8TnXAAAACQEAAA8AAAAAAAAAAQAgAAAAIgAAAGRycy9kb3ducmV2&#10;LnhtbFBLAQIUABQAAAAIAIdO4kBL5J5RNgIAAFAEAAAOAAAAAAAAAAEAIAAAACYBAABkcnMvZTJv&#10;RG9jLnhtbFBLBQYAAAAABgAGAFkBAADO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2413000</wp:posOffset>
                </wp:positionH>
                <wp:positionV relativeFrom="paragraph">
                  <wp:posOffset>135255</wp:posOffset>
                </wp:positionV>
                <wp:extent cx="914400" cy="428625"/>
                <wp:effectExtent l="0" t="0" r="0" b="9525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0pt;margin-top:10.65pt;height:33.75pt;width:72pt;mso-wrap-style:none;z-index:251741184;mso-width-relative:page;mso-height-relative:page;" fillcolor="#FFFFFF [3201]" filled="t" stroked="f" coordsize="21600,21600" o:gfxdata="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B5HqyDXAAAACQEAAA8AAAAAAAAAAQAgAAAAIgAAAGRycy9kb3ducmV2&#10;LnhtbFBLAQIUABQAAAAIAIdO4kAO8jmGNgIAAFAEAAAOAAAAAAAAAAEAIAAAACYBAABkcnMvZTJv&#10;RG9jLnhtbFBLBQYAAAAABgAGAFkBAADO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1470025</wp:posOffset>
                </wp:positionH>
                <wp:positionV relativeFrom="paragraph">
                  <wp:posOffset>135255</wp:posOffset>
                </wp:positionV>
                <wp:extent cx="914400" cy="428625"/>
                <wp:effectExtent l="0" t="0" r="0" b="9525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5.75pt;margin-top:10.65pt;height:33.75pt;width:72pt;mso-wrap-style:none;z-index:251740160;mso-width-relative:page;mso-height-relative:page;" fillcolor="#FFFFFF [3201]" filled="t" stroked="f" coordsize="21600,21600" o:gfxdata="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CuvWsT1gAAAAkBAAAPAAAAAAAAAAEAIAAAACIAAABkcnMvZG93bnJldi54&#10;bWxQSwECFAAUAAAACACHTuJAL1tyXDUCAABQBAAADgAAAAAAAAABACAAAAAlAQAAZHJzL2Uyb0Rv&#10;Yy54bWxQSwUGAAAAAAYABgBZAQAAzA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zh-CN" w:eastAsia="zh-CN"/>
        </w:rPr>
        <w:t>模块推荐</w:t>
      </w:r>
      <w:bookmarkEnd w:id="56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3752215" cy="970915"/>
            <wp:effectExtent l="0" t="0" r="635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推荐模块：按照综合管理平台“生活-模块推荐”推荐的顺序从小到大依次显示（如上图所示）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显示数量：最多显示4个模块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后台不推荐模块，则此推荐模块位不显示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模块图标根据综合管理平台上传icon对应显示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点击模块，进入对应模块页面</w:t>
      </w:r>
    </w:p>
    <w:p>
      <w:pPr>
        <w:pStyle w:val="5"/>
        <w:rPr>
          <w:lang w:val="zh-CN" w:eastAsia="zh-CN"/>
        </w:rPr>
      </w:pPr>
      <w:bookmarkStart w:id="57" w:name="_Toc489002940"/>
      <w:r>
        <w:rPr>
          <w:rFonts w:hint="eastAsia"/>
          <w:lang w:val="zh-CN" w:eastAsia="zh-CN"/>
        </w:rPr>
        <w:t>顶部商家推荐</w:t>
      </w:r>
      <w:bookmarkEnd w:id="57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3514090" cy="1351915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顶部商家推荐：按照综合管理平台“生活-商家推荐1”推荐的顺序从左至右依次显示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显示数量：2个、4个、6个（按照后台推荐个数显示）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后台不推荐商家，则此推荐商家位不显示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推荐的商家显示的数据：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1）商家名称：后台推荐商家的名称，名称超过一行用“...”表示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2）商家说明：后台编辑的推荐商家说明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3）商家图片：后台上传的推荐商家图片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点击商家，进入商家首页</w:t>
      </w:r>
    </w:p>
    <w:p>
      <w:pPr>
        <w:pStyle w:val="5"/>
        <w:rPr>
          <w:lang w:val="zh-CN" w:eastAsia="zh-CN"/>
        </w:rPr>
      </w:pPr>
      <w:bookmarkStart w:id="58" w:name="_Toc489002941"/>
      <w:r>
        <w:rPr>
          <w:rFonts w:hint="eastAsia"/>
          <w:lang w:val="zh-CN" w:eastAsia="zh-CN"/>
        </w:rPr>
        <w:t>团购显示</w:t>
      </w:r>
      <w:bookmarkEnd w:id="58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3437890" cy="647065"/>
            <wp:effectExtent l="0" t="0" r="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团购推荐：根据此楼盘有无团购活动自动推荐显示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1）有团购：优先显示正在活动中的团购活动（无活动中的团购，显示即将开始的团购活动），最多显示3个团购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2）多个团购活动，上下间隔5秒滚动显示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3）活动已下线的团购，前台不显示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4）无进行中和即将开始的团购：此精品团购位不显示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团购活动显示内容：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1）团购活动名称：名称位数超过一行用“...”显示；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2）团购活动团购价 和 市场价：正常显示团购价，被划掉的为市场价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显示的团购活动排序：按照后台设置的排序，从上到下显示，优先显示活动进行中的团购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点击团购活动：进入精品团购模块列表页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多个团购活动：团购活动信息从下至上滚动效果，“精品团购”标签不做效果处理</w:t>
      </w:r>
    </w:p>
    <w:p>
      <w:pPr>
        <w:pStyle w:val="5"/>
        <w:rPr>
          <w:lang w:val="zh-CN" w:eastAsia="zh-CN"/>
        </w:rPr>
      </w:pPr>
      <w:bookmarkStart w:id="59" w:name="_Toc489002942"/>
      <w:r>
        <w:rPr>
          <w:rFonts w:hint="eastAsia"/>
          <w:lang w:val="zh-CN" w:eastAsia="zh-CN"/>
        </w:rPr>
        <w:t>专题推荐</w:t>
      </w:r>
      <w:bookmarkEnd w:id="59"/>
    </w:p>
    <w:p>
      <w:pPr>
        <w:pStyle w:val="108"/>
        <w:numPr>
          <w:ilvl w:val="0"/>
          <w:numId w:val="0"/>
        </w:numPr>
        <w:jc w:val="center"/>
        <w:rPr>
          <w:rFonts w:ascii="微软雅黑" w:hAnsi="微软雅黑" w:cs="Times New Roman"/>
          <w:kern w:val="0"/>
          <w:sz w:val="20"/>
          <w:szCs w:val="20"/>
        </w:rPr>
      </w:pPr>
      <w: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3509645</wp:posOffset>
                </wp:positionH>
                <wp:positionV relativeFrom="paragraph">
                  <wp:posOffset>1472565</wp:posOffset>
                </wp:positionV>
                <wp:extent cx="914400" cy="428625"/>
                <wp:effectExtent l="0" t="0" r="0" b="9525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6.35pt;margin-top:115.95pt;height:33.75pt;width:72pt;mso-wrap-style:none;z-index:251799552;mso-width-relative:page;mso-height-relative:page;" fillcolor="#FFFFFF [3201]" filled="t" stroked="f" coordsize="21600,21600" o:gfxdata="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Adnxv9kAAAALAQAADwAAAAAAAAABACAAAAAiAAAAZHJzL2Rvd25y&#10;ZXYueG1sUEsBAhQAFAAAAAgAh07iQB69F7U2AgAATgQAAA4AAAAAAAAAAQAgAAAAKAEAAGRycy9l&#10;Mm9Eb2MueG1sUEsFBgAAAAAGAAYAWQEAANA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2528570</wp:posOffset>
                </wp:positionH>
                <wp:positionV relativeFrom="paragraph">
                  <wp:posOffset>1472565</wp:posOffset>
                </wp:positionV>
                <wp:extent cx="914400" cy="428625"/>
                <wp:effectExtent l="0" t="0" r="0" b="9525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9.1pt;margin-top:115.95pt;height:33.75pt;width:72pt;mso-wrap-style:none;z-index:251798528;mso-width-relative:page;mso-height-relative:page;" fillcolor="#FFFFFF [3201]" filled="t" stroked="f" coordsize="21600,21600" o:gfxdata="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kdQ0o2AAAAAsBAAAPAAAAAAAAAAEAIAAAACIAAABkcnMvZG93bnJl&#10;di54bWxQSwECFAAUAAAACACHTuJAW8mExDYCAABOBAAADgAAAAAAAAABACAAAAAnAQAAZHJzL2Uy&#10;b0RvYy54bWxQSwUGAAAAAAYABgBZAQAAz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1547495</wp:posOffset>
                </wp:positionH>
                <wp:positionV relativeFrom="paragraph">
                  <wp:posOffset>1472565</wp:posOffset>
                </wp:positionV>
                <wp:extent cx="914400" cy="428625"/>
                <wp:effectExtent l="0" t="0" r="0" b="9525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1.85pt;margin-top:115.95pt;height:33.75pt;width:72pt;mso-wrap-style:none;z-index:251797504;mso-width-relative:page;mso-height-relative:page;" fillcolor="#FFFFFF [3201]" filled="t" stroked="f" coordsize="21600,21600" o:gfxdata="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D6jkyb2QAAAAsBAAAPAAAAAAAAAAEAIAAAACIAAABkcnMvZG93bnJl&#10;di54bWxQSwECFAAUAAAACACHTuJAlFUxVjUCAABOBAAADgAAAAAAAAABACAAAAAoAQAAZHJzL2Uy&#10;b0RvYy54bWxQSwUGAAAAAAYABgBZAQAAz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1547495</wp:posOffset>
                </wp:positionH>
                <wp:positionV relativeFrom="paragraph">
                  <wp:posOffset>462915</wp:posOffset>
                </wp:positionV>
                <wp:extent cx="914400" cy="428625"/>
                <wp:effectExtent l="0" t="0" r="0" b="9525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1.85pt;margin-top:36.45pt;height:33.75pt;width:72pt;mso-wrap-style:none;z-index:251795456;mso-width-relative:page;mso-height-relative:page;" fillcolor="#FFFFFF [3201]" filled="t" stroked="f" coordsize="21600,21600" o:gfxdata="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pjRLO2AAAAAoBAAAPAAAAAAAAAAEAIAAAACIAAABkcnMvZG93bnJl&#10;di54bWxQSwECFAAUAAAACACHTuJAdzskSjYCAABOBAAADgAAAAAAAAABACAAAAAnAQAAZHJzL2Uy&#10;b0RvYy54bWxQSwUGAAAAAAYABgBZAQAAz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3022600</wp:posOffset>
                </wp:positionH>
                <wp:positionV relativeFrom="paragraph">
                  <wp:posOffset>462915</wp:posOffset>
                </wp:positionV>
                <wp:extent cx="914400" cy="428625"/>
                <wp:effectExtent l="0" t="0" r="2540" b="9525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8pt;margin-top:36.45pt;height:33.75pt;width:72pt;mso-wrap-style:none;z-index:251796480;mso-width-relative:page;mso-height-relative:page;" fillcolor="#FFFFFF [3201]" filled="t" stroked="f" coordsize="21600,21600" o:gfxdata="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nLUD/NcAAAAKAQAADwAAAAAAAAABACAAAAAiAAAAZHJzL2Rvd25yZXYu&#10;eG1sUEsBAhQAFAAAAAgAh07iQNEhoic1AgAATgQAAA4AAAAAAAAAAQAgAAAAJgEAAGRycy9lMm9E&#10;b2MueG1sUEsFBgAAAAAGAAYAWQEAAM0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0" distR="0">
            <wp:extent cx="3124200" cy="2184400"/>
            <wp:effectExtent l="0" t="0" r="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23810" cy="21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推荐专题：按照综合管理平台“生活-专题推荐”推荐的顺序依次位置显示，对应前台位置显示如上图所示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可推荐数量：2个~6个，不同推荐数量，对应显示样式如下：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425700" cy="8191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29687" cy="82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 xml:space="preserve"> </w:t>
      </w:r>
      <w:r>
        <w:drawing>
          <wp:inline distT="0" distB="0" distL="0" distR="0">
            <wp:extent cx="2802255" cy="6477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02667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ind w:left="840" w:firstLine="40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【推荐2个样式】-取2个大图                  【推荐3个样式】-取3个小图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312670" cy="15621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19284" cy="156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 xml:space="preserve"> </w:t>
      </w:r>
      <w:r>
        <w:drawing>
          <wp:inline distT="0" distB="0" distL="0" distR="0">
            <wp:extent cx="2743200" cy="1557655"/>
            <wp:effectExtent l="0" t="0" r="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54560" cy="15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ind w:left="840" w:firstLine="600" w:firstLineChars="3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【推荐4个样式】-取4个大图            【推荐5个样式】-取2个大图，3个小图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428875" cy="1101090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41398" cy="11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ind w:left="840" w:firstLine="600" w:firstLineChars="3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【推荐6个样式】-取6个小图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显示的数据：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1）专题名称“图腾生活空间”：通过综合管理平台自定义名称显示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2）商家或模块名称：获取推荐的商家或模块名称，名称超过一行用“...”表示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3）商家或模块图片：通过推荐商家或模块时，上传的图片显示</w:t>
      </w:r>
    </w:p>
    <w:p>
      <w:pPr>
        <w:pStyle w:val="147"/>
        <w:ind w:left="840" w:firstLine="400" w:firstLineChars="200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图片显示规则：上传的图片根据所显示位置尺寸的大小，截取中部位置，等比缩小显示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综合管理平台推荐可多个专题，多个专题按照推荐顺序，从上到下依次显示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后台不推荐任何专题，则此专题推荐不显示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点击商家或模块：进入对应商家页面或模块页面</w:t>
      </w:r>
    </w:p>
    <w:p>
      <w:pPr>
        <w:pStyle w:val="5"/>
        <w:rPr>
          <w:lang w:val="zh-CN" w:eastAsia="zh-CN"/>
        </w:rPr>
      </w:pPr>
      <w:bookmarkStart w:id="60" w:name="_Toc489002943"/>
      <w:r>
        <w:rPr>
          <w:rFonts w:hint="eastAsia"/>
          <w:lang w:val="zh-CN" w:eastAsia="zh-CN"/>
        </w:rPr>
        <w:t>中部商家推荐</w:t>
      </w:r>
      <w:bookmarkEnd w:id="60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723515" cy="1580515"/>
            <wp:effectExtent l="0" t="0" r="635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中部商家推荐：按照综合管理平台“生活-商家推荐2”推荐的数据显示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显示数量：按照后台推荐商家数量显示，可显示多个商家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后台不推荐商家，则此推荐商家位不显示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推荐的商家显示的数据：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1）商家名称：后台推荐商家的名称，名称超过一行用“...”表示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2）商家图片：按照后台上传的对应产品模式图片显示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同一个商家多个产品模式：按照后台设置的以默认的产品模式在第一位显示，其他依次排列显示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推荐多个商家：多个商家按照推荐顺序从上到下依次显示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点击【&gt;】按钮，进入商家首页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点击商家图片：进入此图片关联的商家商品列表页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同一个商家多个产品模式：手动左右滑动图片查看其它产品模式服务</w:t>
      </w:r>
    </w:p>
    <w:p>
      <w:pPr>
        <w:pStyle w:val="5"/>
        <w:rPr>
          <w:lang w:val="zh-CN" w:eastAsia="zh-CN"/>
        </w:rPr>
      </w:pPr>
      <w:bookmarkStart w:id="61" w:name="_Toc489002944"/>
      <w:r>
        <w:rPr>
          <w:rFonts w:hint="eastAsia"/>
          <w:lang w:val="zh-CN" w:eastAsia="zh-CN"/>
        </w:rPr>
        <w:t>底部推荐商家</w:t>
      </w:r>
      <w:bookmarkEnd w:id="61"/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3676650" cy="2244090"/>
            <wp:effectExtent l="0" t="0" r="0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76191" cy="224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推荐商家-数据规则：此楼盘下全部正常状态的商家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同一个商家多种产品模式，显示一条商家数据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默认加载5条商家数据，上滑页面加载更多数据，每次加载20条数据（直至加载无更多数据）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综合管理平台冻结的商家自动下线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</w:t>
      </w:r>
      <w:r>
        <w:rPr>
          <w:rFonts w:hint="eastAsia" w:ascii="微软雅黑" w:hAnsi="微软雅黑" w:eastAsia="微软雅黑"/>
        </w:rPr>
        <w:t>显示</w:t>
      </w:r>
      <w:r>
        <w:rPr>
          <w:rFonts w:ascii="微软雅黑" w:hAnsi="微软雅黑" w:eastAsia="微软雅黑"/>
        </w:rPr>
        <w:t>的数据</w:t>
      </w:r>
      <w:r>
        <w:rPr>
          <w:rFonts w:hint="eastAsia" w:ascii="微软雅黑" w:hAnsi="微软雅黑" w:eastAsia="微软雅黑"/>
        </w:rPr>
        <w:t>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1）商家名称：名称超过一行用“...”表示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2）商家图片：按照尺寸等比缩显示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3）商家标签：按照商家发布的信息逗号隔开，生成多个标签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4）商家运费：默认显示运费金额，有运费活动，优先只显示运费活动信息（超过范围用</w:t>
      </w:r>
      <w:r>
        <w:rPr>
          <w:rFonts w:ascii="微软雅黑" w:hAnsi="微软雅黑" w:eastAsia="微软雅黑"/>
        </w:rPr>
        <w:t>…</w:t>
      </w:r>
      <w:r>
        <w:rPr>
          <w:rFonts w:hint="eastAsia" w:ascii="微软雅黑" w:hAnsi="微软雅黑" w:eastAsia="微软雅黑"/>
        </w:rPr>
        <w:t>表示）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商家排序规则：默认按照商家的发布时间倒序开始排列，是推荐商家的优先显示：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商家排序级别（从高到低）：商家为推荐商家&gt;发布时间近的商家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点击商家：进入商家首页</w:t>
      </w:r>
    </w:p>
    <w:p>
      <w:pPr>
        <w:pStyle w:val="4"/>
        <w:rPr>
          <w:lang w:val="zh-CN" w:eastAsia="zh-CN"/>
        </w:rPr>
      </w:pPr>
      <w:bookmarkStart w:id="62" w:name="_Toc489002945"/>
      <w:r>
        <w:rPr>
          <w:rFonts w:hint="eastAsia"/>
          <w:lang w:val="zh-CN" w:eastAsia="zh-CN"/>
        </w:rPr>
        <w:t>商品购买模式</w:t>
      </w:r>
      <w:bookmarkEnd w:id="62"/>
    </w:p>
    <w:p>
      <w:pPr>
        <w:pStyle w:val="5"/>
        <w:rPr>
          <w:lang w:val="zh-CN" w:eastAsia="zh-CN"/>
        </w:rPr>
      </w:pPr>
      <w:bookmarkStart w:id="63" w:name="_Toc489002946"/>
      <w:r>
        <w:rPr>
          <w:rFonts w:hint="eastAsia"/>
          <w:lang w:val="zh-CN" w:eastAsia="zh-CN"/>
        </w:rPr>
        <w:t>商品规则</w:t>
      </w:r>
      <w:bookmarkEnd w:id="63"/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商品名称=商品名称+商品单位名称+限购数（商品无限购则不显示）：示例如下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885440" cy="799465"/>
            <wp:effectExtent l="0" t="0" r="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商品价格（即当前商品售价）情况说明：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1）商品有原价和优惠价：商品售价=商品优惠价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2）商品有原价无优惠价：商品售价=商品原价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商品总库存</w:t>
      </w:r>
      <w:r>
        <w:rPr>
          <w:rFonts w:hint="eastAsia" w:ascii="微软雅黑" w:hAnsi="微软雅黑" w:eastAsia="微软雅黑"/>
        </w:rPr>
        <w:t>=0，前台商品自动下架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商家后台商品下架或删除处理，前台同步下架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商品设置限购数，每名用户不可超过限购数量去结算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商品结算在【提交订单】操作时：生成订单号，并且减库存</w:t>
      </w:r>
    </w:p>
    <w:p>
      <w:pPr>
        <w:pStyle w:val="5"/>
        <w:rPr>
          <w:lang w:val="zh-CN" w:eastAsia="zh-CN"/>
        </w:rPr>
      </w:pPr>
      <w:bookmarkStart w:id="64" w:name="_Toc489002947"/>
      <w:r>
        <w:rPr>
          <w:rFonts w:hint="eastAsia"/>
          <w:lang w:val="zh-CN" w:eastAsia="zh-CN"/>
        </w:rPr>
        <w:t>用户操作流程</w:t>
      </w:r>
      <w:bookmarkEnd w:id="64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5486400" cy="69342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商品购买产品模式：对应现有的需求有“餐饮美食”和“社区商城”模块（也可以通过综合管理平台自定义创建其他模块）</w:t>
      </w:r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以“社区商城”为例：点击“社区商城”进入模块商家列表页（“餐饮美食”与其页面样式相同）</w:t>
      </w:r>
    </w:p>
    <w:p>
      <w:pPr>
        <w:pStyle w:val="5"/>
        <w:rPr>
          <w:lang w:val="zh-CN" w:eastAsia="zh-CN"/>
        </w:rPr>
      </w:pPr>
      <w:bookmarkStart w:id="65" w:name="_Toc489002948"/>
      <w:r>
        <w:rPr>
          <w:rFonts w:hint="eastAsia"/>
          <w:lang w:val="zh-CN" w:eastAsia="zh-CN"/>
        </w:rPr>
        <w:t>模块商家列表</w:t>
      </w:r>
      <w:bookmarkEnd w:id="65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93" name="图片 93" descr="D:\01软件\01陈斌\01智慧社区\普及e家2.0\05生活-设计图\01社区商城\01社区商城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D:\01软件\01陈斌\01智慧社区\普及e家2.0\05生活-设计图\01社区商城\01社区商城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模块商家列表显示关联在此模块下的全部正常状态的商家（冻结状态商家不显示）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页面标题：模块名称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商家需要展示的数据</w:t>
      </w:r>
      <w:r>
        <w:rPr>
          <w:rFonts w:hint="eastAsia" w:ascii="微软雅黑" w:hAnsi="微软雅黑" w:eastAsia="微软雅黑"/>
        </w:rPr>
        <w:t>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1）商家名称：名称超过一行用“...”表示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2）商家图片：取商家图片，按照尺寸等比缩小显示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3）商家标签：按照商家发布的信息逗号隔开，生成多个标签显示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4）起送价：有起送价格显示“起送价￥xx”,无起送价格，则不显示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5）配送费：①默认显示配送价格，配送价格为0，显示“免配送”；</w:t>
      </w:r>
    </w:p>
    <w:p>
      <w:pPr>
        <w:pStyle w:val="147"/>
        <w:ind w:left="840" w:firstLine="1000" w:firstLineChars="5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②有配送活动，只显示配送活动信息（示例：“满xx元免xx元配送费”）</w:t>
      </w:r>
    </w:p>
    <w:p>
      <w:pPr>
        <w:pStyle w:val="147"/>
        <w:ind w:left="840" w:firstLine="1000" w:firstLineChars="5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③配送信息超过范围，用“...”表示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6）商家活动：只显示商品满减活动：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①满减活动：带有“满减”标签，显示全部满减活动信息，多个满减活动用逗号间隔分开，超出一行用“...”表示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②没有活动，则不显示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7）商家商品：默认显示商家推荐的3个商品，无推荐商品，依次显示最新发布的3个商品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判断</w:t>
      </w:r>
      <w:r>
        <w:rPr>
          <w:rFonts w:ascii="微软雅黑" w:hAnsi="微软雅黑" w:eastAsia="微软雅黑"/>
          <w:b/>
        </w:rPr>
        <w:t>模块下只有一个商家时</w:t>
      </w:r>
      <w:r>
        <w:rPr>
          <w:rFonts w:hint="eastAsia" w:ascii="微软雅黑" w:hAnsi="微软雅黑" w:eastAsia="微软雅黑"/>
          <w:b/>
        </w:rPr>
        <w:t>：</w:t>
      </w:r>
      <w:r>
        <w:rPr>
          <w:rFonts w:ascii="微软雅黑" w:hAnsi="微软雅黑" w:eastAsia="微软雅黑"/>
          <w:b/>
        </w:rPr>
        <w:t>自动显示商家</w:t>
      </w:r>
      <w:r>
        <w:rPr>
          <w:rFonts w:hint="eastAsia" w:ascii="微软雅黑" w:hAnsi="微软雅黑" w:eastAsia="微软雅黑"/>
          <w:b/>
        </w:rPr>
        <w:t>6个商品信息（其他规则不变）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商品展示数据：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1）商品图片：只显示第一张商品图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2）商品名称：最多两行范围，超过用“...”表示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3）商品价格：默认显示商品原价，有优惠价，只显示优惠价不显示原价</w:t>
      </w:r>
    </w:p>
    <w:p>
      <w:pPr>
        <w:pStyle w:val="147"/>
        <w:ind w:left="840" w:firstLine="1200" w:firstLineChars="6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（多规格商品：显示默认商品基础原价）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商家内商品排序：按照商品发布时间倒序排列，有推荐的商品优先显示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商家排序</w:t>
      </w:r>
      <w:r>
        <w:rPr>
          <w:rFonts w:hint="eastAsia" w:ascii="微软雅黑" w:hAnsi="微软雅黑" w:eastAsia="微软雅黑"/>
        </w:rPr>
        <w:t>：按照“默认排序”显示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1）默认排序：按照商家发布时间倒序开始排序，有商家标注为“推荐商家”优先显示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2）商家销量排序：按照订单销量高的商家开始排序（无销量，按照商家发布时间倒序排）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3）商家发布时间排序：按照商家发布时间倒序开始排序，最新发布的商家优先显示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点击【↑↓】按钮：下拉弹层显示商家排序筛选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点击商家（包括商家介绍信息和商品信息）：进入商家商品列表页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点击标题【&lt;】按钮：返回前一页</w:t>
      </w:r>
    </w:p>
    <w:p>
      <w:pPr>
        <w:pStyle w:val="108"/>
        <w:numPr>
          <w:ilvl w:val="0"/>
          <w:numId w:val="0"/>
        </w:numPr>
        <w:ind w:left="420"/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hint="eastAsia" w:ascii="微软雅黑" w:hAnsi="微软雅黑" w:cs="Times New Roman"/>
          <w:b/>
          <w:kern w:val="0"/>
          <w:sz w:val="20"/>
          <w:szCs w:val="20"/>
        </w:rPr>
        <w:t>商家排序筛选弹层：</w:t>
      </w:r>
    </w:p>
    <w:p>
      <w:pPr>
        <w:pStyle w:val="108"/>
        <w:numPr>
          <w:ilvl w:val="0"/>
          <w:numId w:val="0"/>
        </w:numPr>
        <w:ind w:left="420"/>
        <w:jc w:val="center"/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ascii="微软雅黑" w:hAnsi="微软雅黑" w:cs="Times New Roman"/>
          <w:b/>
          <w:kern w:val="0"/>
          <w:sz w:val="20"/>
          <w:szCs w:val="20"/>
        </w:rPr>
        <w:drawing>
          <wp:inline distT="0" distB="0" distL="0" distR="0">
            <wp:extent cx="2023745" cy="3599815"/>
            <wp:effectExtent l="0" t="0" r="0" b="635"/>
            <wp:docPr id="136" name="图片 136" descr="D:\01软件\01陈斌\01智慧社区\普及e家2.0\05生活-设计图\01社区商城\02社区商城-排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D:\01软件\01陈斌\01智慧社区\普及e家2.0\05生活-设计图\01社区商城\02社区商城-排序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b/>
          <w:kern w:val="0"/>
          <w:sz w:val="20"/>
          <w:szCs w:val="20"/>
        </w:rPr>
        <w:t>业务规则：</w:t>
      </w:r>
    </w:p>
    <w:p>
      <w:pPr>
        <w:pStyle w:val="108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1）默认选中：“默认排序”</w:t>
      </w:r>
    </w:p>
    <w:p>
      <w:pPr>
        <w:pStyle w:val="108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2）排序选项：单选规则；点击选项，提示关闭，并按照选中的规则排序</w:t>
      </w:r>
    </w:p>
    <w:p>
      <w:pPr>
        <w:pStyle w:val="108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3）当前商家的排序规则选项，标注选中状态【√】（如图）</w:t>
      </w:r>
    </w:p>
    <w:p>
      <w:pPr>
        <w:pStyle w:val="108"/>
        <w:numPr>
          <w:ilvl w:val="0"/>
          <w:numId w:val="0"/>
        </w:numPr>
        <w:ind w:left="420"/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hint="eastAsia" w:ascii="微软雅黑" w:hAnsi="微软雅黑" w:cs="Times New Roman"/>
          <w:b/>
          <w:kern w:val="0"/>
          <w:sz w:val="20"/>
          <w:szCs w:val="20"/>
        </w:rPr>
        <w:t>交互规则：</w:t>
      </w:r>
    </w:p>
    <w:p>
      <w:pPr>
        <w:pStyle w:val="108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1）点击【↑↓】按钮 和 背景：关闭弹层</w:t>
      </w:r>
    </w:p>
    <w:p>
      <w:pPr>
        <w:pStyle w:val="108"/>
        <w:numPr>
          <w:ilvl w:val="0"/>
          <w:numId w:val="0"/>
        </w:numPr>
        <w:ind w:left="840" w:hanging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2）点击标题【&lt;】按钮：返回前一页</w:t>
      </w:r>
    </w:p>
    <w:p>
      <w:pPr>
        <w:pStyle w:val="5"/>
        <w:rPr>
          <w:lang w:val="zh-CN" w:eastAsia="zh-CN"/>
        </w:rPr>
      </w:pPr>
      <w:bookmarkStart w:id="66" w:name="_Toc489002949"/>
      <w:r>
        <w:rPr>
          <w:lang w:val="zh-CN" w:eastAsia="zh-CN"/>
        </w:rPr>
        <w:t>商家商品列表</w:t>
      </w:r>
      <w:bookmarkEnd w:id="66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rFonts w:ascii="Times New Roman" w:hAnsi="Times New Roman" w:eastAsia="Times New Roman"/>
          <w:color w:val="00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4394200</wp:posOffset>
                </wp:positionH>
                <wp:positionV relativeFrom="paragraph">
                  <wp:posOffset>758190</wp:posOffset>
                </wp:positionV>
                <wp:extent cx="914400" cy="409575"/>
                <wp:effectExtent l="0" t="0" r="635" b="9525"/>
                <wp:wrapNone/>
                <wp:docPr id="145" name="文本框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0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选中的商品分类名称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6pt;margin-top:59.7pt;height:32.25pt;width:72pt;mso-wrap-style:none;z-index:251745280;mso-width-relative:page;mso-height-relative:page;" fillcolor="#FFFFFF [3201]" filled="t" stroked="f" coordsize="21600,21600" o:gfxdata="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B9Cdtw2AAAAAsBAAAPAAAAAAAAAAEAIAAAACIAAABkcnMvZG93&#10;bnJldi54bWxQSwECFAAUAAAACACHTuJAIcBo3DkCAABQBAAADgAAAAAAAAABACAAAAAnAQAAZHJz&#10;L2Uyb0RvYy54bWxQSwUGAAAAAAYABgBZAQAA0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eastAsia="zh-CN"/>
                        </w:rPr>
                        <w:t>选中的商品分类名称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eastAsia="Times New Roman"/>
          <w:color w:val="00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3898900</wp:posOffset>
                </wp:positionH>
                <wp:positionV relativeFrom="paragraph">
                  <wp:posOffset>996315</wp:posOffset>
                </wp:positionV>
                <wp:extent cx="466725" cy="9525"/>
                <wp:effectExtent l="0" t="76200" r="9525" b="104775"/>
                <wp:wrapNone/>
                <wp:docPr id="140" name="直接箭头连接符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07pt;margin-top:78.45pt;height:0.75pt;width:36.75pt;z-index:251744256;mso-width-relative:page;mso-height-relative:page;" filled="f" stroked="t" coordsize="21600,21600" o:gfxdata="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a4v2WNgA&#10;AAALAQAADwAAAAAAAAABACAAAAAiAAAAZHJzL2Rvd25yZXYueG1sUEsBAhQAFAAAAAgAh07iQMEu&#10;m+XmAQAAiQMAAA4AAAAAAAAAAQAgAAAAJwEAAGRycy9lMm9Eb2MueG1sUEsFBgAAAAAGAAYAWQEA&#10;AH8FAAAAAA=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135" name="图片 135" descr="D:\01软件\01陈斌\01智慧社区\普及e家2.0\05生活-设计图\01社区商城\03商家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D:\01软件\01陈斌\01智慧社区\普及e家2.0\05生活-设计图\01社区商城\03商家商品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商家商品列表显示商家发布全部商品信息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进入页面：判断用户登录状态：未登录，显示默认状态；已登录，记录最后一次离开前购物车的状态，并判断购物车中商品有无下架和改价情况：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有下架商品</w:t>
      </w:r>
      <w:r>
        <w:rPr>
          <w:rFonts w:hint="eastAsia" w:ascii="微软雅黑" w:hAnsi="微软雅黑" w:eastAsia="微软雅黑"/>
        </w:rPr>
        <w:t>：弹框提示“购物车内商品库存已发生变化，请核实后下单”（如下）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点击【确定】按钮：关闭提示框，刷新当前页面，下架商品从购物车中删除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有改价商品</w:t>
      </w:r>
      <w:r>
        <w:rPr>
          <w:rFonts w:hint="eastAsia" w:ascii="微软雅黑" w:hAnsi="微软雅黑" w:eastAsia="微软雅黑"/>
        </w:rPr>
        <w:t>：弹框提示“购物车内商品价格已发生变化，请核实后下单”（如下）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点击【确定】按钮：关闭提示框，刷新当前页面，刷新商品最新价格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页面标题：商家名称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商家收藏：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1）单次点击：收藏成功，此商家添加到“我的收藏”页面，并toast提示“收藏成功”，显示收藏成功状态（见效果图）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2）再次点击：取消收藏，商家从“我的收藏”页移除，并toast提示“取消收藏”，恢复原来状态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商家基本信息</w:t>
      </w:r>
      <w:r>
        <w:rPr>
          <w:rFonts w:hint="eastAsia" w:ascii="微软雅黑" w:hAnsi="微软雅黑" w:eastAsia="微软雅黑"/>
        </w:rPr>
        <w:t>：商家图片、商家标签、商家起送价、配送费、满减活动（规则与2.7.4.3模块商家列表-商家展示数据介绍相同）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左侧商品分类：按照商家添加的商品分类显示（商家无添加商品分类，则不显示）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默认加载并显示第一个商品分类内容，显示20条数据，更多内容，上滑商品显示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商品信息数据说明：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1）商品图片：显示上传第一张图片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2）商品名称：最多显示两行，超过范围用“</w:t>
      </w:r>
      <w:r>
        <w:rPr>
          <w:rFonts w:ascii="微软雅黑" w:hAnsi="微软雅黑" w:eastAsia="微软雅黑"/>
        </w:rPr>
        <w:t>…</w:t>
      </w:r>
      <w:r>
        <w:rPr>
          <w:rFonts w:hint="eastAsia" w:ascii="微软雅黑" w:hAnsi="微软雅黑" w:eastAsia="微软雅黑"/>
        </w:rPr>
        <w:t>”表示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3）商品规格：有规格显示“多规格”标签，无规格，不显示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商品规格关联数据显示规则</w:t>
      </w:r>
    </w:p>
    <w:tbl>
      <w:tblPr>
        <w:tblStyle w:val="51"/>
        <w:tblW w:w="9191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2"/>
        <w:gridCol w:w="3969"/>
        <w:gridCol w:w="32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551" w:hRule="atLeast"/>
        </w:trPr>
        <w:tc>
          <w:tcPr>
            <w:tcW w:w="1962" w:type="dxa"/>
            <w:shd w:val="clear" w:color="auto" w:fill="0070C0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18415</wp:posOffset>
                      </wp:positionV>
                      <wp:extent cx="1209675" cy="428625"/>
                      <wp:effectExtent l="0" t="0" r="28575" b="28575"/>
                      <wp:wrapNone/>
                      <wp:docPr id="147" name="直接连接符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09675" cy="4286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_x0000_s1026" o:spid="_x0000_s1026" o:spt="20" style="position:absolute;left:0pt;margin-left:-5.65pt;margin-top:1.45pt;height:33.75pt;width:95.25pt;z-index:251746304;mso-width-relative:page;mso-height-relative:page;" filled="f" stroked="t" coordsize="21600,21600" o:gfxdata="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">
                      <v:fill on="f" focussize="0,0"/>
                      <v:stroke color="#FFFFFF [3212]" joinstyle="round"/>
                      <v:imagedata o:title=""/>
                      <o:lock v:ext="edit" aspectratio="f"/>
                    </v:line>
                  </w:pict>
                </mc:Fallback>
              </mc:AlternateContent>
            </w: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 xml:space="preserve">      商品规格</w:t>
            </w:r>
          </w:p>
          <w:p>
            <w:pPr>
              <w:rPr>
                <w:rFonts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关联属性</w:t>
            </w:r>
          </w:p>
        </w:tc>
        <w:tc>
          <w:tcPr>
            <w:tcW w:w="3969" w:type="dxa"/>
            <w:shd w:val="clear" w:color="auto" w:fill="0070C0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无规格</w:t>
            </w:r>
          </w:p>
        </w:tc>
        <w:tc>
          <w:tcPr>
            <w:tcW w:w="3260" w:type="dxa"/>
            <w:shd w:val="clear" w:color="auto" w:fill="0070C0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多规格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962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商品价格</w:t>
            </w:r>
          </w:p>
        </w:tc>
        <w:tc>
          <w:tcPr>
            <w:tcW w:w="3969" w:type="dxa"/>
            <w:vAlign w:val="center"/>
          </w:tcPr>
          <w:p>
            <w:pPr>
              <w:pStyle w:val="147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有优惠价：显示优惠价（原价被划）</w:t>
            </w:r>
          </w:p>
          <w:p>
            <w:pPr>
              <w:pStyle w:val="147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无优惠价：只显示原价</w:t>
            </w:r>
          </w:p>
        </w:tc>
        <w:tc>
          <w:tcPr>
            <w:tcW w:w="3260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默认显示商品基本原价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962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【+】按钮交互</w:t>
            </w:r>
          </w:p>
        </w:tc>
        <w:tc>
          <w:tcPr>
            <w:tcW w:w="3969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点击一次，商品添加购物车（+1）</w:t>
            </w:r>
          </w:p>
        </w:tc>
        <w:tc>
          <w:tcPr>
            <w:tcW w:w="3260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显示多规格商品弹层（见下）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962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添加多个商品</w:t>
            </w:r>
          </w:p>
        </w:tc>
        <w:tc>
          <w:tcPr>
            <w:tcW w:w="3969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购物车：只记录一条商品数据</w:t>
            </w:r>
          </w:p>
        </w:tc>
        <w:tc>
          <w:tcPr>
            <w:tcW w:w="3260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购物车：不同商品保留多条数据</w:t>
            </w:r>
          </w:p>
        </w:tc>
      </w:tr>
    </w:tbl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【+】、【-】操作按钮规则：</w:t>
      </w:r>
      <w:r>
        <w:rPr>
          <w:rFonts w:ascii="微软雅黑" w:hAnsi="微软雅黑" w:eastAsia="微软雅黑"/>
        </w:rPr>
        <w:t xml:space="preserve"> 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1）未添加到购物车的商品，只显示【+】按钮，无【-】按钮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2）点击一次【+】按钮：商品添加购物车+1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3）点击一次【-】按钮：商品从购物车-1，购物车商品为0，隐藏【-】按钮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商品添加到购物车：购物车显示添加商品总数，和商品总价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商品总价=商品当前售价*个数之和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商品总价关联的数据显示规则：</w:t>
      </w:r>
    </w:p>
    <w:tbl>
      <w:tblPr>
        <w:tblStyle w:val="51"/>
        <w:tblW w:w="8482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20"/>
        <w:gridCol w:w="1843"/>
        <w:gridCol w:w="1559"/>
        <w:gridCol w:w="1843"/>
        <w:gridCol w:w="14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1" w:hRule="atLeast"/>
        </w:trPr>
        <w:tc>
          <w:tcPr>
            <w:tcW w:w="1820" w:type="dxa"/>
            <w:shd w:val="clear" w:color="auto" w:fill="0070C0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18415</wp:posOffset>
                      </wp:positionV>
                      <wp:extent cx="1123950" cy="428625"/>
                      <wp:effectExtent l="0" t="0" r="19050" b="28575"/>
                      <wp:wrapNone/>
                      <wp:docPr id="149" name="直接连接符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23950" cy="4286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_x0000_s1026" o:spid="_x0000_s1026" o:spt="20" style="position:absolute;left:0pt;margin-left:-5.65pt;margin-top:1.45pt;height:33.75pt;width:88.5pt;z-index:251752448;mso-width-relative:page;mso-height-relative:page;" filled="f" stroked="t" coordsize="21600,21600" o:gfxdata="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">
                      <v:fill on="f" focussize="0,0"/>
                      <v:stroke color="#FFFFFF [3212]" joinstyle="round"/>
                      <v:imagedata o:title=""/>
                      <o:lock v:ext="edit" aspectratio="f"/>
                    </v:line>
                  </w:pict>
                </mc:Fallback>
              </mc:AlternateContent>
            </w: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 xml:space="preserve">      商品总价</w:t>
            </w:r>
          </w:p>
          <w:p>
            <w:pPr>
              <w:rPr>
                <w:rFonts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关联属性</w:t>
            </w:r>
          </w:p>
        </w:tc>
        <w:tc>
          <w:tcPr>
            <w:tcW w:w="1843" w:type="dxa"/>
            <w:shd w:val="clear" w:color="auto" w:fill="0070C0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等于0</w:t>
            </w:r>
          </w:p>
        </w:tc>
        <w:tc>
          <w:tcPr>
            <w:tcW w:w="1559" w:type="dxa"/>
            <w:shd w:val="clear" w:color="auto" w:fill="0070C0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总价&lt;起送价</w:t>
            </w:r>
          </w:p>
        </w:tc>
        <w:tc>
          <w:tcPr>
            <w:tcW w:w="1843" w:type="dxa"/>
            <w:shd w:val="clear" w:color="auto" w:fill="0070C0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起送价&lt;总价&lt;满减活动最低价</w:t>
            </w:r>
          </w:p>
        </w:tc>
        <w:tc>
          <w:tcPr>
            <w:tcW w:w="1417" w:type="dxa"/>
            <w:shd w:val="clear" w:color="auto" w:fill="0070C0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总价&gt;满减活动最低价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0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购物车商品数</w:t>
            </w:r>
          </w:p>
        </w:tc>
        <w:tc>
          <w:tcPr>
            <w:tcW w:w="1843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不显示</w:t>
            </w:r>
          </w:p>
        </w:tc>
        <w:tc>
          <w:tcPr>
            <w:tcW w:w="1559" w:type="dxa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商品总数</w:t>
            </w:r>
          </w:p>
        </w:tc>
        <w:tc>
          <w:tcPr>
            <w:tcW w:w="1843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商品总数</w:t>
            </w:r>
          </w:p>
        </w:tc>
        <w:tc>
          <w:tcPr>
            <w:tcW w:w="1417" w:type="dxa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商品总数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0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商品总价</w:t>
            </w:r>
          </w:p>
        </w:tc>
        <w:tc>
          <w:tcPr>
            <w:tcW w:w="1843" w:type="dxa"/>
            <w:vAlign w:val="center"/>
          </w:tcPr>
          <w:p>
            <w:pPr>
              <w:pStyle w:val="147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“未选购商品”</w:t>
            </w:r>
          </w:p>
        </w:tc>
        <w:tc>
          <w:tcPr>
            <w:tcW w:w="1559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总金额</w:t>
            </w:r>
          </w:p>
        </w:tc>
        <w:tc>
          <w:tcPr>
            <w:tcW w:w="1843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总金额</w:t>
            </w:r>
          </w:p>
        </w:tc>
        <w:tc>
          <w:tcPr>
            <w:tcW w:w="1417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总金额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0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【去结算】按钮</w:t>
            </w:r>
          </w:p>
        </w:tc>
        <w:tc>
          <w:tcPr>
            <w:tcW w:w="1843" w:type="dxa"/>
            <w:vAlign w:val="center"/>
          </w:tcPr>
          <w:p>
            <w:pPr>
              <w:pStyle w:val="147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1、置灰</w:t>
            </w:r>
          </w:p>
          <w:p>
            <w:pPr>
              <w:pStyle w:val="147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2、不可交互</w:t>
            </w:r>
          </w:p>
        </w:tc>
        <w:tc>
          <w:tcPr>
            <w:tcW w:w="1559" w:type="dxa"/>
            <w:vAlign w:val="center"/>
          </w:tcPr>
          <w:p>
            <w:pPr>
              <w:pStyle w:val="147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1、置灰</w:t>
            </w:r>
          </w:p>
          <w:p>
            <w:pPr>
              <w:pStyle w:val="147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2、不可交互</w:t>
            </w:r>
          </w:p>
          <w:p>
            <w:pPr>
              <w:pStyle w:val="147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3、提示还差多少元起送</w:t>
            </w:r>
          </w:p>
        </w:tc>
        <w:tc>
          <w:tcPr>
            <w:tcW w:w="1843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1、颜色点亮</w:t>
            </w:r>
          </w:p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2、可交互</w:t>
            </w:r>
          </w:p>
        </w:tc>
        <w:tc>
          <w:tcPr>
            <w:tcW w:w="1417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1、颜色点亮</w:t>
            </w:r>
          </w:p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2、可交互</w:t>
            </w:r>
          </w:p>
        </w:tc>
      </w:tr>
    </w:tbl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【去结算】按钮业务规则，</w:t>
      </w:r>
      <w:r>
        <w:rPr>
          <w:rFonts w:hint="eastAsia" w:ascii="微软雅黑" w:hAnsi="微软雅黑" w:eastAsia="微软雅黑"/>
        </w:rPr>
        <w:t>点击</w:t>
      </w:r>
      <w:r>
        <w:rPr>
          <w:rFonts w:hint="eastAsia" w:ascii="微软雅黑" w:hAnsi="微软雅黑" w:eastAsia="微软雅黑"/>
          <w:b/>
        </w:rPr>
        <w:t>【去结算】</w:t>
      </w:r>
      <w:r>
        <w:rPr>
          <w:rFonts w:hint="eastAsia" w:ascii="微软雅黑" w:hAnsi="微软雅黑" w:eastAsia="微软雅黑"/>
          <w:b/>
          <w:color w:val="FF0000"/>
        </w:rPr>
        <w:t>未登录先进入登录页，已登录判断逻辑</w:t>
      </w:r>
      <w:r>
        <w:rPr>
          <w:rFonts w:hint="eastAsia" w:ascii="微软雅黑" w:hAnsi="微软雅黑" w:eastAsia="微软雅黑"/>
        </w:rPr>
        <w:t>如下：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5486400" cy="1309370"/>
            <wp:effectExtent l="0" t="0" r="0" b="50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点击【确定】按钮：关闭提示框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商品分类排序：按照后台编号从小到大排序，前台由上至下依次排列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商品排序：按照商品发布时间倒序排序，最新发布商品优先显示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点击商家信息：进入商家首页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商品分类：手动切换显示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商品添加到购物车：动画显示商品添加到购物车效果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点击商品：进入商品详情页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点击购物车图标：从下向上弹层显示商家购物车内容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点击【去结算】按钮：进入确认订单页</w:t>
      </w:r>
    </w:p>
    <w:p>
      <w:pPr>
        <w:pStyle w:val="108"/>
        <w:numPr>
          <w:ilvl w:val="0"/>
          <w:numId w:val="0"/>
        </w:numPr>
        <w:ind w:left="840" w:hanging="420"/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hint="eastAsia" w:ascii="微软雅黑" w:hAnsi="微软雅黑" w:cs="Times New Roman"/>
          <w:b/>
          <w:kern w:val="0"/>
          <w:sz w:val="20"/>
          <w:szCs w:val="20"/>
        </w:rPr>
        <w:t>多规格商品弹层：</w:t>
      </w:r>
    </w:p>
    <w:p>
      <w:pPr>
        <w:pStyle w:val="108"/>
        <w:numPr>
          <w:ilvl w:val="0"/>
          <w:numId w:val="0"/>
        </w:numPr>
        <w:ind w:left="840" w:hanging="420"/>
        <w:jc w:val="center"/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ascii="微软雅黑" w:hAnsi="微软雅黑" w:cs="Times New Roman"/>
          <w:b/>
          <w:kern w:val="0"/>
          <w:sz w:val="20"/>
          <w:szCs w:val="20"/>
        </w:rPr>
        <w:drawing>
          <wp:inline distT="0" distB="0" distL="0" distR="0">
            <wp:extent cx="2023745" cy="3599815"/>
            <wp:effectExtent l="0" t="0" r="0" b="635"/>
            <wp:docPr id="156" name="图片 156" descr="D:\01软件\01陈斌\01智慧社区\普及e家2.0\05生活-设计图\01社区商城\04商家商品-多规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D:\01软件\01陈斌\01智慧社区\普及e家2.0\05生活-设计图\01社区商城\04商家商品-多规格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24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b/>
          <w:kern w:val="0"/>
          <w:sz w:val="20"/>
          <w:szCs w:val="20"/>
        </w:rPr>
        <w:t>业务规则：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1）商品名称：全部名称，最多显示两行，超出范围用“...”表示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2）规格标签：单选（默认第一个可选规格选中状态）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3）“规格”：取商家后台“规格名称”数据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4）规格内的规格标签：取商家后台“规格列表”内的数据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5）多规格标签包含三种状态：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①可选状态：此规格商品有库存，可以加入购物车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②选中状态：此规格商品有库存，可以加入购物车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③不可选状态：此规格商品无库存（库存=0），不可以加入购物车，不可点击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6）多个规格排序：按照后台勾选顺序依次显示，超过范围，换行显示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7）规格价格：有优惠价，显示优惠价和原价（原价被划）；无优惠价，只显示原价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8）点击【确定】按钮，选中的规格商品添加到购物车，并关闭弹层</w:t>
      </w:r>
    </w:p>
    <w:p>
      <w:pPr>
        <w:pStyle w:val="108"/>
        <w:numPr>
          <w:ilvl w:val="0"/>
          <w:numId w:val="24"/>
        </w:numPr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hint="eastAsia" w:ascii="微软雅黑" w:hAnsi="微软雅黑" w:cs="Times New Roman"/>
          <w:b/>
          <w:kern w:val="0"/>
          <w:sz w:val="20"/>
          <w:szCs w:val="20"/>
        </w:rPr>
        <w:t>交互规则：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点击【x】按钮 或者 背景：关闭弹层</w:t>
      </w:r>
    </w:p>
    <w:p>
      <w:pPr>
        <w:pStyle w:val="5"/>
        <w:rPr>
          <w:lang w:val="zh-CN" w:eastAsia="zh-CN"/>
        </w:rPr>
      </w:pPr>
      <w:bookmarkStart w:id="67" w:name="_Toc489002950"/>
      <w:r>
        <w:rPr>
          <w:lang w:val="zh-CN" w:eastAsia="zh-CN"/>
        </w:rPr>
        <w:t>商家购物车</w:t>
      </w:r>
      <w:bookmarkEnd w:id="67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sz w:val="30"/>
          <w:szCs w:val="30"/>
          <w:lang w:val="zh-CN" w:eastAsia="zh-CN"/>
        </w:rPr>
      </w:pPr>
      <w:r>
        <w:rPr>
          <w:sz w:val="30"/>
          <w:szCs w:val="30"/>
          <w:lang w:eastAsia="zh-CN"/>
        </w:rPr>
        <w:drawing>
          <wp:inline distT="0" distB="0" distL="0" distR="0">
            <wp:extent cx="2023745" cy="3599815"/>
            <wp:effectExtent l="0" t="0" r="0" b="635"/>
            <wp:docPr id="150" name="图片 150" descr="D:\01软件\01陈斌\01智慧社区\普及e家2.0\05生活-设计图\01社区商城\07商家商品-未达到满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D:\01软件\01陈斌\01智慧社区\普及e家2.0\05生活-设计图\01社区商城\07商家商品-未达到满减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每个商家单独一个购物车，默认保留我之前添加到商家的购物车数据，购物车中有下架的商品，自动删除处理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已选商品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显示购物车中商品总数之和</w:t>
      </w:r>
      <w:r>
        <w:rPr>
          <w:rFonts w:hint="eastAsia" w:ascii="微软雅黑" w:hAnsi="微软雅黑" w:eastAsia="微软雅黑"/>
        </w:rPr>
        <w:t>（示例“已选3件”）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商品减至0，此商品自动从购物车删除，购物车商品数量自动减1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商品信息：商品名称（名称+单位）、商品图片、商品原价、优惠价（无不显示）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多规格商品，在商品名称后添加规格名称</w:t>
      </w:r>
      <w:r>
        <w:rPr>
          <w:rFonts w:hint="eastAsia" w:ascii="微软雅黑" w:hAnsi="微软雅黑" w:eastAsia="微软雅黑"/>
        </w:rPr>
        <w:t>（示例：“</w:t>
      </w:r>
      <w:r>
        <w:rPr>
          <w:rFonts w:hint="eastAsia" w:ascii="微软雅黑" w:hAnsi="微软雅黑" w:eastAsia="微软雅黑"/>
          <w:b/>
        </w:rPr>
        <w:t>山东富士苹果（大盒）/斤</w:t>
      </w:r>
      <w:r>
        <w:rPr>
          <w:rFonts w:hint="eastAsia" w:ascii="微软雅黑" w:hAnsi="微软雅黑" w:eastAsia="微软雅黑"/>
        </w:rPr>
        <w:t>”）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商品总价：商品当前售价*个数之和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商品总价关联文案提示（示例“满20减2，还差5元”）</w:t>
      </w:r>
    </w:p>
    <w:tbl>
      <w:tblPr>
        <w:tblStyle w:val="51"/>
        <w:tblW w:w="8907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37"/>
        <w:gridCol w:w="56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551" w:hRule="atLeast"/>
        </w:trPr>
        <w:tc>
          <w:tcPr>
            <w:tcW w:w="3237" w:type="dxa"/>
            <w:shd w:val="clear" w:color="auto" w:fill="0070C0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商品总价</w:t>
            </w:r>
          </w:p>
        </w:tc>
        <w:tc>
          <w:tcPr>
            <w:tcW w:w="5670" w:type="dxa"/>
            <w:shd w:val="clear" w:color="auto" w:fill="0070C0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页面提示文案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37" w:type="dxa"/>
            <w:vAlign w:val="center"/>
          </w:tcPr>
          <w:p>
            <w:pPr>
              <w:pStyle w:val="147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color w:val="000000" w:themeColor="text1"/>
                <w:kern w:val="2"/>
                <w:sz w:val="21"/>
                <w:szCs w:val="22"/>
                <w14:textFill>
                  <w14:solidFill>
                    <w14:schemeClr w14:val="tx1"/>
                  </w14:solidFill>
                </w14:textFill>
              </w:rPr>
              <w:t>等于0</w:t>
            </w:r>
          </w:p>
        </w:tc>
        <w:tc>
          <w:tcPr>
            <w:tcW w:w="5670" w:type="dxa"/>
            <w:vAlign w:val="center"/>
          </w:tcPr>
          <w:p>
            <w:pPr>
              <w:pStyle w:val="147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“未选购商品”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37" w:type="dxa"/>
            <w:vAlign w:val="center"/>
          </w:tcPr>
          <w:p>
            <w:pPr>
              <w:pStyle w:val="147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color w:val="000000" w:themeColor="text1"/>
                <w:kern w:val="2"/>
                <w:sz w:val="21"/>
                <w:szCs w:val="22"/>
                <w14:textFill>
                  <w14:solidFill>
                    <w14:schemeClr w14:val="tx1"/>
                  </w14:solidFill>
                </w14:textFill>
              </w:rPr>
              <w:t>总价&lt;起送价</w:t>
            </w:r>
          </w:p>
        </w:tc>
        <w:tc>
          <w:tcPr>
            <w:tcW w:w="5670" w:type="dxa"/>
            <w:vAlign w:val="center"/>
          </w:tcPr>
          <w:p>
            <w:pPr>
              <w:pStyle w:val="147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还差多少元起送（示例“还差￥0.1起送”）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37" w:type="dxa"/>
            <w:vAlign w:val="center"/>
          </w:tcPr>
          <w:p>
            <w:pPr>
              <w:pStyle w:val="147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color w:val="000000" w:themeColor="text1"/>
                <w:kern w:val="2"/>
                <w:sz w:val="21"/>
                <w:szCs w:val="22"/>
                <w14:textFill>
                  <w14:solidFill>
                    <w14:schemeClr w14:val="tx1"/>
                  </w14:solidFill>
                </w14:textFill>
              </w:rPr>
              <w:t>起送价&lt;总价&lt;满减活动最低价</w:t>
            </w:r>
          </w:p>
        </w:tc>
        <w:tc>
          <w:tcPr>
            <w:tcW w:w="5670" w:type="dxa"/>
            <w:vAlign w:val="center"/>
          </w:tcPr>
          <w:p>
            <w:pPr>
              <w:pStyle w:val="147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达最低金额，还差多少元（示例“满20减2，还差5元”）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3237" w:type="dxa"/>
          </w:tcPr>
          <w:p>
            <w:pPr>
              <w:pStyle w:val="147"/>
              <w:ind w:left="0"/>
              <w:rPr>
                <w:rFonts w:ascii="微软雅黑" w:hAnsi="微软雅黑" w:eastAsia="微软雅黑" w:cstheme="minorBidi"/>
                <w:color w:val="000000" w:themeColor="text1"/>
                <w:kern w:val="2"/>
                <w:sz w:val="21"/>
                <w:szCs w:val="2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000000" w:themeColor="text1"/>
                <w:kern w:val="2"/>
                <w:sz w:val="21"/>
                <w:szCs w:val="22"/>
                <w14:textFill>
                  <w14:solidFill>
                    <w14:schemeClr w14:val="tx1"/>
                  </w14:solidFill>
                </w14:textFill>
              </w:rPr>
              <w:t>总价&gt;满减活动最低价</w:t>
            </w:r>
          </w:p>
        </w:tc>
        <w:tc>
          <w:tcPr>
            <w:tcW w:w="5670" w:type="dxa"/>
            <w:vAlign w:val="center"/>
          </w:tcPr>
          <w:p>
            <w:pPr>
              <w:pStyle w:val="147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已满金额，优惠金额（示例“已满20，结算减2元”）</w:t>
            </w:r>
          </w:p>
        </w:tc>
      </w:tr>
    </w:tbl>
    <w:p>
      <w:pPr>
        <w:pStyle w:val="147"/>
        <w:ind w:left="846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其中：表中未达</w:t>
      </w:r>
      <w:r>
        <w:rPr>
          <w:rFonts w:ascii="微软雅黑" w:hAnsi="微软雅黑" w:eastAsia="微软雅黑"/>
          <w:b/>
        </w:rPr>
        <w:t>金额情况计算公式如下</w:t>
      </w:r>
      <w:r>
        <w:rPr>
          <w:rFonts w:hint="eastAsia" w:ascii="微软雅黑" w:hAnsi="微软雅黑" w:eastAsia="微软雅黑"/>
          <w:b/>
        </w:rPr>
        <w:t>：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color w:val="000000" w:themeColor="text1"/>
          <w14:textFill>
            <w14:solidFill>
              <w14:schemeClr w14:val="tx1"/>
            </w14:solidFill>
          </w14:textFill>
        </w:rPr>
        <w:t>1）总价&lt;起送价：</w:t>
      </w:r>
      <w:r>
        <w:rPr>
          <w:rFonts w:hint="eastAsia" w:ascii="微软雅黑" w:hAnsi="微软雅黑" w:eastAsia="微软雅黑"/>
        </w:rPr>
        <w:t>不满起送价金额=起送价-商品总价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color w:val="000000" w:themeColor="text1"/>
          <w14:textFill>
            <w14:solidFill>
              <w14:schemeClr w14:val="tx1"/>
            </w14:solidFill>
          </w14:textFill>
        </w:rPr>
        <w:t>2）起送价&lt;总价&lt;满减活动最低价：</w:t>
      </w:r>
      <w:r>
        <w:rPr>
          <w:rFonts w:hint="eastAsia" w:ascii="微软雅黑" w:hAnsi="微软雅黑" w:eastAsia="微软雅黑"/>
        </w:rPr>
        <w:t>不满活动最低价=最低活动价-商品总价</w:t>
      </w:r>
    </w:p>
    <w:p>
      <w:pPr>
        <w:pStyle w:val="147"/>
        <w:numPr>
          <w:ilvl w:val="0"/>
          <w:numId w:val="25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购物车添加的商品排列顺序：按照添加先后从上到下依次显示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点击背景：关闭页面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点击购物车图标：关闭页面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点击【清空】按钮：弹框提示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2009140" cy="1104265"/>
            <wp:effectExtent l="0" t="0" r="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</w:t>
      </w:r>
      <w:r>
        <w:rPr>
          <w:rFonts w:ascii="微软雅黑" w:hAnsi="微软雅黑" w:cs="Times New Roman"/>
          <w:kern w:val="0"/>
          <w:sz w:val="20"/>
          <w:szCs w:val="20"/>
        </w:rPr>
        <w:t>点击</w:t>
      </w:r>
      <w:r>
        <w:rPr>
          <w:rFonts w:hint="eastAsia" w:ascii="微软雅黑" w:hAnsi="微软雅黑" w:cs="Times New Roman"/>
          <w:kern w:val="0"/>
          <w:sz w:val="20"/>
          <w:szCs w:val="20"/>
        </w:rPr>
        <w:t>【取消】按钮：关闭提示；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2）点击【确定】按钮：关闭提示，并清空购物车商品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点击【去结算】按钮：进入确认订单页</w:t>
      </w:r>
    </w:p>
    <w:p>
      <w:pPr>
        <w:pStyle w:val="5"/>
        <w:rPr>
          <w:lang w:val="zh-CN" w:eastAsia="zh-CN"/>
        </w:rPr>
      </w:pPr>
      <w:bookmarkStart w:id="68" w:name="_Toc489002951"/>
      <w:r>
        <w:rPr>
          <w:rFonts w:hint="eastAsia"/>
          <w:lang w:val="zh-CN" w:eastAsia="zh-CN"/>
        </w:rPr>
        <w:t>商品详情</w:t>
      </w:r>
      <w:bookmarkEnd w:id="68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541020</wp:posOffset>
                </wp:positionH>
                <wp:positionV relativeFrom="paragraph">
                  <wp:posOffset>2613660</wp:posOffset>
                </wp:positionV>
                <wp:extent cx="976630" cy="419100"/>
                <wp:effectExtent l="0" t="0" r="0" b="0"/>
                <wp:wrapNone/>
                <wp:docPr id="155" name="文本框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商家名称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.6pt;margin-top:205.8pt;height:33pt;width:76.9pt;z-index:251755520;mso-width-relative:page;mso-height-relative:page;" fillcolor="#FFFFFF [3201]" filled="t" stroked="f" coordsize="21600,21600" o:gfxdata="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w9KLtNYAAAAKAQAADwAAAAAAAAABACAAAAAiAAAAZHJzL2Rv&#10;d25yZXYueG1sUEsBAhQAFAAAAAgAh07iQOWBSR88AgAAUgQAAA4AAAAAAAAAAQAgAAAAJQEAAGRy&#10;cy9lMm9Eb2MueG1sUEsFBgAAAAAGAAYAWQEAANM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商家名称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eastAsia="Times New Roman"/>
          <w:color w:val="FF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1612900</wp:posOffset>
                </wp:positionH>
                <wp:positionV relativeFrom="paragraph">
                  <wp:posOffset>2832735</wp:posOffset>
                </wp:positionV>
                <wp:extent cx="361950" cy="9525"/>
                <wp:effectExtent l="38100" t="76200" r="0" b="104775"/>
                <wp:wrapNone/>
                <wp:docPr id="148" name="直接箭头连接符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27pt;margin-top:223.05pt;height:0.75pt;width:28.5pt;z-index:251753472;mso-width-relative:page;mso-height-relative:page;" filled="f" stroked="t" coordsize="21600,21600" o:gfxdata="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OZQ9aNgA&#10;AAALAQAADwAAAAAAAAABACAAAAAiAAAAZHJzL2Rvd25yZXYueG1sUEsBAhQAFAAAAAgAh07iQOZD&#10;+FDmAQAAiQMAAA4AAAAAAAAAAQAgAAAAJwEAAGRycy9lMm9Eb2MueG1sUEsFBgAAAAAGAAYAWQEA&#10;AH8FAAAAAA=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 </w:t>
      </w: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216150" cy="5399405"/>
            <wp:effectExtent l="0" t="0" r="0" b="0"/>
            <wp:docPr id="144" name="图片 144" descr="D:\01软件\01陈斌\01智慧社区\普及e家2.0\05生活-设计图\01社区商城\09商品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D:\01软件\01陈斌\01智慧社区\普及e家2.0\05生活-设计图\01社区商城\09商品详情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675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商品详情介绍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商品图片：多个商品图，手动左右滑动查看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商品名称：显示全部商品名称，超过折行显示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商品价格：与商品列表页显示规则相同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商家名称：全部显示出来一行，超出范围不显示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商品有限购：显示限购数+商品单位，显示在商品名称后；无限购，则不显示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商品规格：有规格显示“多规格”标签，无规格，不显示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商品规格关联数据显示规则：请参照2.7.4.4说明（规则相同）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【+】和【-】操作按钮规则：请参照2.7.4.4说明（规则相同）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“活动”：包含商品满减活动 和 商家运费活动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1）满减活动：带有“满减”标签，显示全部满减活动信息，多个满减活动用逗号间隔分开，超出范围折行显示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2）商家运费活动：带有“满额包邮”标签，显示运费活动内容（示例“满xx元免xx元配送费”）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3）没有活动，则不显示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收藏商家：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1）单次点击：收藏成功，此商家添加到“我的收藏”页面，并toast提示“收藏成功”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2）再次点击：取消收藏，商家从“我的收藏”页移除，并toast提示“取消收藏” 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“商品介绍”：获取商家后台新增商品-图文详情内容；无内容前台不显示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购物车、商品总价 和【去结算】规则：参考2.7.4.4说明（规则相同）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多个商品图片展示顺序：按照商家后台添加顺序依次显示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点击【联系商家】：调取商家电话，直接拨打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点击【进入商家】：进入商家首页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点击购物车图标：弹出购物车浮层（2.7.4.5）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点击【去结算】：进入确认订单页</w:t>
      </w:r>
    </w:p>
    <w:p>
      <w:pPr>
        <w:pStyle w:val="5"/>
        <w:rPr>
          <w:lang w:eastAsia="zh-CN"/>
        </w:rPr>
      </w:pPr>
      <w:bookmarkStart w:id="69" w:name="_Toc489002952"/>
      <w:r>
        <w:rPr>
          <w:rFonts w:hint="eastAsia"/>
          <w:lang w:eastAsia="zh-CN"/>
        </w:rPr>
        <w:t>商家首页</w:t>
      </w:r>
      <w:bookmarkEnd w:id="69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216150" cy="5399405"/>
            <wp:effectExtent l="0" t="0" r="0" b="0"/>
            <wp:docPr id="158" name="图片 158" descr="D:\01软件\01陈斌\01智慧社区\普及e家2.0\05生活-设计图\01社区商城\08商家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D:\01软件\01陈斌\01智慧社区\普及e家2.0\05生活-设计图\01社区商城\08商家详情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6749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商家介绍页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商家名称：全部显示出来一行，超出范围不显示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商家地址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全部显示出来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超出范围折行显示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商家收藏：参考2.7.4.4商家商品列表“商家收藏”规则（规则相同）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商家团购：有正在进行中和即将开始的团购活动显示出来，无活动，则不显示“商家团购”板块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1）有活动：默认只显示两个团购活动，超过两个点击【查看更多团购】下拉展开显示全部活动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2）展开团购活动：【查看更多团购】按钮变成【收起】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3）显示团购内容：团购图片、团购名称、团购价、市场价（市场价被划）、已售数量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商家信息显示顺序：营业时间、商家标签、起送价、配送费、活动优惠、详情介绍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1）内容为空的数据，不显示，其他数据依次排列显示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2）活动优惠：包含商品活动 和 运费活动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①满减活动：带有“满减”标签，显示全部满减活动信息，多个满减活动用逗号间隔分开，超出范围折行显示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②商家运费活动：带有“满额包邮”标签，显示运费活动内容（示例“满xx元免xx元配送费”）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③没有活动，则不显示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3）详情介绍：获取商家发布的“商家介绍”内容；无内容，则不显示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商家产品模式从上之下排列显示顺序：商品购买、服务预约、课程购买、场地预约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（不支持的产品模式：自动隐藏，不显示，其他依次排列）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团购排序：按照后台排列顺序依次显示，正在进行中的团购排在前面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点击电话：调取商家电话，直接拨打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点击【商品购买】：进入商品购买-商家商品列表页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点击【服务预约】：进入服务预约-商家服务列表页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点击【课程购买】：进入课程购买-商家课程列表页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点击【场地预约】：进入场地预约-商家预约场地页面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点击团购，进入团购详情页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点击【查看更多团购】：下拉展开全部团购信息，按钮变为【收起】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点击【收起】：恢复默认状态，按钮变成【查看更多团购】（只显示两条团购活动）</w:t>
      </w:r>
    </w:p>
    <w:p>
      <w:pPr>
        <w:pStyle w:val="5"/>
        <w:rPr>
          <w:lang w:eastAsia="zh-CN"/>
        </w:rPr>
      </w:pPr>
      <w:bookmarkStart w:id="70" w:name="_Toc489002953"/>
      <w:r>
        <w:rPr>
          <w:lang w:eastAsia="zh-CN"/>
        </w:rPr>
        <w:t>确认订单</w:t>
      </w:r>
      <w:bookmarkEnd w:id="70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1833880" cy="3599815"/>
            <wp:effectExtent l="0" t="0" r="0" b="63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343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商品购买模式-确认订单页面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页面标题：“确认订单”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联系人信息包含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收货人姓名</w:t>
      </w:r>
      <w:r>
        <w:rPr>
          <w:rFonts w:hint="eastAsia" w:ascii="微软雅黑" w:hAnsi="微软雅黑" w:eastAsia="微软雅黑"/>
        </w:rPr>
        <w:t>、</w:t>
      </w:r>
      <w:r>
        <w:rPr>
          <w:rFonts w:ascii="微软雅黑" w:hAnsi="微软雅黑" w:eastAsia="微软雅黑"/>
        </w:rPr>
        <w:t>电话</w:t>
      </w:r>
      <w:r>
        <w:rPr>
          <w:rFonts w:hint="eastAsia" w:ascii="微软雅黑" w:hAnsi="微软雅黑" w:eastAsia="微软雅黑"/>
        </w:rPr>
        <w:t>、</w:t>
      </w:r>
      <w:r>
        <w:rPr>
          <w:rFonts w:ascii="微软雅黑" w:hAnsi="微软雅黑" w:eastAsia="微软雅黑"/>
        </w:rPr>
        <w:t>地址</w:t>
      </w:r>
      <w:r>
        <w:rPr>
          <w:rFonts w:hint="eastAsia" w:ascii="微软雅黑" w:hAnsi="微软雅黑" w:eastAsia="微软雅黑"/>
        </w:rPr>
        <w:t>（自动获取地址管理页，默认地址信息数据），可以进入选择地址页更换地址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其中：无默认地址时，显示“请添加联系人信息”示例如下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3037840" cy="685165"/>
            <wp:effectExtent l="0" t="0" r="0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点击“请添加联系人信息”：进入选择地址页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收货地址信息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超过范围折行显示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配送时间：默认显示今日“立即配送”和预计送达时间，今日超过预约时间，默认明日第一个时段，时间段按照商家设定的上门配送时段规则显示（配送时间规则详见2.7.4.9）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订购的商品展示数据</w:t>
      </w:r>
      <w:r>
        <w:rPr>
          <w:rFonts w:hint="eastAsia" w:ascii="微软雅黑" w:hAnsi="微软雅黑" w:eastAsia="微软雅黑"/>
        </w:rPr>
        <w:t>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1）商家名称：全部显示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2）商品名称：一行显示，超出范围用“...”表示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3）商品数量：购买数量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4）商品价格：指商品总价（=商品单价*购买数量）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5）配送费：有配送费显示配送费金额，无配送费显示金额“￥0.00”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6）活动优惠：指商家商品满减活动优惠（指商品总价 &amp; 满减金额 的比较）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①商品总价&gt;满减金额，即达到满减活动：显示享受满减活动优惠的金额（自动享受活动的最大优惠金额）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②商品总价&lt;满减最低活动金额，即未达到最低满减活动，不显示“活动优惠”字段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③商家无满减活动：也不显示“活动优惠”字段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7）优惠券：规则明细详见以下说明：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优惠券字段说明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优惠券判断业务逻辑：</w:t>
      </w:r>
    </w:p>
    <w:p>
      <w:pPr>
        <w:ind w:left="420"/>
      </w:pPr>
      <w:r>
        <w:t xml:space="preserve"> </w:t>
      </w:r>
      <w:r>
        <w:rPr>
          <w:lang w:eastAsia="zh-CN"/>
        </w:rPr>
        <w:drawing>
          <wp:inline distT="0" distB="0" distL="0" distR="0">
            <wp:extent cx="5486400" cy="1018540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ind w:left="840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其中：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1）“优惠券条件”</w:t>
      </w:r>
      <w:r>
        <w:rPr>
          <w:rFonts w:ascii="微软雅黑" w:hAnsi="微软雅黑" w:eastAsia="微软雅黑"/>
        </w:rPr>
        <w:t>判断顺序</w:t>
      </w:r>
      <w:r>
        <w:rPr>
          <w:rFonts w:hint="eastAsia" w:ascii="微软雅黑" w:hAnsi="微软雅黑" w:eastAsia="微软雅黑"/>
        </w:rPr>
        <w:t>：在</w:t>
      </w:r>
      <w:r>
        <w:rPr>
          <w:rFonts w:ascii="微软雅黑" w:hAnsi="微软雅黑" w:eastAsia="微软雅黑"/>
        </w:rPr>
        <w:t>有效期内</w:t>
      </w:r>
      <w:r>
        <w:rPr>
          <w:rFonts w:hint="eastAsia" w:ascii="微软雅黑" w:hAnsi="微软雅黑" w:eastAsia="微软雅黑"/>
        </w:rPr>
        <w:t>&gt;在使用范围内&gt;满足优惠同享规则&gt;满足使用条件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2）优惠券若设置满xx元可用：是指满xx金额 与 商品总价 的比较（大于商品总价才可使用）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优惠券具体满足不同条件业务规则如下</w:t>
      </w:r>
      <w:r>
        <w:rPr>
          <w:rFonts w:hint="eastAsia" w:ascii="微软雅黑" w:hAnsi="微软雅黑" w:eastAsia="微软雅黑"/>
        </w:rPr>
        <w:t>：</w:t>
      </w:r>
    </w:p>
    <w:tbl>
      <w:tblPr>
        <w:tblStyle w:val="50"/>
        <w:tblW w:w="9639" w:type="dxa"/>
        <w:tblInd w:w="39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1701"/>
        <w:gridCol w:w="3544"/>
        <w:gridCol w:w="26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1701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情况</w:t>
            </w:r>
          </w:p>
        </w:tc>
        <w:tc>
          <w:tcPr>
            <w:tcW w:w="1701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是否使用优惠券</w:t>
            </w:r>
          </w:p>
        </w:tc>
        <w:tc>
          <w:tcPr>
            <w:tcW w:w="3544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显示规则</w:t>
            </w:r>
          </w:p>
        </w:tc>
        <w:tc>
          <w:tcPr>
            <w:tcW w:w="2693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交互方式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3" w:hRule="atLeast"/>
        </w:trPr>
        <w:tc>
          <w:tcPr>
            <w:tcW w:w="1701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全部条件满足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3544" w:type="dxa"/>
            <w:shd w:val="clear" w:color="auto" w:fill="auto"/>
            <w:vAlign w:val="center"/>
          </w:tcPr>
          <w:p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显示使用券后优惠金额</w:t>
            </w:r>
          </w:p>
          <w:p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[示例“-￥2.00”]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点击进入“选择优惠券页”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2" w:hRule="atLeast"/>
        </w:trPr>
        <w:tc>
          <w:tcPr>
            <w:tcW w:w="1701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3544" w:type="dxa"/>
            <w:shd w:val="clear" w:color="auto" w:fill="auto"/>
            <w:vAlign w:val="center"/>
          </w:tcPr>
          <w:p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显示可用优惠券数量</w:t>
            </w:r>
          </w:p>
          <w:p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[示例 “2个优惠券可用”]</w:t>
            </w:r>
          </w:p>
        </w:tc>
        <w:tc>
          <w:tcPr>
            <w:tcW w:w="2693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0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任意一项条件不满足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3544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提示“无可用优惠券”</w:t>
            </w:r>
          </w:p>
        </w:tc>
        <w:tc>
          <w:tcPr>
            <w:tcW w:w="2693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</w:tr>
    </w:tbl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优惠同享规则介绍：发布优惠券时</w:t>
      </w:r>
      <w:r>
        <w:rPr>
          <w:rFonts w:ascii="微软雅黑" w:hAnsi="微软雅黑" w:eastAsia="微软雅黑"/>
        </w:rPr>
        <w:t>综合管理平台设置此优惠券</w:t>
      </w:r>
      <w:r>
        <w:rPr>
          <w:rFonts w:hint="eastAsia" w:ascii="微软雅黑" w:hAnsi="微软雅黑" w:eastAsia="微软雅黑"/>
        </w:rPr>
        <w:t>“优惠同享”条件：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1）“与其他优惠同享”：指只要满足条件都可使用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2）“不与其他优惠同享”：指商品仅以原价为售价时方可使用；不以原价为售价时，不可使用优惠券，且提示“已享受促销商品优惠，不与其他优惠同享”（如上图所示）</w:t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我的留言：非必填项</w:t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“优惠”金额=使用优惠券优惠金额+满减活动优惠金额（根据我选择使用优惠券金额时时变化）</w:t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“优惠”金额=￥0.00时，不显示“优惠”字段</w:t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“待支付”金额=商品总价</w:t>
      </w:r>
      <w:r>
        <w:rPr>
          <w:rFonts w:ascii="微软雅黑" w:hAnsi="微软雅黑" w:eastAsia="微软雅黑"/>
        </w:rPr>
        <w:t>+运费金额-</w:t>
      </w:r>
      <w:r>
        <w:rPr>
          <w:rFonts w:hint="eastAsia" w:ascii="微软雅黑" w:hAnsi="微软雅黑" w:eastAsia="微软雅黑"/>
        </w:rPr>
        <w:t>“</w:t>
      </w:r>
      <w:r>
        <w:rPr>
          <w:rFonts w:ascii="微软雅黑" w:hAnsi="微软雅黑" w:eastAsia="微软雅黑"/>
        </w:rPr>
        <w:t>优惠</w:t>
      </w:r>
      <w:r>
        <w:rPr>
          <w:rFonts w:hint="eastAsia" w:ascii="微软雅黑" w:hAnsi="微软雅黑" w:eastAsia="微软雅黑"/>
        </w:rPr>
        <w:t>”</w:t>
      </w:r>
      <w:r>
        <w:rPr>
          <w:rFonts w:ascii="微软雅黑" w:hAnsi="微软雅黑" w:eastAsia="微软雅黑"/>
        </w:rPr>
        <w:t>金额</w:t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点击【提交订单】按钮，判断规则如下：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5486400" cy="1229995"/>
            <wp:effectExtent l="0" t="0" r="0" b="825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提示：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点击【确定】按钮，关闭提示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点击【确定】按钮，关闭提示</w:t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商品排序：按照添加到购物车的商品排序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点击联系人信息：进入选择地址页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点击配送时间数据：显示选择配送时间弹层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点击优惠券数据：进入选择优惠券页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点击【提交订单】按钮：进入订单付款页</w:t>
      </w:r>
    </w:p>
    <w:p>
      <w:pPr>
        <w:pStyle w:val="5"/>
        <w:rPr>
          <w:lang w:val="zh-CN" w:eastAsia="zh-CN"/>
        </w:rPr>
      </w:pPr>
      <w:bookmarkStart w:id="71" w:name="_Toc489002954"/>
      <w:r>
        <w:rPr>
          <w:lang w:val="zh-CN" w:eastAsia="zh-CN"/>
        </w:rPr>
        <w:t>选择配送时间</w:t>
      </w:r>
      <w:bookmarkEnd w:id="71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t xml:space="preserve">  </w:t>
      </w:r>
      <w:r>
        <w:rPr>
          <w:lang w:eastAsia="zh-CN"/>
        </w:rPr>
        <w:drawing>
          <wp:inline distT="0" distB="0" distL="0" distR="0">
            <wp:extent cx="2024380" cy="3599815"/>
            <wp:effectExtent l="0" t="0" r="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选择商品配送时间弹层页面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页面标题：“选择配送时间”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配送时间计算规则如下</w:t>
      </w:r>
      <w:r>
        <w:rPr>
          <w:rFonts w:hint="eastAsia" w:ascii="微软雅黑" w:hAnsi="微软雅黑" w:eastAsia="微软雅黑"/>
        </w:rPr>
        <w:t>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1）预计送达</w:t>
      </w:r>
      <w:r>
        <w:rPr>
          <w:rFonts w:ascii="微软雅黑" w:hAnsi="微软雅黑" w:eastAsia="微软雅黑"/>
        </w:rPr>
        <w:t>时间为</w:t>
      </w:r>
      <w:r>
        <w:rPr>
          <w:rFonts w:hint="eastAsia" w:ascii="微软雅黑" w:hAnsi="微软雅黑" w:eastAsia="微软雅黑"/>
        </w:rPr>
        <w:t>=</w:t>
      </w:r>
      <w:r>
        <w:rPr>
          <w:rFonts w:ascii="微软雅黑" w:hAnsi="微软雅黑" w:eastAsia="微软雅黑"/>
        </w:rPr>
        <w:t>当前时间+“最短送达时间”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2）（</w:t>
      </w:r>
      <w:r>
        <w:rPr>
          <w:rFonts w:ascii="微软雅黑" w:hAnsi="微软雅黑" w:eastAsia="微软雅黑"/>
        </w:rPr>
        <w:t>除“立即配送”外</w:t>
      </w:r>
      <w:r>
        <w:rPr>
          <w:rFonts w:hint="eastAsia" w:ascii="微软雅黑" w:hAnsi="微软雅黑" w:eastAsia="微软雅黑"/>
        </w:rPr>
        <w:t>）</w:t>
      </w:r>
      <w:r>
        <w:rPr>
          <w:rFonts w:ascii="微软雅黑" w:hAnsi="微软雅黑" w:eastAsia="微软雅黑"/>
        </w:rPr>
        <w:t>第一个时段的起始时间</w:t>
      </w:r>
      <w:r>
        <w:rPr>
          <w:rFonts w:hint="eastAsia" w:ascii="微软雅黑" w:hAnsi="微软雅黑" w:eastAsia="微软雅黑"/>
        </w:rPr>
        <w:t>=预计送达</w:t>
      </w:r>
      <w:r>
        <w:rPr>
          <w:rFonts w:ascii="微软雅黑" w:hAnsi="微软雅黑" w:eastAsia="微软雅黑"/>
        </w:rPr>
        <w:t>时间按照Interval（30分钟/60分钟/120分钟）上取整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3）每一个时段的结束时间=起始时间+时间片间隔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4）（除第一个时段外）中间时段的起始时间=上一个时段的结束时间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5）结束时间&gt;设置的上门配送结束时间，则不显示此时段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6）已过的时段不显示，已过当天最后一个时段，页面显示“暂停服务”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7）后台设置多个时段时，按照多时段进行拆分，中间间隔时段不显示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注意：不连续时段时，送达时间在中间不连续时段时不显示，自动默认下一个时段为配送时间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最多可预订两天的时间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点击【取消】按钮 或者 弹层背景：关闭弹层页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点击【今天】&amp;【明天】：切换显示数据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点击时间段：默认为选中的时段，并关闭弹层</w:t>
      </w:r>
    </w:p>
    <w:p>
      <w:pPr>
        <w:pStyle w:val="5"/>
        <w:rPr>
          <w:lang w:val="zh-CN" w:eastAsia="zh-CN"/>
        </w:rPr>
      </w:pPr>
      <w:bookmarkStart w:id="72" w:name="_Toc489002955"/>
      <w:r>
        <w:rPr>
          <w:rFonts w:hint="eastAsia"/>
          <w:lang w:val="zh-CN" w:eastAsia="zh-CN"/>
        </w:rPr>
        <w:t>选择地址</w:t>
      </w:r>
      <w:bookmarkEnd w:id="72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t xml:space="preserve">  </w:t>
      </w:r>
      <w:r>
        <w:rPr>
          <w:lang w:eastAsia="zh-CN"/>
        </w:rPr>
        <w:drawing>
          <wp:inline distT="0" distB="0" distL="0" distR="0">
            <wp:extent cx="2024380" cy="3599815"/>
            <wp:effectExtent l="0" t="0" r="0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从确认订单页变更其他地址——选择地址页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页面标题：“选择地址”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数据规则</w:t>
      </w:r>
      <w:r>
        <w:rPr>
          <w:rFonts w:hint="eastAsia" w:ascii="微软雅黑" w:hAnsi="微软雅黑" w:eastAsia="微软雅黑"/>
        </w:rPr>
        <w:t>：获取</w:t>
      </w:r>
      <w:r>
        <w:rPr>
          <w:rFonts w:ascii="微软雅黑" w:hAnsi="微软雅黑" w:eastAsia="微软雅黑"/>
        </w:rPr>
        <w:t>地址管理页创建的全部地址数据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单选</w:t>
      </w:r>
      <w:r>
        <w:rPr>
          <w:rFonts w:hint="eastAsia" w:ascii="微软雅黑" w:hAnsi="微软雅黑" w:eastAsia="微软雅黑"/>
        </w:rPr>
        <w:t xml:space="preserve"> 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选中状态数据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指</w:t>
      </w:r>
      <w:r>
        <w:rPr>
          <w:rFonts w:hint="eastAsia" w:ascii="微软雅黑" w:hAnsi="微软雅黑" w:eastAsia="微软雅黑"/>
        </w:rPr>
        <w:t>当前确认订单页-选择的地址信息为选中状态（确认订单页未选择地址，则无选中状态）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点击地址信息，自动保存此信息到确认订单页，并跳转到确认订单页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点击【&lt;】返回按钮，当前选中的地址信息即为选择的地址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地址排序：默认地址排在首位，其余地址按照添加时间倒序排列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点击【&lt;】按钮，返回到前一页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点击【编辑】按钮：进入地址编辑页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点击【新增地址】按钮：进入新增地址页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点击地址信息：跳转到确认订单页</w:t>
      </w:r>
    </w:p>
    <w:p>
      <w:pPr>
        <w:pStyle w:val="5"/>
        <w:rPr>
          <w:lang w:val="zh-CN" w:eastAsia="zh-CN"/>
        </w:rPr>
      </w:pPr>
      <w:bookmarkStart w:id="73" w:name="_Toc489002956"/>
      <w:r>
        <w:rPr>
          <w:rFonts w:hint="eastAsia"/>
          <w:lang w:val="zh-CN" w:eastAsia="zh-CN"/>
        </w:rPr>
        <w:t>选择优惠券</w:t>
      </w:r>
      <w:bookmarkEnd w:id="73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27555" cy="3599815"/>
            <wp:effectExtent l="0" t="0" r="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从“确认订单页”进入选择我的优惠券页面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页面标题：“选择优惠券”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页面数据：我的账户下在有效期范围内的全部优惠券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进入页面：默认当前选择的优惠券为选中状态</w:t>
      </w:r>
    </w:p>
    <w:p>
      <w:pPr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可使用的优惠券：可交互；不可使用的优惠券：不可交互</w:t>
      </w:r>
    </w:p>
    <w:p>
      <w:pPr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可用优惠券：</w:t>
      </w:r>
      <w:r>
        <w:rPr>
          <w:lang w:eastAsia="zh-CN"/>
        </w:rPr>
        <w:t xml:space="preserve"> 单选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优惠券排序规则：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1）可用优惠券优先显示，不可用优惠券排列在后</w:t>
      </w:r>
    </w:p>
    <w:p>
      <w:pPr>
        <w:ind w:left="1000" w:leftChars="400" w:hanging="200" w:hangingChars="100"/>
        <w:rPr>
          <w:lang w:eastAsia="zh-CN"/>
        </w:rPr>
      </w:pPr>
      <w:r>
        <w:rPr>
          <w:rFonts w:hint="eastAsia"/>
          <w:lang w:eastAsia="zh-CN"/>
        </w:rPr>
        <w:t>2）可用优惠券：按照优惠金额从大到小排列&gt;优惠券有效期截止时间排列（即将过期排列优先） &gt; 领取时间排列</w:t>
      </w:r>
    </w:p>
    <w:p>
      <w:pPr>
        <w:ind w:firstLine="800" w:firstLineChars="400"/>
        <w:rPr>
          <w:lang w:eastAsia="zh-CN"/>
        </w:rPr>
      </w:pPr>
      <w:r>
        <w:rPr>
          <w:rFonts w:hint="eastAsia"/>
          <w:lang w:eastAsia="zh-CN"/>
        </w:rPr>
        <w:t>3）不可使用的优惠券：按照优惠金额从大到小排列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2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8"/>
        <w:numPr>
          <w:ilvl w:val="0"/>
          <w:numId w:val="2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点击“不使用优惠券”选项 或者 可用的优惠券：自动跳到确认订单页</w:t>
      </w:r>
    </w:p>
    <w:p>
      <w:pPr>
        <w:pStyle w:val="108"/>
        <w:numPr>
          <w:ilvl w:val="0"/>
          <w:numId w:val="2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点击优惠券使用说明：进入优惠券使用说明页</w:t>
      </w:r>
    </w:p>
    <w:p>
      <w:pPr>
        <w:pStyle w:val="108"/>
        <w:numPr>
          <w:ilvl w:val="0"/>
          <w:numId w:val="0"/>
        </w:numPr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hint="eastAsia" w:ascii="微软雅黑" w:hAnsi="微软雅黑" w:cs="Times New Roman"/>
          <w:b/>
          <w:kern w:val="0"/>
          <w:sz w:val="20"/>
          <w:szCs w:val="20"/>
        </w:rPr>
        <w:t>优惠券使用说明页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1600200" cy="4619625"/>
            <wp:effectExtent l="0" t="0" r="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rFonts w:hint="eastAsia"/>
          <w:b/>
          <w:lang w:eastAsia="zh-CN"/>
        </w:rPr>
        <w:t>页面介绍：</w:t>
      </w:r>
      <w:r>
        <w:rPr>
          <w:rFonts w:hint="eastAsia"/>
          <w:lang w:eastAsia="zh-CN"/>
        </w:rPr>
        <w:t>优惠券使用及说明介绍页</w:t>
      </w:r>
    </w:p>
    <w:p>
      <w:pPr>
        <w:rPr>
          <w:b/>
          <w:lang w:eastAsia="zh-CN"/>
        </w:rPr>
      </w:pPr>
      <w:r>
        <w:rPr>
          <w:rFonts w:hint="eastAsia"/>
          <w:b/>
          <w:lang w:eastAsia="zh-CN"/>
        </w:rPr>
        <w:t>内容说明：</w:t>
      </w:r>
      <w:r>
        <w:rPr>
          <w:rFonts w:hint="eastAsia"/>
          <w:lang w:eastAsia="zh-CN"/>
        </w:rPr>
        <w:t>内容，写在配置文件内（页面：H5形式）</w:t>
      </w:r>
    </w:p>
    <w:p>
      <w:pPr>
        <w:rPr>
          <w:lang w:eastAsia="zh-CN"/>
        </w:rPr>
      </w:pPr>
      <w:r>
        <w:rPr>
          <w:rFonts w:hint="eastAsia"/>
          <w:b/>
          <w:lang w:eastAsia="zh-CN"/>
        </w:rPr>
        <w:t>交互规则：</w:t>
      </w:r>
      <w:r>
        <w:rPr>
          <w:rFonts w:hint="eastAsia"/>
          <w:lang w:eastAsia="zh-CN"/>
        </w:rPr>
        <w:t>点击【&lt;】按钮，返回到前一页</w:t>
      </w:r>
    </w:p>
    <w:p>
      <w:pPr>
        <w:pStyle w:val="4"/>
        <w:rPr>
          <w:lang w:val="zh-CN" w:eastAsia="zh-CN"/>
        </w:rPr>
      </w:pPr>
      <w:bookmarkStart w:id="74" w:name="_Toc489002957"/>
      <w:r>
        <w:rPr>
          <w:rFonts w:hint="eastAsia"/>
          <w:lang w:val="zh-CN" w:eastAsia="zh-CN"/>
        </w:rPr>
        <w:t>服务预约模式</w:t>
      </w:r>
      <w:bookmarkEnd w:id="74"/>
    </w:p>
    <w:p>
      <w:pPr>
        <w:pStyle w:val="5"/>
        <w:rPr>
          <w:lang w:val="zh-CN" w:eastAsia="zh-CN"/>
        </w:rPr>
      </w:pPr>
      <w:bookmarkStart w:id="75" w:name="_Toc489002958"/>
      <w:r>
        <w:rPr>
          <w:rFonts w:hint="eastAsia"/>
          <w:lang w:val="zh-CN" w:eastAsia="zh-CN"/>
        </w:rPr>
        <w:t>服务规则</w:t>
      </w:r>
      <w:bookmarkEnd w:id="75"/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服务预约含有两种模式：上门服务 和 到店服务（商家只支持一种服务模式）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同一个服务，只有一种服务项目，不存在多规格服务项目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服务名称=服务名称+限购数（服务无限购则不显示）：示例如下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342515" cy="799465"/>
            <wp:effectExtent l="0" t="0" r="635" b="63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服务价格=服务价格+服务单位：示例如下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1294765" cy="799465"/>
            <wp:effectExtent l="0" t="0" r="635" b="63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295238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服务价格情况说明：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1）服务有原价和优惠价：服务价格=优惠价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2）服务有原价无优惠价：服务价格=原价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服务项目</w:t>
      </w:r>
      <w:r>
        <w:rPr>
          <w:rFonts w:ascii="微软雅黑" w:hAnsi="微软雅黑" w:eastAsia="微软雅黑"/>
          <w:b/>
        </w:rPr>
        <w:t>总库存</w:t>
      </w:r>
      <w:r>
        <w:rPr>
          <w:rFonts w:hint="eastAsia" w:ascii="微软雅黑" w:hAnsi="微软雅黑" w:eastAsia="微软雅黑"/>
          <w:b/>
        </w:rPr>
        <w:t>=0，前台服务不可预约，依然显示，不下架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  <w:b/>
          <w:color w:val="FF0000"/>
        </w:rPr>
      </w:pPr>
      <w:r>
        <w:rPr>
          <w:rFonts w:hint="eastAsia" w:ascii="微软雅黑" w:hAnsi="微软雅黑" w:eastAsia="微软雅黑"/>
          <w:b/>
          <w:color w:val="FF0000"/>
        </w:rPr>
        <w:t>服务库存量：指当天的总库存量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商家后台服务项目下架或删除处理，前台同步下架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服务项目设置限购数，每名用户不可超过限购数量去预约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服务项目在【提交订单】操作时：生成订单号，并且减库存</w:t>
      </w:r>
    </w:p>
    <w:p>
      <w:pPr>
        <w:pStyle w:val="5"/>
        <w:rPr>
          <w:lang w:val="zh-CN" w:eastAsia="zh-CN"/>
        </w:rPr>
      </w:pPr>
      <w:bookmarkStart w:id="76" w:name="_Toc489002959"/>
      <w:r>
        <w:rPr>
          <w:rFonts w:hint="eastAsia"/>
          <w:lang w:val="zh-CN" w:eastAsia="zh-CN"/>
        </w:rPr>
        <w:t>用户操作流程</w:t>
      </w:r>
      <w:bookmarkEnd w:id="76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5486400" cy="69342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服务预约产品模式：用户选择服务项目直接“立即预约”，不需要去购物车结算</w:t>
      </w:r>
    </w:p>
    <w:p>
      <w:pPr>
        <w:pStyle w:val="5"/>
        <w:rPr>
          <w:lang w:val="zh-CN" w:eastAsia="zh-CN"/>
        </w:rPr>
      </w:pPr>
      <w:bookmarkStart w:id="77" w:name="_Toc489002960"/>
      <w:r>
        <w:rPr>
          <w:rFonts w:hint="eastAsia"/>
          <w:lang w:val="zh-CN" w:eastAsia="zh-CN"/>
        </w:rPr>
        <w:t>模块商家列表</w:t>
      </w:r>
      <w:bookmarkEnd w:id="77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 </w:t>
      </w: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428240" cy="4319905"/>
            <wp:effectExtent l="0" t="0" r="0" b="4445"/>
            <wp:docPr id="187" name="图片 187" descr="D:\01软件\01陈斌\01智慧社区\普及e家2.0\05生活-设计图\02服务预定\01服务预定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D:\01软件\01陈斌\01智慧社区\普及e家2.0\05生活-设计图\02服务预定\01服务预定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8785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模块商家列表显示关联在此模块下的全部正常状态的商家（冻结状态商家不显示）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页面标题：模块名称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商家需要展示的数据</w:t>
      </w:r>
      <w:r>
        <w:rPr>
          <w:rFonts w:hint="eastAsia" w:ascii="微软雅黑" w:hAnsi="微软雅黑" w:eastAsia="微软雅黑"/>
        </w:rPr>
        <w:t>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1）商家名称：名称超过一行用“...”表示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2）商家图片：取商家图片，按照尺寸等比缩小显示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3）商家标签：按照商家发布的信息逗号隔开，生成多个标签显示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4）商家服务方式：上门服务或到店服务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5）上门服务费：有服务费显示“服务费￥xx”,无服务费，则不显示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6）商家服务项目：默认显示商家推荐的3个服务，无推荐，依次显示最新发布的3个服务项目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判断</w:t>
      </w:r>
      <w:r>
        <w:rPr>
          <w:rFonts w:ascii="微软雅黑" w:hAnsi="微软雅黑" w:eastAsia="微软雅黑"/>
          <w:b/>
        </w:rPr>
        <w:t>模块下只有一个商家时</w:t>
      </w:r>
      <w:r>
        <w:rPr>
          <w:rFonts w:hint="eastAsia" w:ascii="微软雅黑" w:hAnsi="微软雅黑" w:eastAsia="微软雅黑"/>
          <w:b/>
        </w:rPr>
        <w:t>：</w:t>
      </w:r>
      <w:r>
        <w:rPr>
          <w:rFonts w:ascii="微软雅黑" w:hAnsi="微软雅黑" w:eastAsia="微软雅黑"/>
          <w:b/>
        </w:rPr>
        <w:t>自动显示商家</w:t>
      </w:r>
      <w:r>
        <w:rPr>
          <w:rFonts w:hint="eastAsia" w:ascii="微软雅黑" w:hAnsi="微软雅黑" w:eastAsia="微软雅黑"/>
          <w:b/>
        </w:rPr>
        <w:t>6个服务信息（其他规则不变）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服务项目展示数据：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1）服务图片：只显示第一张服务项目图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2）服务名称：最多两行范围，超过用“...”表示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3）服务价格：默认显示原价，有优惠价，只显示优惠价不显示原价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商家推荐3个服务排序：按照服务项目发布时间倒序排列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商家排序</w:t>
      </w:r>
      <w:r>
        <w:rPr>
          <w:rFonts w:hint="eastAsia" w:ascii="微软雅黑" w:hAnsi="微软雅黑" w:eastAsia="微软雅黑"/>
        </w:rPr>
        <w:t>：按照“默认排序”显示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1）默认排序：按照商家发布时间倒序开始排序，有商家标注为“推荐商家”优先显示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2）商家销量排序：按照订单销量高的商家开始排序（无销量，按照商家发布时间倒序排）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3）商家发布时间排序：按照商家发布时间倒序开始排序，最新发布的商家优先显示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点击【↑↓】按钮：下拉弹层显示商家排序筛选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点击商家（包括商家介绍信息和服务信息）：进入商家服务列表页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点击标题【&lt;】按钮：返回前一页</w:t>
      </w:r>
    </w:p>
    <w:p>
      <w:pPr>
        <w:pStyle w:val="108"/>
        <w:numPr>
          <w:ilvl w:val="0"/>
          <w:numId w:val="0"/>
        </w:numPr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hint="eastAsia" w:ascii="微软雅黑" w:hAnsi="微软雅黑" w:cs="Times New Roman"/>
          <w:b/>
          <w:kern w:val="0"/>
          <w:sz w:val="20"/>
          <w:szCs w:val="20"/>
        </w:rPr>
        <w:t>商家排序筛选弹层：与商品购买-模块商家列表排序相同（详见2.7.4.3商家排序筛选弹层说明）</w:t>
      </w:r>
    </w:p>
    <w:p>
      <w:pPr>
        <w:pStyle w:val="5"/>
        <w:rPr>
          <w:lang w:val="zh-CN" w:eastAsia="zh-CN"/>
        </w:rPr>
      </w:pPr>
      <w:bookmarkStart w:id="78" w:name="_Toc489002961"/>
      <w:r>
        <w:rPr>
          <w:lang w:val="zh-CN" w:eastAsia="zh-CN"/>
        </w:rPr>
        <w:t>商家服务列表</w:t>
      </w:r>
      <w:bookmarkEnd w:id="78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198" name="图片 198" descr="D:\01软件\01陈斌\01智慧社区\普及e家2.0\05生活-设计图\02服务预定\02商家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D:\01软件\01陈斌\01智慧社区\普及e家2.0\05生活-设计图\02服务预定\02商家商品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商家服务列表显示商家发布全部服务项目信息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页面标题：商家名称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商家收藏：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1）单次点击：收藏成功，此商家添加到“我的收藏”页面，并toast提示“收藏成功”，显示收藏成功状态（见效果图）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2）再次点击：取消收藏，商家从“我的收藏”页移除，并toast提示“取消收藏”，恢复原来状态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商家基本信息</w:t>
      </w:r>
      <w:r>
        <w:rPr>
          <w:rFonts w:hint="eastAsia" w:ascii="微软雅黑" w:hAnsi="微软雅黑" w:eastAsia="微软雅黑"/>
        </w:rPr>
        <w:t>：商家图片、</w:t>
      </w:r>
      <w:r>
        <w:rPr>
          <w:rFonts w:hint="eastAsia" w:ascii="微软雅黑" w:hAnsi="微软雅黑" w:eastAsia="微软雅黑"/>
          <w:b/>
        </w:rPr>
        <w:t>商家服务方式+标签、服务费（无服务费显示“营业时间”）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服务分类：按照商家添加的服务分类显示，有分类显示在左侧（样式及规则参考商品购买-商家商品列表页），商家无添加服务分类，则不显示（如上图）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默认加载并显示20条服务数据，更多内容，上滑服务加载显示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服务信息数据说明：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1）服务图片：显示上传第一张图片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2）服务名称：最多显示两行，超过范围用“</w:t>
      </w:r>
      <w:r>
        <w:rPr>
          <w:rFonts w:ascii="微软雅黑" w:hAnsi="微软雅黑" w:eastAsia="微软雅黑"/>
        </w:rPr>
        <w:t>…</w:t>
      </w:r>
      <w:r>
        <w:rPr>
          <w:rFonts w:hint="eastAsia" w:ascii="微软雅黑" w:hAnsi="微软雅黑" w:eastAsia="微软雅黑"/>
        </w:rPr>
        <w:t>”表示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3）服务价格：有优惠价，显示优惠价和原价（原价被划）；无优惠价，只显示原价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服务排序：按照服务发布时间倒序排序，最新发布服务优先显示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点击商家信息：进入商家首页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点击服务信息：进入服务详情页</w:t>
      </w:r>
    </w:p>
    <w:p>
      <w:pPr>
        <w:pStyle w:val="5"/>
        <w:rPr>
          <w:lang w:val="zh-CN" w:eastAsia="zh-CN"/>
        </w:rPr>
      </w:pPr>
      <w:bookmarkStart w:id="79" w:name="_Toc489002962"/>
      <w:r>
        <w:rPr>
          <w:rFonts w:hint="eastAsia"/>
          <w:lang w:val="zh-CN" w:eastAsia="zh-CN"/>
        </w:rPr>
        <w:t>服务详情</w:t>
      </w:r>
      <w:bookmarkEnd w:id="79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760095</wp:posOffset>
                </wp:positionH>
                <wp:positionV relativeFrom="paragraph">
                  <wp:posOffset>1632585</wp:posOffset>
                </wp:positionV>
                <wp:extent cx="976630" cy="419100"/>
                <wp:effectExtent l="0" t="0" r="0" b="0"/>
                <wp:wrapNone/>
                <wp:docPr id="199" name="文本框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商家名称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9.85pt;margin-top:128.55pt;height:33pt;width:76.9pt;z-index:251758592;mso-width-relative:page;mso-height-relative:page;" fillcolor="#FFFFFF [3201]" filled="t" stroked="f" coordsize="21600,21600" o:gfxdata="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IBane/WAAAACwEAAA8AAAAAAAAAAQAgAAAAIgAAAGRycy9k&#10;b3ducmV2LnhtbFBLAQIUABQAAAAIAIdO4kCPdCcaPQIAAFIEAAAOAAAAAAAAAAEAIAAAACUBAABk&#10;cnMvZTJvRG9jLnhtbFBLBQYAAAAABgAGAFkBAADU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商家名称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eastAsia="Times New Roman"/>
          <w:color w:val="FF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1831975</wp:posOffset>
                </wp:positionH>
                <wp:positionV relativeFrom="paragraph">
                  <wp:posOffset>1851660</wp:posOffset>
                </wp:positionV>
                <wp:extent cx="361950" cy="9525"/>
                <wp:effectExtent l="38100" t="76200" r="0" b="104775"/>
                <wp:wrapNone/>
                <wp:docPr id="200" name="直接箭头连接符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44.25pt;margin-top:145.8pt;height:0.75pt;width:28.5pt;z-index:251757568;mso-width-relative:page;mso-height-relative:page;" filled="f" stroked="t" coordsize="21600,21600" o:gfxdata="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KAVnM/Z&#10;AAAACwEAAA8AAAAAAAAAAQAgAAAAIgAAAGRycy9kb3ducmV2LnhtbFBLAQIUABQAAAAIAIdO4kBx&#10;+u/g5gEAAIkDAAAOAAAAAAAAAAEAIAAAACgBAABkcnMvZTJvRG9jLnhtbFBLBQYAAAAABgAGAFkB&#10;AACABQAAAAA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  </w:t>
      </w: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1717040" cy="3599815"/>
            <wp:effectExtent l="0" t="0" r="0" b="635"/>
            <wp:docPr id="202" name="图片 202" descr="D:\01软件\01陈斌\01智慧社区\普及e家2.0\05生活-设计图\02服务预定\03服务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D:\01软件\01陈斌\01智慧社区\普及e家2.0\05生活-设计图\02服务预定\03服务详情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75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服务详情介绍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服务图片：多个图片，手动左右滑动查看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服务名称：显示全部服务名称，超过折行显示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服务价格：与服务列表页价格相同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商家名称：全部显示出来一行，超出范围不显示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服务有限购：显示限购数+服务单位，显示在服务名称后；无限购，则不显示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收藏商家：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1）单次点击：收藏成功，此商家添加到“我的收藏”页面，并toast提示“收藏成功”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2）再次点击：取消收藏，商家从“我的收藏”页移除，并toast提示“取消收藏” 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“服务介绍”：获取商家后台新增服务-服务介绍内容；无内容前台不显示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【立即预约】按钮显示规则：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1）库存&gt;0时：按钮显示“立即预约”（可交互）</w:t>
      </w:r>
    </w:p>
    <w:p>
      <w:pPr>
        <w:pStyle w:val="147"/>
        <w:ind w:left="840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[备注：这里的库存指的是“今天”或“明天”的剩余库存都大于0时，显示“立即预约”]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2）库存=0时：按钮显示“预约已满”，置灰（不可交互）</w:t>
      </w:r>
    </w:p>
    <w:p>
      <w:pPr>
        <w:pStyle w:val="147"/>
        <w:ind w:left="840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[备注：这里的库存指的是“今天”</w:t>
      </w:r>
      <w:r>
        <w:rPr>
          <w:rFonts w:hint="eastAsia" w:ascii="微软雅黑" w:hAnsi="微软雅黑" w:eastAsia="微软雅黑"/>
          <w:b/>
          <w:color w:val="FF0000"/>
        </w:rPr>
        <w:t>和</w:t>
      </w:r>
      <w:r>
        <w:rPr>
          <w:rFonts w:hint="eastAsia" w:ascii="微软雅黑" w:hAnsi="微软雅黑" w:eastAsia="微软雅黑"/>
          <w:color w:val="FF0000"/>
        </w:rPr>
        <w:t>“明天”的剩余库存都等于0时，显示“预约已满”]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多个服务图片展示顺序：按照商家后台添加顺序依次显示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点击【联系商家】：调取商家电话，直接拨打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点击【进入商家】：进入商家首页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点击【立即预约】：未登录先进入登录页，已登录进入确认订单页</w:t>
      </w:r>
    </w:p>
    <w:p>
      <w:pPr>
        <w:pStyle w:val="5"/>
        <w:rPr>
          <w:lang w:eastAsia="zh-CN"/>
        </w:rPr>
      </w:pPr>
      <w:bookmarkStart w:id="80" w:name="_Toc489002963"/>
      <w:r>
        <w:rPr>
          <w:rFonts w:hint="eastAsia"/>
          <w:lang w:eastAsia="zh-CN"/>
        </w:rPr>
        <w:t>商家首页</w:t>
      </w:r>
      <w:bookmarkEnd w:id="80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lang w:eastAsia="zh-CN"/>
        </w:rPr>
        <w:drawing>
          <wp:inline distT="0" distB="0" distL="0" distR="0">
            <wp:extent cx="2216150" cy="5399405"/>
            <wp:effectExtent l="0" t="0" r="0" b="0"/>
            <wp:docPr id="211" name="图片 211" descr="D:\01软件\01陈斌\01智慧社区\普及e家2.0\05生活-设计图\02服务预定\04商家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D:\01软件\01陈斌\01智慧社区\普及e家2.0\05生活-设计图\02服务预定\04商家详情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675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商家介绍页，页面结构和业务规则与“商品购买”模式“商家首页”相同；商家信息展示数据有所不同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商家名称：全部显示出来一行，超出范围不显示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商家地址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全部显示出来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超出范围折行显示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商家收藏：参考2.7.4.4商家商品列表“商家收藏”规则（规则相同）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商家团购：有正在进行中和即将开始的团购活动显示出来，无活动，则不显示“商家团购”板块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1）有活动：默认只显示两个团购活动，超过两个点击【查看更多团购】下拉展开显示全部活动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2）展开团购活动：【查看更多团购】按钮变成【收起】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3）显示团购内容：团购图片、团购名称、团购价、市场价（市场价被划）、已售数量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商家信息显示顺序：营业时间、商家标签、</w:t>
      </w:r>
      <w:r>
        <w:rPr>
          <w:rFonts w:hint="eastAsia" w:ascii="微软雅黑" w:hAnsi="微软雅黑" w:eastAsia="微软雅黑"/>
          <w:b/>
        </w:rPr>
        <w:t>服务方式</w:t>
      </w:r>
      <w:r>
        <w:rPr>
          <w:rFonts w:hint="eastAsia" w:ascii="微软雅黑" w:hAnsi="微软雅黑" w:eastAsia="微软雅黑"/>
        </w:rPr>
        <w:t>、</w:t>
      </w:r>
      <w:r>
        <w:rPr>
          <w:rFonts w:hint="eastAsia" w:ascii="微软雅黑" w:hAnsi="微软雅黑" w:eastAsia="微软雅黑"/>
          <w:b/>
        </w:rPr>
        <w:t>服务费</w:t>
      </w:r>
      <w:r>
        <w:rPr>
          <w:rFonts w:hint="eastAsia" w:ascii="微软雅黑" w:hAnsi="微软雅黑" w:eastAsia="微软雅黑"/>
        </w:rPr>
        <w:t>、详情介绍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1）内容为空的数据，不显示，其他数据依次排列显示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2）详情介绍：获取商家发布的“商家介绍”内容；无内容，则不显示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商家产品模式从上之下排列显示顺序：商品购买、服务预约、课程购买、场地预约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（不支持的产品模式：自动隐藏，不显示，其他依次排列）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团购排序：按照后台排列顺序依次显示，正在进行中的团购排在前面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点击电话：调取商家电话，直接拨打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点击【商品购买】：进入商品购买-商家商品列表页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点击【服务预约】：进入服务预约-商家服务列表页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点击【课程购买】：进入课程购买-商家课程列表页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点击【场地预约】：进入场地预约-商家预约场地页面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点击团购，进入团购详情页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点击【查看更多团购】：下拉展开全部团购信息，按钮变为【收起】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点击【收起】：恢复默认状态，按钮变成【查看更多团购】（只显示两条团购活动）</w:t>
      </w:r>
    </w:p>
    <w:p>
      <w:pPr>
        <w:pStyle w:val="5"/>
        <w:rPr>
          <w:lang w:eastAsia="zh-CN"/>
        </w:rPr>
      </w:pPr>
      <w:bookmarkStart w:id="81" w:name="_Toc489002964"/>
      <w:r>
        <w:rPr>
          <w:lang w:eastAsia="zh-CN"/>
        </w:rPr>
        <w:t>确认订单</w:t>
      </w:r>
      <w:bookmarkEnd w:id="81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eastAsia="zh-CN"/>
        </w:rPr>
      </w:pP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lang w:eastAsia="zh-CN"/>
        </w:rPr>
        <w:drawing>
          <wp:inline distT="0" distB="0" distL="0" distR="0">
            <wp:extent cx="2027555" cy="3599815"/>
            <wp:effectExtent l="0" t="0" r="0" b="63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 xml:space="preserve">          </w:t>
      </w:r>
      <w:r>
        <w:rPr>
          <w:lang w:eastAsia="zh-CN"/>
        </w:rPr>
        <w:drawing>
          <wp:inline distT="0" distB="0" distL="0" distR="0">
            <wp:extent cx="2027555" cy="3599815"/>
            <wp:effectExtent l="0" t="0" r="0" b="63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 w:eastAsia="zh-CN"/>
        </w:rPr>
      </w:pPr>
      <w:r>
        <w:rPr>
          <w:rFonts w:hint="eastAsia"/>
          <w:lang w:eastAsia="zh-CN"/>
        </w:rPr>
        <w:t>（左图）上门服务-确认订单页               （右图）到店服务-确认订单页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服务预约模式-上门服务 和 到店服务 确认订单页面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上门服务-业务规则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页面标题：“确认订单”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联系人信息包含</w:t>
      </w:r>
      <w:r>
        <w:rPr>
          <w:rFonts w:hint="eastAsia" w:ascii="微软雅黑" w:hAnsi="微软雅黑" w:eastAsia="微软雅黑"/>
        </w:rPr>
        <w:t>：联系人</w:t>
      </w:r>
      <w:r>
        <w:rPr>
          <w:rFonts w:ascii="微软雅黑" w:hAnsi="微软雅黑" w:eastAsia="微软雅黑"/>
        </w:rPr>
        <w:t>姓名</w:t>
      </w:r>
      <w:r>
        <w:rPr>
          <w:rFonts w:hint="eastAsia" w:ascii="微软雅黑" w:hAnsi="微软雅黑" w:eastAsia="微软雅黑"/>
        </w:rPr>
        <w:t>、</w:t>
      </w:r>
      <w:r>
        <w:rPr>
          <w:rFonts w:ascii="微软雅黑" w:hAnsi="微软雅黑" w:eastAsia="微软雅黑"/>
        </w:rPr>
        <w:t>电话</w:t>
      </w:r>
      <w:r>
        <w:rPr>
          <w:rFonts w:hint="eastAsia" w:ascii="微软雅黑" w:hAnsi="微软雅黑" w:eastAsia="微软雅黑"/>
        </w:rPr>
        <w:t>、服务</w:t>
      </w:r>
      <w:r>
        <w:rPr>
          <w:rFonts w:ascii="微软雅黑" w:hAnsi="微软雅黑" w:eastAsia="微软雅黑"/>
        </w:rPr>
        <w:t>地址</w:t>
      </w:r>
      <w:r>
        <w:rPr>
          <w:rFonts w:hint="eastAsia" w:ascii="微软雅黑" w:hAnsi="微软雅黑" w:eastAsia="微软雅黑"/>
        </w:rPr>
        <w:t>（自动获取地址管理页，默认地址信息数据），可以进入选择地址页更换地址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其中：无默认地址时，显示“请添加联系人信息”示例如下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3037840" cy="685165"/>
            <wp:effectExtent l="0" t="0" r="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点击“请添加联系人信息”：进入选择地址页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</w:t>
      </w:r>
      <w:r>
        <w:rPr>
          <w:rFonts w:ascii="微软雅黑" w:hAnsi="微软雅黑" w:eastAsia="微软雅黑"/>
        </w:rPr>
        <w:t>地址信息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超过范围折行显示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预约的</w:t>
      </w:r>
      <w:r>
        <w:rPr>
          <w:rFonts w:ascii="微软雅黑" w:hAnsi="微软雅黑" w:eastAsia="微软雅黑"/>
        </w:rPr>
        <w:t>服务数据</w:t>
      </w:r>
      <w:r>
        <w:rPr>
          <w:rFonts w:hint="eastAsia" w:ascii="微软雅黑" w:hAnsi="微软雅黑" w:eastAsia="微软雅黑"/>
        </w:rPr>
        <w:t>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1）商家名称：全部显示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2）服务名称：一行显示，超出范围用“...”表示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3）服务单价：预约服务时的价格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4）服务费：有服务费显示服务费金额，无服务费显示金额“￥0.00”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预约数量：默认数量为“1”，手动点击【+】、【-】按钮添加或减少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1）【+】、【-】按钮：点击一次“+1”、“-1”</w:t>
      </w:r>
    </w:p>
    <w:p>
      <w:pPr>
        <w:pStyle w:val="147"/>
        <w:ind w:left="840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2）预约数量加到当前剩余库存数，不可以再加，再次点击【+】按钮toast提示“最多可预约xx”（“xx”指剩余库存数，同时带有单位名称——示例“最多可预约5台”）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3）预约数量至少为1：数量为1时【-】按钮置灰，不可交互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上门时间：默认显示今日“立即上门”和预计到达时间，今日超过预约时间 </w:t>
      </w:r>
      <w:r>
        <w:rPr>
          <w:rFonts w:hint="eastAsia" w:ascii="微软雅黑" w:hAnsi="微软雅黑" w:eastAsia="微软雅黑"/>
          <w:color w:val="FF0000"/>
        </w:rPr>
        <w:t>或今日预约已满</w:t>
      </w:r>
      <w:r>
        <w:rPr>
          <w:rFonts w:hint="eastAsia" w:ascii="微软雅黑" w:hAnsi="微软雅黑" w:eastAsia="微软雅黑"/>
        </w:rPr>
        <w:t>，默认明日第一个时段，时间段按照商家设定的上门服务时段规则显示（上门时间规则详见2.7.5.8）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优惠券字段说明</w:t>
      </w:r>
      <w:r>
        <w:rPr>
          <w:rFonts w:hint="eastAsia" w:ascii="微软雅黑" w:hAnsi="微软雅黑" w:eastAsia="微软雅黑"/>
        </w:rPr>
        <w:t>（确认订单页优惠券规则与商品购买模式相同），具体如下：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优惠券判断业务逻辑：</w:t>
      </w:r>
    </w:p>
    <w:p>
      <w:pPr>
        <w:ind w:left="420"/>
        <w:rPr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</w:t>
      </w:r>
      <w:r>
        <w:rPr>
          <w:lang w:eastAsia="zh-CN"/>
        </w:rPr>
        <w:drawing>
          <wp:inline distT="0" distB="0" distL="0" distR="0">
            <wp:extent cx="5486400" cy="1018540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ind w:left="840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其中：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1）“优惠券条件”</w:t>
      </w:r>
      <w:r>
        <w:rPr>
          <w:rFonts w:ascii="微软雅黑" w:hAnsi="微软雅黑" w:eastAsia="微软雅黑"/>
        </w:rPr>
        <w:t>判断顺序</w:t>
      </w:r>
      <w:r>
        <w:rPr>
          <w:rFonts w:hint="eastAsia" w:ascii="微软雅黑" w:hAnsi="微软雅黑" w:eastAsia="微软雅黑"/>
        </w:rPr>
        <w:t>：在</w:t>
      </w:r>
      <w:r>
        <w:rPr>
          <w:rFonts w:ascii="微软雅黑" w:hAnsi="微软雅黑" w:eastAsia="微软雅黑"/>
        </w:rPr>
        <w:t>有效期内</w:t>
      </w:r>
      <w:r>
        <w:rPr>
          <w:rFonts w:hint="eastAsia" w:ascii="微软雅黑" w:hAnsi="微软雅黑" w:eastAsia="微软雅黑"/>
        </w:rPr>
        <w:t>&gt;在使用范围内&gt;满足优惠同享规则&gt;满足使用条件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2）优惠券若设置满xx元可用：是指满xx金额 与 商品总价 的比较（大于商品总价才可使用）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优惠券具体满足不同条件业务规则如下</w:t>
      </w:r>
      <w:r>
        <w:rPr>
          <w:rFonts w:hint="eastAsia" w:ascii="微软雅黑" w:hAnsi="微软雅黑" w:eastAsia="微软雅黑"/>
        </w:rPr>
        <w:t>：</w:t>
      </w:r>
    </w:p>
    <w:tbl>
      <w:tblPr>
        <w:tblStyle w:val="50"/>
        <w:tblW w:w="9639" w:type="dxa"/>
        <w:tblInd w:w="39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1701"/>
        <w:gridCol w:w="3544"/>
        <w:gridCol w:w="26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1701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情况</w:t>
            </w:r>
          </w:p>
        </w:tc>
        <w:tc>
          <w:tcPr>
            <w:tcW w:w="1701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是否使用优惠券</w:t>
            </w:r>
          </w:p>
        </w:tc>
        <w:tc>
          <w:tcPr>
            <w:tcW w:w="3544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显示规则</w:t>
            </w:r>
          </w:p>
        </w:tc>
        <w:tc>
          <w:tcPr>
            <w:tcW w:w="2693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交互方式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3" w:hRule="atLeast"/>
        </w:trPr>
        <w:tc>
          <w:tcPr>
            <w:tcW w:w="1701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全部条件满足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3544" w:type="dxa"/>
            <w:shd w:val="clear" w:color="auto" w:fill="auto"/>
            <w:vAlign w:val="center"/>
          </w:tcPr>
          <w:p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显示使用券后优惠金额</w:t>
            </w:r>
          </w:p>
          <w:p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[示例“-￥2.00”]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点击进入“选择优惠券页”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2" w:hRule="atLeast"/>
        </w:trPr>
        <w:tc>
          <w:tcPr>
            <w:tcW w:w="1701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3544" w:type="dxa"/>
            <w:shd w:val="clear" w:color="auto" w:fill="auto"/>
            <w:vAlign w:val="center"/>
          </w:tcPr>
          <w:p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显示可用优惠券数量</w:t>
            </w:r>
          </w:p>
          <w:p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[示例 “2个优惠券可用”]</w:t>
            </w:r>
          </w:p>
        </w:tc>
        <w:tc>
          <w:tcPr>
            <w:tcW w:w="2693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0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任意一项条件不满足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3544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提示“无可用优惠券”</w:t>
            </w:r>
          </w:p>
        </w:tc>
        <w:tc>
          <w:tcPr>
            <w:tcW w:w="2693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</w:tr>
    </w:tbl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优惠同享规则介绍：发布优惠券时</w:t>
      </w:r>
      <w:r>
        <w:rPr>
          <w:rFonts w:ascii="微软雅黑" w:hAnsi="微软雅黑" w:eastAsia="微软雅黑"/>
        </w:rPr>
        <w:t>综合管理平台设置此优惠券</w:t>
      </w:r>
      <w:r>
        <w:rPr>
          <w:rFonts w:hint="eastAsia" w:ascii="微软雅黑" w:hAnsi="微软雅黑" w:eastAsia="微软雅黑"/>
        </w:rPr>
        <w:t>“优惠同享”条件：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1）“与其他优惠同享”：指只要满足条件都可使用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2）“不与其他优惠同享”：指商品仅以原价为售价时方可使用；不以原价为售价时，不可使用优惠券，且提示“已享受促销商品优惠，不与其他优惠同享”（如上图所示）</w:t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我的留言：非必填项</w:t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“优惠”金额=使用优惠券优惠金额+满减活动优惠金额（根据我选择使用优惠券金额时时变化）</w:t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“优惠”金额=￥0.00时，不显示“优惠”字段</w:t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 xml:space="preserve"> “待支付”金额=服务总价</w:t>
      </w:r>
      <w:r>
        <w:rPr>
          <w:rFonts w:ascii="微软雅黑" w:hAnsi="微软雅黑" w:eastAsia="微软雅黑"/>
          <w:b/>
        </w:rPr>
        <w:t>+服务费-</w:t>
      </w:r>
      <w:r>
        <w:rPr>
          <w:rFonts w:hint="eastAsia" w:ascii="微软雅黑" w:hAnsi="微软雅黑" w:eastAsia="微软雅黑"/>
          <w:b/>
        </w:rPr>
        <w:t>“</w:t>
      </w:r>
      <w:r>
        <w:rPr>
          <w:rFonts w:ascii="微软雅黑" w:hAnsi="微软雅黑" w:eastAsia="微软雅黑"/>
          <w:b/>
        </w:rPr>
        <w:t>优惠</w:t>
      </w:r>
      <w:r>
        <w:rPr>
          <w:rFonts w:hint="eastAsia" w:ascii="微软雅黑" w:hAnsi="微软雅黑" w:eastAsia="微软雅黑"/>
          <w:b/>
        </w:rPr>
        <w:t>”</w:t>
      </w:r>
      <w:r>
        <w:rPr>
          <w:rFonts w:ascii="微软雅黑" w:hAnsi="微软雅黑" w:eastAsia="微软雅黑"/>
          <w:b/>
        </w:rPr>
        <w:t>金额</w:t>
      </w:r>
      <w:r>
        <w:rPr>
          <w:rFonts w:hint="eastAsia" w:ascii="微软雅黑" w:hAnsi="微软雅黑" w:eastAsia="微软雅黑"/>
        </w:rPr>
        <w:t>（根据预约数量，产生不用的总价时时变化）</w:t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服务总价=服务单价*预约数量</w:t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点击【提交订单】按钮，判断规则如下：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5486400" cy="1007745"/>
            <wp:effectExtent l="0" t="0" r="0" b="190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弹框提示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点击【确定】按钮：关闭提示框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点击【确定】按钮：关闭提示框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点击【确定】按钮：关闭提示框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上门服务-交互规则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点击联系人信息：进入选择地址页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点击上门时间数据：显示选择上门时间弹层页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点击优惠券数据：进入选择优惠券页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点击【提交订单】按钮：进入订单付款页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到店服务-业务规则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页面标题：“确认订单”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联系人信息包含</w:t>
      </w:r>
      <w:r>
        <w:rPr>
          <w:rFonts w:hint="eastAsia" w:ascii="微软雅黑" w:hAnsi="微软雅黑" w:eastAsia="微软雅黑"/>
          <w:b/>
        </w:rPr>
        <w:t>：联系人</w:t>
      </w:r>
      <w:r>
        <w:rPr>
          <w:rFonts w:ascii="微软雅黑" w:hAnsi="微软雅黑" w:eastAsia="微软雅黑"/>
          <w:b/>
        </w:rPr>
        <w:t>姓名</w:t>
      </w:r>
      <w:r>
        <w:rPr>
          <w:rFonts w:hint="eastAsia" w:ascii="微软雅黑" w:hAnsi="微软雅黑" w:eastAsia="微软雅黑"/>
          <w:b/>
        </w:rPr>
        <w:t>、联系</w:t>
      </w:r>
      <w:r>
        <w:rPr>
          <w:rFonts w:ascii="微软雅黑" w:hAnsi="微软雅黑" w:eastAsia="微软雅黑"/>
          <w:b/>
        </w:rPr>
        <w:t>电话</w:t>
      </w:r>
      <w:r>
        <w:rPr>
          <w:rFonts w:hint="eastAsia" w:ascii="微软雅黑" w:hAnsi="微软雅黑" w:eastAsia="微软雅黑"/>
          <w:b/>
        </w:rPr>
        <w:t>（自动获取地址管理页，默认地址信息数据），可以更改数据，更改后，不影响地址管理页的数据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预约的</w:t>
      </w:r>
      <w:r>
        <w:rPr>
          <w:rFonts w:ascii="微软雅黑" w:hAnsi="微软雅黑" w:eastAsia="微软雅黑"/>
        </w:rPr>
        <w:t>服务数据</w:t>
      </w:r>
      <w:r>
        <w:rPr>
          <w:rFonts w:hint="eastAsia" w:ascii="微软雅黑" w:hAnsi="微软雅黑" w:eastAsia="微软雅黑"/>
        </w:rPr>
        <w:t>（规则相同）：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1）商家名称：全部显示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2）服务名称：一行显示，超出范围用“...”表示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3）服务单价：预约服务时的价格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预约数量：默认数量为“1”，点击【+】、【-】按钮添加或减少（规则相同）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1）【+】、【-】按钮：点击一次“+1”或者“-1”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2）预约数量加到当前剩余库存数，不可以再加，再次点击【+】按钮toast提示“最多可预约xx”（“xx”指剩余库存数，同时带有单位名称——示例“最多可预约5台”）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3）预约数量至少为1：数量为1时【-】按钮置灰，不可交互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到店时间：默认显示今日可预约第一个时段</w:t>
      </w:r>
      <w:r>
        <w:rPr>
          <w:rFonts w:hint="eastAsia" w:ascii="微软雅黑" w:hAnsi="微软雅黑" w:eastAsia="微软雅黑"/>
        </w:rPr>
        <w:t xml:space="preserve">，今日超过预约时间 </w:t>
      </w:r>
      <w:r>
        <w:rPr>
          <w:rFonts w:hint="eastAsia" w:ascii="微软雅黑" w:hAnsi="微软雅黑" w:eastAsia="微软雅黑"/>
          <w:color w:val="FF0000"/>
        </w:rPr>
        <w:t>或今日预约已满</w:t>
      </w:r>
      <w:r>
        <w:rPr>
          <w:rFonts w:hint="eastAsia" w:ascii="微软雅黑" w:hAnsi="微软雅黑" w:eastAsia="微软雅黑"/>
        </w:rPr>
        <w:t>，默认明日第一个时段，时间段按照商家设定的到店服务时段规则显示（到店时间规则详见2.7.5.8）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优惠券字段说明规则同上</w:t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其他字段：“我的留言”、“待支付”、“优惠”</w:t>
      </w:r>
      <w:r>
        <w:rPr>
          <w:rFonts w:hint="eastAsia" w:ascii="微软雅黑" w:hAnsi="微软雅黑" w:eastAsia="微软雅黑"/>
          <w:b/>
        </w:rPr>
        <w:t>规则同上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其中</w:t>
      </w:r>
      <w:r>
        <w:rPr>
          <w:rFonts w:hint="eastAsia" w:ascii="微软雅黑" w:hAnsi="微软雅黑" w:eastAsia="微软雅黑"/>
          <w:b/>
        </w:rPr>
        <w:t>“待支付”金额=服务总价</w:t>
      </w:r>
      <w:r>
        <w:rPr>
          <w:rFonts w:ascii="微软雅黑" w:hAnsi="微软雅黑" w:eastAsia="微软雅黑"/>
          <w:b/>
        </w:rPr>
        <w:t>-</w:t>
      </w:r>
      <w:r>
        <w:rPr>
          <w:rFonts w:hint="eastAsia" w:ascii="微软雅黑" w:hAnsi="微软雅黑" w:eastAsia="微软雅黑"/>
          <w:b/>
        </w:rPr>
        <w:t>“</w:t>
      </w:r>
      <w:r>
        <w:rPr>
          <w:rFonts w:ascii="微软雅黑" w:hAnsi="微软雅黑" w:eastAsia="微软雅黑"/>
          <w:b/>
        </w:rPr>
        <w:t>优惠</w:t>
      </w:r>
      <w:r>
        <w:rPr>
          <w:rFonts w:hint="eastAsia" w:ascii="微软雅黑" w:hAnsi="微软雅黑" w:eastAsia="微软雅黑"/>
          <w:b/>
        </w:rPr>
        <w:t>”</w:t>
      </w:r>
      <w:r>
        <w:rPr>
          <w:rFonts w:ascii="微软雅黑" w:hAnsi="微软雅黑" w:eastAsia="微软雅黑"/>
          <w:b/>
        </w:rPr>
        <w:t>金额</w:t>
      </w:r>
      <w:r>
        <w:rPr>
          <w:rFonts w:hint="eastAsia" w:ascii="微软雅黑" w:hAnsi="微软雅黑" w:eastAsia="微软雅黑"/>
        </w:rPr>
        <w:t>（根据预约数量，产生不用的总价时时变化）</w:t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点击【提交订单】按钮，判断规则如下：</w:t>
      </w:r>
    </w:p>
    <w:p>
      <w:pPr>
        <w:ind w:left="426"/>
      </w:pPr>
      <w:r>
        <w:rPr>
          <w:lang w:eastAsia="zh-CN"/>
        </w:rPr>
        <w:t xml:space="preserve">  </w:t>
      </w:r>
      <w:r>
        <w:rPr>
          <w:lang w:eastAsia="zh-CN"/>
        </w:rPr>
        <w:drawing>
          <wp:inline distT="0" distB="0" distL="0" distR="0">
            <wp:extent cx="5486400" cy="853440"/>
            <wp:effectExtent l="0" t="0" r="0" b="381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联系人信息业务规则：</w:t>
      </w:r>
    </w:p>
    <w:tbl>
      <w:tblPr>
        <w:tblStyle w:val="50"/>
        <w:tblW w:w="8747" w:type="dxa"/>
        <w:tblInd w:w="95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6"/>
        <w:gridCol w:w="2987"/>
        <w:gridCol w:w="36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2126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名称</w:t>
            </w:r>
          </w:p>
        </w:tc>
        <w:tc>
          <w:tcPr>
            <w:tcW w:w="2987" w:type="dxa"/>
            <w:shd w:val="clear" w:color="auto" w:fill="0070C0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默认</w:t>
            </w:r>
          </w:p>
        </w:tc>
        <w:tc>
          <w:tcPr>
            <w:tcW w:w="3634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错误提示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9" w:hRule="atLeast"/>
        </w:trPr>
        <w:tc>
          <w:tcPr>
            <w:tcW w:w="2126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联系人</w:t>
            </w:r>
          </w:p>
        </w:tc>
        <w:tc>
          <w:tcPr>
            <w:tcW w:w="2987" w:type="dxa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默认地址联系人姓名</w:t>
            </w:r>
          </w:p>
        </w:tc>
        <w:tc>
          <w:tcPr>
            <w:tcW w:w="3634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toast“联系人不能为空”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9" w:hRule="atLeast"/>
        </w:trPr>
        <w:tc>
          <w:tcPr>
            <w:tcW w:w="2126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联系电话</w:t>
            </w:r>
          </w:p>
        </w:tc>
        <w:tc>
          <w:tcPr>
            <w:tcW w:w="2987" w:type="dxa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默认地址联系电话</w:t>
            </w:r>
          </w:p>
        </w:tc>
        <w:tc>
          <w:tcPr>
            <w:tcW w:w="3634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toast“联系电话不能为空”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9" w:hRule="atLeast"/>
        </w:trPr>
        <w:tc>
          <w:tcPr>
            <w:tcW w:w="8747" w:type="dxa"/>
            <w:gridSpan w:val="3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b/>
                <w:lang w:eastAsia="zh-CN"/>
              </w:rPr>
              <w:t>备注</w:t>
            </w:r>
            <w:r>
              <w:rPr>
                <w:rFonts w:hint="eastAsia"/>
                <w:b/>
                <w:lang w:eastAsia="zh-CN"/>
              </w:rPr>
              <w:t>：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1、联系人和联系电话输入框为空提示“请填写联系人”“请填写联系电话”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2、联系人：至少两个汉字或英文，过滤前后空格格式，格式错误toast提示“请填写正确联系人姓名”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3、联系电话：11位手机号规则，格式错误toast提示“请填写正确联系电话”</w:t>
            </w:r>
          </w:p>
        </w:tc>
      </w:tr>
    </w:tbl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弹框提示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点击【确定】按钮：关闭提示框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点击【确定】按钮：关闭提示框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点击【确定】按钮：关闭提示框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到店服务-交互规则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点击到店时间数据：显示选择到店时间弹层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点击优惠券数据：进入选择优惠券页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点击【提交订单】按钮：进入订单付款页</w:t>
      </w:r>
    </w:p>
    <w:p>
      <w:pPr>
        <w:pStyle w:val="5"/>
        <w:rPr>
          <w:lang w:val="zh-CN" w:eastAsia="zh-CN"/>
        </w:rPr>
      </w:pPr>
      <w:bookmarkStart w:id="82" w:name="_Toc489002965"/>
      <w:r>
        <w:rPr>
          <w:lang w:val="zh-CN" w:eastAsia="zh-CN"/>
        </w:rPr>
        <w:t>选择预约时间</w:t>
      </w:r>
      <w:bookmarkEnd w:id="82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t xml:space="preserve">  </w:t>
      </w:r>
      <w:r>
        <w:rPr>
          <w:lang w:eastAsia="zh-CN"/>
        </w:rPr>
        <w:drawing>
          <wp:inline distT="0" distB="0" distL="0" distR="0">
            <wp:extent cx="2024380" cy="3599815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      </w:t>
      </w:r>
      <w:r>
        <w:rPr>
          <w:lang w:eastAsia="zh-CN"/>
        </w:rPr>
        <w:drawing>
          <wp:inline distT="0" distB="0" distL="0" distR="0">
            <wp:extent cx="2024380" cy="3599815"/>
            <wp:effectExtent l="0" t="0" r="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 w:eastAsia="zh-CN"/>
        </w:rPr>
      </w:pPr>
      <w:r>
        <w:rPr>
          <w:rFonts w:hint="eastAsia"/>
          <w:lang w:eastAsia="zh-CN"/>
        </w:rPr>
        <w:t>（左图）预约上门时间                  （右图）预约到店时间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选择服务预约上门时间 和 预约到店时间 弹层页面（到店服务：无立即到店数据）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</w:t>
      </w:r>
      <w:r>
        <w:rPr>
          <w:rFonts w:hint="eastAsia"/>
          <w:b/>
          <w:sz w:val="30"/>
          <w:szCs w:val="30"/>
          <w:lang w:val="zh-CN"/>
        </w:rPr>
        <w:t>上门时间</w:t>
      </w:r>
      <w:r>
        <w:rPr>
          <w:rFonts w:hint="eastAsia"/>
          <w:sz w:val="30"/>
          <w:szCs w:val="30"/>
          <w:lang w:val="zh-CN"/>
        </w:rPr>
        <w:t>-业务规则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</w:t>
      </w:r>
      <w:r>
        <w:rPr>
          <w:rFonts w:hint="eastAsia" w:ascii="微软雅黑" w:hAnsi="微软雅黑" w:eastAsia="微软雅黑"/>
          <w:b/>
        </w:rPr>
        <w:t>选择上门时间</w:t>
      </w:r>
      <w:r>
        <w:rPr>
          <w:rFonts w:hint="eastAsia" w:ascii="微软雅黑" w:hAnsi="微软雅黑" w:eastAsia="微软雅黑"/>
        </w:rPr>
        <w:t>”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上门</w:t>
      </w:r>
      <w:r>
        <w:rPr>
          <w:rFonts w:ascii="微软雅黑" w:hAnsi="微软雅黑" w:eastAsia="微软雅黑"/>
          <w:b/>
        </w:rPr>
        <w:t>时间</w:t>
      </w:r>
      <w:r>
        <w:rPr>
          <w:rFonts w:ascii="微软雅黑" w:hAnsi="微软雅黑" w:eastAsia="微软雅黑"/>
        </w:rPr>
        <w:t>计算规则如下</w:t>
      </w:r>
      <w:r>
        <w:rPr>
          <w:rFonts w:hint="eastAsia" w:ascii="微软雅黑" w:hAnsi="微软雅黑" w:eastAsia="微软雅黑"/>
        </w:rPr>
        <w:t>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1）预计到达</w:t>
      </w:r>
      <w:r>
        <w:rPr>
          <w:rFonts w:ascii="微软雅黑" w:hAnsi="微软雅黑" w:eastAsia="微软雅黑"/>
        </w:rPr>
        <w:t>时间为</w:t>
      </w:r>
      <w:r>
        <w:rPr>
          <w:rFonts w:hint="eastAsia" w:ascii="微软雅黑" w:hAnsi="微软雅黑" w:eastAsia="微软雅黑"/>
        </w:rPr>
        <w:t>=</w:t>
      </w:r>
      <w:r>
        <w:rPr>
          <w:rFonts w:ascii="微软雅黑" w:hAnsi="微软雅黑" w:eastAsia="微软雅黑"/>
        </w:rPr>
        <w:t>当前时间+“最短</w:t>
      </w:r>
      <w:r>
        <w:rPr>
          <w:rFonts w:hint="eastAsia" w:ascii="微软雅黑" w:hAnsi="微软雅黑" w:eastAsia="微软雅黑"/>
        </w:rPr>
        <w:t>上门</w:t>
      </w:r>
      <w:r>
        <w:rPr>
          <w:rFonts w:ascii="微软雅黑" w:hAnsi="微软雅黑" w:eastAsia="微软雅黑"/>
        </w:rPr>
        <w:t>时间”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2）（</w:t>
      </w:r>
      <w:r>
        <w:rPr>
          <w:rFonts w:ascii="微软雅黑" w:hAnsi="微软雅黑" w:eastAsia="微软雅黑"/>
        </w:rPr>
        <w:t>除“立即上门”外</w:t>
      </w:r>
      <w:r>
        <w:rPr>
          <w:rFonts w:hint="eastAsia" w:ascii="微软雅黑" w:hAnsi="微软雅黑" w:eastAsia="微软雅黑"/>
        </w:rPr>
        <w:t>）</w:t>
      </w:r>
      <w:r>
        <w:rPr>
          <w:rFonts w:ascii="微软雅黑" w:hAnsi="微软雅黑" w:eastAsia="微软雅黑"/>
        </w:rPr>
        <w:t>第一个时段的起始时间</w:t>
      </w:r>
      <w:r>
        <w:rPr>
          <w:rFonts w:hint="eastAsia" w:ascii="微软雅黑" w:hAnsi="微软雅黑" w:eastAsia="微软雅黑"/>
        </w:rPr>
        <w:t>=预计到达</w:t>
      </w:r>
      <w:r>
        <w:rPr>
          <w:rFonts w:ascii="微软雅黑" w:hAnsi="微软雅黑" w:eastAsia="微软雅黑"/>
        </w:rPr>
        <w:t>时间按照Interval（30分钟/60分钟/120分钟）上取整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3）每一个时段的结束时间=起始时间+时间片间隔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4）（除第一个时段外）中间时段的起始时间=上一个时段的结束时间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5）结束时间&gt;设置的上门服务结束时间，则不显示此时段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6）已过的时段不显示（已过当天最后一个时段，页面显示“暂停服务”）</w:t>
      </w:r>
    </w:p>
    <w:p>
      <w:pPr>
        <w:pStyle w:val="147"/>
        <w:ind w:left="840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7）当天预约已满时，页面只显示“预约已满”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8）后台设置多个时段时，按照多时段进行拆分，中间间隔时段不显示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注意：不连续时段时，上门时间在中间不连续时段时不显示，自动默认下一个时段为上门时间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最多可预订两天的时间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</w:t>
      </w:r>
      <w:r>
        <w:rPr>
          <w:rFonts w:hint="eastAsia"/>
          <w:b/>
          <w:sz w:val="30"/>
          <w:szCs w:val="30"/>
          <w:lang w:val="zh-CN"/>
        </w:rPr>
        <w:t>上门时间</w:t>
      </w:r>
      <w:r>
        <w:rPr>
          <w:rFonts w:hint="eastAsia"/>
          <w:sz w:val="30"/>
          <w:szCs w:val="30"/>
          <w:lang w:val="zh-CN"/>
        </w:rPr>
        <w:t>-交互规则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点击【取消】按钮 或者 弹层背景：关闭弹层页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点击【今天】&amp;【明天】：切换显示数据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点击时间段：默认为选中的时段，并关闭弹层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</w:t>
      </w:r>
      <w:r>
        <w:rPr>
          <w:rFonts w:hint="eastAsia"/>
          <w:b/>
          <w:sz w:val="30"/>
          <w:szCs w:val="30"/>
          <w:lang w:val="zh-CN"/>
        </w:rPr>
        <w:t>到店时间</w:t>
      </w:r>
      <w:r>
        <w:rPr>
          <w:rFonts w:hint="eastAsia"/>
          <w:sz w:val="30"/>
          <w:szCs w:val="30"/>
          <w:lang w:val="zh-CN"/>
        </w:rPr>
        <w:t>-业务规则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</w:t>
      </w:r>
      <w:r>
        <w:rPr>
          <w:rFonts w:hint="eastAsia" w:ascii="微软雅黑" w:hAnsi="微软雅黑" w:eastAsia="微软雅黑"/>
          <w:b/>
        </w:rPr>
        <w:t>选择到店时间</w:t>
      </w:r>
      <w:r>
        <w:rPr>
          <w:rFonts w:hint="eastAsia" w:ascii="微软雅黑" w:hAnsi="微软雅黑" w:eastAsia="微软雅黑"/>
        </w:rPr>
        <w:t>”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到店</w:t>
      </w:r>
      <w:r>
        <w:rPr>
          <w:rFonts w:ascii="微软雅黑" w:hAnsi="微软雅黑" w:eastAsia="微软雅黑"/>
          <w:b/>
        </w:rPr>
        <w:t>时间</w:t>
      </w:r>
      <w:r>
        <w:rPr>
          <w:rFonts w:ascii="微软雅黑" w:hAnsi="微软雅黑" w:eastAsia="微软雅黑"/>
        </w:rPr>
        <w:t>计算规则如下</w:t>
      </w:r>
      <w:r>
        <w:rPr>
          <w:rFonts w:hint="eastAsia" w:ascii="微软雅黑" w:hAnsi="微软雅黑" w:eastAsia="微软雅黑"/>
        </w:rPr>
        <w:t>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</w:t>
      </w:r>
      <w:r>
        <w:rPr>
          <w:rFonts w:ascii="微软雅黑" w:hAnsi="微软雅黑" w:eastAsia="微软雅黑"/>
        </w:rPr>
        <w:t>第一个时段的起始时间</w:t>
      </w:r>
      <w:r>
        <w:rPr>
          <w:rFonts w:hint="eastAsia" w:ascii="微软雅黑" w:hAnsi="微软雅黑" w:eastAsia="微软雅黑"/>
        </w:rPr>
        <w:t>=</w:t>
      </w:r>
      <w:r>
        <w:rPr>
          <w:rFonts w:ascii="微软雅黑" w:hAnsi="微软雅黑" w:eastAsia="微软雅黑"/>
        </w:rPr>
        <w:t>当前时间</w: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>按照Interval（30分钟/60分钟/120分钟）上取整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2）每一个时段的结束时间=起始时间+时间片间隔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3）中间时段的起始时间=上一个时段的结束时间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4）结束时间&gt;设置的到店服务结束时间，则不显示此时段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5）已过的时段不显示（已过当天最后一个时段，页面显示“暂停服务”）</w:t>
      </w:r>
    </w:p>
    <w:p>
      <w:pPr>
        <w:pStyle w:val="147"/>
        <w:ind w:left="840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6）当天预约已满时，页面只显示“预约已满”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7）后台设置多个时段时，按照多时段进行拆分，中间间隔时段不显示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注意：不连续时段时，到店时间在中间不连续时段时不显示，自动默认下一个时段为到店时间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最多可预订两天的时间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预约到店时间-交互规则（与上门规则相同）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点击【取消】按钮 或者 弹层背景：关闭弹层页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点击【今天】&amp;【明天】：切换显示数据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点击时间段：默认为选中的时段，并关闭弹层</w:t>
      </w:r>
    </w:p>
    <w:p>
      <w:pPr>
        <w:pStyle w:val="4"/>
        <w:rPr>
          <w:lang w:val="zh-CN" w:eastAsia="zh-CN"/>
        </w:rPr>
      </w:pPr>
      <w:bookmarkStart w:id="83" w:name="_Toc489002966"/>
      <w:r>
        <w:rPr>
          <w:rFonts w:hint="eastAsia"/>
          <w:lang w:val="zh-CN" w:eastAsia="zh-CN"/>
        </w:rPr>
        <w:t>课程购买模式</w:t>
      </w:r>
      <w:bookmarkEnd w:id="83"/>
    </w:p>
    <w:p>
      <w:pPr>
        <w:pStyle w:val="5"/>
        <w:rPr>
          <w:lang w:val="zh-CN" w:eastAsia="zh-CN"/>
        </w:rPr>
      </w:pPr>
      <w:bookmarkStart w:id="84" w:name="_Toc489002967"/>
      <w:r>
        <w:rPr>
          <w:rFonts w:hint="eastAsia"/>
          <w:lang w:val="zh-CN" w:eastAsia="zh-CN"/>
        </w:rPr>
        <w:t>课程规则</w:t>
      </w:r>
      <w:bookmarkEnd w:id="84"/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课程名称=课程名称+限购数（课程无限购则不显示）：示例如下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342515" cy="799465"/>
            <wp:effectExtent l="0" t="0" r="635" b="63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课程无单位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课程价格情况说明：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1）课程有原价和优惠价：课程价格=优惠价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2）课程有原价无优惠价：课程价格=原价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课程</w:t>
      </w:r>
      <w:r>
        <w:rPr>
          <w:rFonts w:ascii="微软雅黑" w:hAnsi="微软雅黑" w:eastAsia="微软雅黑"/>
          <w:b/>
        </w:rPr>
        <w:t>总库存</w:t>
      </w:r>
      <w:r>
        <w:rPr>
          <w:rFonts w:hint="eastAsia" w:ascii="微软雅黑" w:hAnsi="微软雅黑" w:eastAsia="微软雅黑"/>
          <w:b/>
        </w:rPr>
        <w:t>=0，前台课程不可预约，依然显示，不下架（课程的“限制人数”指库存）</w:t>
      </w:r>
      <w:bookmarkStart w:id="380" w:name="_GoBack"/>
      <w:bookmarkEnd w:id="380"/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商家后台课程下架或删除处理，前台同步下架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课程设置限购数，每名用户不可超过限购数量去预约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课程在【提交订单】操作时：生成订单号，并且减库存</w:t>
      </w:r>
    </w:p>
    <w:p>
      <w:pPr>
        <w:pStyle w:val="5"/>
        <w:rPr>
          <w:lang w:val="zh-CN" w:eastAsia="zh-CN"/>
        </w:rPr>
      </w:pPr>
      <w:bookmarkStart w:id="85" w:name="_Toc489002968"/>
      <w:r>
        <w:rPr>
          <w:rFonts w:hint="eastAsia"/>
          <w:lang w:val="zh-CN" w:eastAsia="zh-CN"/>
        </w:rPr>
        <w:t>用户操作流程</w:t>
      </w:r>
      <w:bookmarkEnd w:id="85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5486400" cy="69342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课程购买产品模式：用户选择课程直接“立即购买”，不需要去购物车结算</w:t>
      </w:r>
    </w:p>
    <w:p>
      <w:pPr>
        <w:pStyle w:val="5"/>
        <w:rPr>
          <w:lang w:val="zh-CN" w:eastAsia="zh-CN"/>
        </w:rPr>
      </w:pPr>
      <w:bookmarkStart w:id="86" w:name="_Toc489002969"/>
      <w:r>
        <w:rPr>
          <w:rFonts w:hint="eastAsia"/>
          <w:lang w:val="zh-CN" w:eastAsia="zh-CN"/>
        </w:rPr>
        <w:t>模块商家列表</w:t>
      </w:r>
      <w:bookmarkEnd w:id="86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  </w:t>
      </w: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428240" cy="4319905"/>
            <wp:effectExtent l="0" t="0" r="0" b="4445"/>
            <wp:docPr id="253" name="图片 253" descr="D:\01软件\01陈斌\01智慧社区\普及e家2.0\05生活-设计图\03课程培训\01课程培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D:\01软件\01陈斌\01智慧社区\普及e家2.0\05生活-设计图\03课程培训\01课程培训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8786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模块商家列表显示关联在此模块下的全部正常状态的商家（冻结状态商家不显示）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页面标题：模块名称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商家需要展示的数据</w:t>
      </w:r>
      <w:r>
        <w:rPr>
          <w:rFonts w:hint="eastAsia" w:ascii="微软雅黑" w:hAnsi="微软雅黑" w:eastAsia="微软雅黑"/>
        </w:rPr>
        <w:t>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1）商家名称：名称超过一行用“...”表示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2）商家图片：取商家图片，按照尺寸等比缩小显示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3）商家标签：按照商家发布的信息逗号隔开，生成多个标签显示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4）商家课程项目：默认显示商家推荐的3个课程，无推荐，依次显示最新发布的3个课程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判断</w:t>
      </w:r>
      <w:r>
        <w:rPr>
          <w:rFonts w:ascii="微软雅黑" w:hAnsi="微软雅黑" w:eastAsia="微软雅黑"/>
          <w:b/>
        </w:rPr>
        <w:t>模块下只有一个商家时</w:t>
      </w:r>
      <w:r>
        <w:rPr>
          <w:rFonts w:hint="eastAsia" w:ascii="微软雅黑" w:hAnsi="微软雅黑" w:eastAsia="微软雅黑"/>
          <w:b/>
        </w:rPr>
        <w:t>：</w:t>
      </w:r>
      <w:r>
        <w:rPr>
          <w:rFonts w:ascii="微软雅黑" w:hAnsi="微软雅黑" w:eastAsia="微软雅黑"/>
          <w:b/>
        </w:rPr>
        <w:t>自动显示商家</w:t>
      </w:r>
      <w:r>
        <w:rPr>
          <w:rFonts w:hint="eastAsia" w:ascii="微软雅黑" w:hAnsi="微软雅黑" w:eastAsia="微软雅黑"/>
          <w:b/>
        </w:rPr>
        <w:t>6个课程信息（其他规则不变）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课程展示的数据：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1）课程图片：只显示第一张上传课程图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2）课程名称：最多两行范围，超过用“...”表示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3）课程价格：默认显示原价，有优惠价，只显示优惠价不显示原价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商家推荐3个课程排序：按照课程发布时间倒序排列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商家排序</w:t>
      </w:r>
      <w:r>
        <w:rPr>
          <w:rFonts w:hint="eastAsia" w:ascii="微软雅黑" w:hAnsi="微软雅黑" w:eastAsia="微软雅黑"/>
        </w:rPr>
        <w:t>：按照“默认排序”显示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1）默认排序：按照商家发布时间倒序开始排序，有商家标注为“推荐商家”优先显示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2）商家销量排序：按照订单销量高的商家开始排序（无销量，按照商家发布时间倒序排）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3）商家发布时间排序：按照商家发布时间倒序开始排序，最新发布的商家优先显示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点击【↑↓】按钮：下拉弹层显示商家排序筛选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点击商家（包括商家介绍信息和课程信息）：进入商家课程列表页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点击标题【&lt;】按钮：返回前一页</w:t>
      </w:r>
    </w:p>
    <w:p>
      <w:pPr>
        <w:pStyle w:val="108"/>
        <w:numPr>
          <w:ilvl w:val="0"/>
          <w:numId w:val="0"/>
        </w:numPr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hint="eastAsia" w:ascii="微软雅黑" w:hAnsi="微软雅黑" w:cs="Times New Roman"/>
          <w:b/>
          <w:kern w:val="0"/>
          <w:sz w:val="20"/>
          <w:szCs w:val="20"/>
        </w:rPr>
        <w:t>商家排序筛选弹层：与商品购买-模块商家列表排序相同（详见2.7.4.3商家排序筛选弹层说明）</w:t>
      </w:r>
    </w:p>
    <w:p>
      <w:pPr>
        <w:pStyle w:val="5"/>
        <w:rPr>
          <w:lang w:val="zh-CN" w:eastAsia="zh-CN"/>
        </w:rPr>
      </w:pPr>
      <w:bookmarkStart w:id="87" w:name="_Toc489002970"/>
      <w:r>
        <w:rPr>
          <w:lang w:val="zh-CN" w:eastAsia="zh-CN"/>
        </w:rPr>
        <w:t>商家课程列表</w:t>
      </w:r>
      <w:bookmarkEnd w:id="87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255" name="图片 255" descr="D:\01软件\01陈斌\01智慧社区\普及e家2.0\05生活-设计图\03课程培训\02海绵兴趣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D:\01软件\01陈斌\01智慧社区\普及e家2.0\05生活-设计图\03课程培训\02海绵兴趣班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商家课程列表显示商家发布全部课程信息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页面标题：商家名称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商家收藏：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1）单次点击：收藏成功，此商家添加到“我的收藏”页面，并toast提示“收藏成功”，显示收藏成功状态（见效果图）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2）再次点击：取消收藏，商家从“我的收藏”页移除，并toast提示“取消收藏”，恢复原来状态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商家基本信息</w:t>
      </w:r>
      <w:r>
        <w:rPr>
          <w:rFonts w:hint="eastAsia" w:ascii="微软雅黑" w:hAnsi="微软雅黑" w:eastAsia="微软雅黑"/>
        </w:rPr>
        <w:t>：商家图片、商家标签、营业时间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课程分类：课程无分类</w:t>
      </w:r>
      <w:r>
        <w:rPr>
          <w:rFonts w:ascii="微软雅黑" w:hAnsi="微软雅黑" w:eastAsia="微软雅黑"/>
        </w:rPr>
        <w:t xml:space="preserve"> 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默认加载并显示20条课程数据，更多内容，上滑课程加载显示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课程数据说明：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1）课程图片：显示上传第一张图片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2）课程名称：最多显示两行，超过范围用“</w:t>
      </w:r>
      <w:r>
        <w:rPr>
          <w:rFonts w:ascii="微软雅黑" w:hAnsi="微软雅黑" w:eastAsia="微软雅黑"/>
        </w:rPr>
        <w:t>…</w:t>
      </w:r>
      <w:r>
        <w:rPr>
          <w:rFonts w:hint="eastAsia" w:ascii="微软雅黑" w:hAnsi="微软雅黑" w:eastAsia="微软雅黑"/>
        </w:rPr>
        <w:t>”表示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3）课程价格：有优惠价，显示优惠价和原价（原价被划）；无优惠价，只显示原价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课程排序：按照课程发布时间倒序排序，最新发布课程优先显示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点击商家信息：进入商家首页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</w:t>
      </w:r>
      <w:r>
        <w:rPr>
          <w:rFonts w:hint="eastAsia" w:ascii="微软雅黑" w:hAnsi="微软雅黑"/>
          <w:sz w:val="20"/>
          <w:szCs w:val="20"/>
        </w:rPr>
        <w:t>课程</w:t>
      </w:r>
      <w:r>
        <w:rPr>
          <w:rFonts w:hint="eastAsia" w:ascii="微软雅黑" w:hAnsi="微软雅黑" w:cs="Times New Roman"/>
          <w:kern w:val="0"/>
          <w:sz w:val="20"/>
          <w:szCs w:val="20"/>
        </w:rPr>
        <w:t>信息：进入</w:t>
      </w:r>
      <w:r>
        <w:rPr>
          <w:rFonts w:hint="eastAsia" w:ascii="微软雅黑" w:hAnsi="微软雅黑"/>
          <w:sz w:val="20"/>
          <w:szCs w:val="20"/>
        </w:rPr>
        <w:t>课程</w:t>
      </w:r>
      <w:r>
        <w:rPr>
          <w:rFonts w:hint="eastAsia" w:ascii="微软雅黑" w:hAnsi="微软雅黑" w:cs="Times New Roman"/>
          <w:kern w:val="0"/>
          <w:sz w:val="20"/>
          <w:szCs w:val="20"/>
        </w:rPr>
        <w:t>详情页</w:t>
      </w:r>
    </w:p>
    <w:p>
      <w:pPr>
        <w:pStyle w:val="5"/>
        <w:rPr>
          <w:lang w:val="zh-CN" w:eastAsia="zh-CN"/>
        </w:rPr>
      </w:pPr>
      <w:bookmarkStart w:id="88" w:name="_Toc489002971"/>
      <w:r>
        <w:rPr>
          <w:rFonts w:hint="eastAsia"/>
          <w:lang w:val="zh-CN" w:eastAsia="zh-CN"/>
        </w:rPr>
        <w:t>课程详情</w:t>
      </w:r>
      <w:bookmarkEnd w:id="88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760095</wp:posOffset>
                </wp:positionH>
                <wp:positionV relativeFrom="paragraph">
                  <wp:posOffset>2223135</wp:posOffset>
                </wp:positionV>
                <wp:extent cx="976630" cy="419100"/>
                <wp:effectExtent l="0" t="0" r="0" b="0"/>
                <wp:wrapNone/>
                <wp:docPr id="139" name="文本框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商家名称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9.85pt;margin-top:175.05pt;height:33pt;width:76.9pt;z-index:251761664;mso-width-relative:page;mso-height-relative:page;" fillcolor="#FFFFFF [3201]" filled="t" stroked="f" coordsize="21600,21600" o:gfxdata="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BXWcxj1QAAAAsBAAAPAAAAAAAAAAEAIAAAACIAAABkcnMvZG93&#10;bnJldi54bWxQSwECFAAUAAAACACHTuJADol/ljwCAABSBAAADgAAAAAAAAABACAAAAAkAQAAZHJz&#10;L2Uyb0RvYy54bWxQSwUGAAAAAAYABgBZAQAA0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商家名称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eastAsia="Times New Roman"/>
          <w:color w:val="FF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1831975</wp:posOffset>
                </wp:positionH>
                <wp:positionV relativeFrom="paragraph">
                  <wp:posOffset>2442210</wp:posOffset>
                </wp:positionV>
                <wp:extent cx="361950" cy="9525"/>
                <wp:effectExtent l="38100" t="76200" r="0" b="104775"/>
                <wp:wrapNone/>
                <wp:docPr id="152" name="直接箭头连接符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44.25pt;margin-top:192.3pt;height:0.75pt;width:28.5pt;z-index:251760640;mso-width-relative:page;mso-height-relative:page;" filled="f" stroked="t" coordsize="21600,21600" o:gfxdata="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prsRW9gA&#10;AAALAQAADwAAAAAAAAABACAAAAAiAAAAZHJzL2Rvd25yZXYueG1sUEsBAhQAFAAAAAgAh07iQLNL&#10;QwrmAQAAiQMAAA4AAAAAAAAAAQAgAAAAJwEAAGRycy9lMm9Eb2MueG1sUEsFBgAAAAAGAAYAWQEA&#10;AH8FAAAAAA=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  </w:t>
      </w: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1717040" cy="3599815"/>
            <wp:effectExtent l="0" t="0" r="0" b="635"/>
            <wp:docPr id="168" name="图片 168" descr="D:\01软件\01陈斌\01智慧社区\普及e家2.0\05生活-设计图\03课程培训\03课程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D:\01软件\01陈斌\01智慧社区\普及e家2.0\05生活-设计图\03课程培训\03课程详情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75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课程详情介绍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课程图片：多个图片，手动左右滑动查看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课程名称：显示全部课程名称，超过折行显示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课程价格：与课程列表页价格相同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商家名称：全部显示出来一行，超出范围不显示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课程有限购：显示</w:t>
      </w:r>
      <w:r>
        <w:rPr>
          <w:rFonts w:hint="eastAsia" w:ascii="微软雅黑" w:hAnsi="微软雅黑" w:eastAsia="微软雅黑"/>
          <w:b/>
        </w:rPr>
        <w:t>限购数（单位用“件”表示）</w:t>
      </w:r>
      <w:r>
        <w:rPr>
          <w:rFonts w:hint="eastAsia" w:ascii="微软雅黑" w:hAnsi="微软雅黑" w:eastAsia="微软雅黑"/>
        </w:rPr>
        <w:t>，显示在课程名称后；无限购，则不显示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课程基本信息</w:t>
      </w:r>
      <w:r>
        <w:rPr>
          <w:rFonts w:hint="eastAsia" w:ascii="微软雅黑" w:hAnsi="微软雅黑" w:eastAsia="微软雅黑"/>
          <w:b/>
        </w:rPr>
        <w:t>：“课次”、“限制人数”、“上课时间”、“上课地点”（从商家后台获取数据）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收藏商家：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1）单次点击：收藏成功，此商家添加到“我的收藏”页面，并toast提示“收藏成功”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2）再次点击：取消收藏，商家从“我的收藏”页移除，并toast提示“取消收藏” 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“课程介绍”：获取商家后台新增课程-课程介绍内容；无内容前台不显示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【立即购买】按钮显示规则：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1）库存&gt;0时：按钮显示“立即预约”（可交互）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2）库存=0时：按钮显示“报名已满”，置灰（不可交互）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【立即购买】按钮业务规则</w:t>
      </w:r>
      <w:r>
        <w:rPr>
          <w:rFonts w:hint="eastAsia" w:ascii="微软雅黑" w:hAnsi="微软雅黑" w:eastAsia="微软雅黑"/>
        </w:rPr>
        <w:t>：未登录先进入登录页，已登录点击【立即购买】按钮，判断规则如下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5486400" cy="1332230"/>
            <wp:effectExtent l="0" t="0" r="0" b="12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点击【确定】按钮：关闭提示框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多个服务图片展示顺序：按照商家后台添加顺序依次显示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点击【联系商家】：调取商家电话，直接拨打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点击【进入商家】：进入商家首页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点击【立即购买】：进入确认订单页</w:t>
      </w:r>
    </w:p>
    <w:p>
      <w:pPr>
        <w:pStyle w:val="5"/>
        <w:rPr>
          <w:lang w:eastAsia="zh-CN"/>
        </w:rPr>
      </w:pPr>
      <w:bookmarkStart w:id="89" w:name="_Toc489002972"/>
      <w:r>
        <w:rPr>
          <w:rFonts w:hint="eastAsia"/>
          <w:lang w:eastAsia="zh-CN"/>
        </w:rPr>
        <w:t>商家首页</w:t>
      </w:r>
      <w:bookmarkEnd w:id="89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1607820" cy="3599815"/>
            <wp:effectExtent l="0" t="0" r="0" b="635"/>
            <wp:docPr id="194" name="图片 194" descr="D:\01软件\01陈斌\01智慧社区\普及e家2.0\05生活-设计图\03课程培训\08商家详情-贝瑞母婴店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D:\01软件\01陈斌\01智慧社区\普及e家2.0\05生活-设计图\03课程培训\08商家详情-贝瑞母婴店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81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商家介绍页，页面结构和业务规则与“商品购买”模式“商家首页”相同；商家信息展示数据有所不同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商家名称：全部显示出来一行，超出范围不显示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商家地址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全部显示出来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超出范围折行显示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商家收藏：参考2.7.4.4商家商品列表“商家收藏”规则（规则相同）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商家团购：有正在进行中和即将开始的团购活动显示出来，无活动，则不显示“商家团购”板块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1）有活动：默认只显示两个团购活动，超过两个点击【查看更多团购】下拉展开显示全部活动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2）展开团购活动：【查看更多团购】按钮变成【收起】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3）显示团购内容：团购图片、团购名称、团购价、市场价（市场价被划）、已售数量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商家信息显示顺序：营业时间、商家标签、详情介绍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1）内容为空的数据，不显示，其他数据依次排列显示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2）详情介绍：获取商家发布的“商家介绍”内容；无内容，则不显示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商家产品模式从上之下排列显示顺序：商品购买、服务预约、课程购买、场地预约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（不支持的产品模式：自动隐藏，不显示，其他依次排列）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团购排序：按照后台排列顺序依次显示，正在进行中的团购排在前面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点击电话：调取商家电话，直接拨打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点击【商品购买】：进入商品购买-商家商品列表页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点击【服务预约】：进入服务预约-商家服务列表页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点击【课程购买】：进入课程购买-商家课程列表页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点击【场地预约】：进入场地预约-商家预约场地页面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点击团购，进入团购详情页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点击【查看更多团购】：下拉展开全部团购信息，按钮变为【收起】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点击【收起】：恢复默认状态，按钮变成【查看更多团购】（只显示两条团购活动）</w:t>
      </w:r>
    </w:p>
    <w:p>
      <w:pPr>
        <w:pStyle w:val="5"/>
        <w:rPr>
          <w:lang w:eastAsia="zh-CN"/>
        </w:rPr>
      </w:pPr>
      <w:bookmarkStart w:id="90" w:name="_Toc489002973"/>
      <w:r>
        <w:rPr>
          <w:lang w:eastAsia="zh-CN"/>
        </w:rPr>
        <w:t>确认订单</w:t>
      </w:r>
      <w:bookmarkEnd w:id="90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sz w:val="30"/>
          <w:szCs w:val="30"/>
          <w:lang w:val="zh-CN" w:eastAsia="zh-CN"/>
        </w:rPr>
      </w:pPr>
      <w:r>
        <w:rPr>
          <w:sz w:val="30"/>
          <w:szCs w:val="30"/>
          <w:lang w:eastAsia="zh-CN"/>
        </w:rPr>
        <w:drawing>
          <wp:inline distT="0" distB="0" distL="0" distR="0">
            <wp:extent cx="2023745" cy="3599815"/>
            <wp:effectExtent l="0" t="0" r="0" b="635"/>
            <wp:docPr id="197" name="图片 197" descr="D:\01软件\01陈斌\01智慧社区\普及e家2.0\05生活-设计图\03课程培训\04确认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D:\01软件\01陈斌\01智慧社区\普及e家2.0\05生活-设计图\03课程培训\04确认订单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课程购买模式确认订单页面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页面标题：“确认订单”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联系人信息包含</w:t>
      </w:r>
      <w:r>
        <w:rPr>
          <w:rFonts w:hint="eastAsia" w:ascii="微软雅黑" w:hAnsi="微软雅黑" w:eastAsia="微软雅黑"/>
          <w:b/>
        </w:rPr>
        <w:t>：联系人</w:t>
      </w:r>
      <w:r>
        <w:rPr>
          <w:rFonts w:ascii="微软雅黑" w:hAnsi="微软雅黑" w:eastAsia="微软雅黑"/>
          <w:b/>
        </w:rPr>
        <w:t>姓名</w:t>
      </w:r>
      <w:r>
        <w:rPr>
          <w:rFonts w:hint="eastAsia" w:ascii="微软雅黑" w:hAnsi="微软雅黑" w:eastAsia="微软雅黑"/>
          <w:b/>
        </w:rPr>
        <w:t>、联系</w:t>
      </w:r>
      <w:r>
        <w:rPr>
          <w:rFonts w:ascii="微软雅黑" w:hAnsi="微软雅黑" w:eastAsia="微软雅黑"/>
          <w:b/>
        </w:rPr>
        <w:t>电话</w:t>
      </w:r>
      <w:r>
        <w:rPr>
          <w:rFonts w:hint="eastAsia" w:ascii="微软雅黑" w:hAnsi="微软雅黑" w:eastAsia="微软雅黑"/>
          <w:b/>
        </w:rPr>
        <w:t>（自动获取地址管理页，默认地址信息数据），可以更改数据，更改后，不影响地址管理页的数据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购买课程信息数据：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1）商家名称：全部显示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2）课程名称：一行显示，超出范围用“...”表示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3）课程价格：立即购买时的课程价格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4）课次、上课时间、上课地点：自动读取课程发布的信息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优惠券字段规则同“商品购买模式-确认订单”优惠券规则说明（参见2.7.4.8）</w:t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我的留言：非必填项</w:t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“优惠”金额=使用优惠券优惠金额（根据我选择使用优惠券金额时时变化）</w:t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“优惠”金额=￥0.00时，不显示“优惠”字段</w:t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“待支付”金额=课程总价</w:t>
      </w:r>
      <w:r>
        <w:rPr>
          <w:rFonts w:ascii="微软雅黑" w:hAnsi="微软雅黑" w:eastAsia="微软雅黑"/>
          <w:b/>
        </w:rPr>
        <w:t>-</w:t>
      </w:r>
      <w:r>
        <w:rPr>
          <w:rFonts w:hint="eastAsia" w:ascii="微软雅黑" w:hAnsi="微软雅黑" w:eastAsia="微软雅黑"/>
          <w:b/>
        </w:rPr>
        <w:t>“</w:t>
      </w:r>
      <w:r>
        <w:rPr>
          <w:rFonts w:ascii="微软雅黑" w:hAnsi="微软雅黑" w:eastAsia="微软雅黑"/>
          <w:b/>
        </w:rPr>
        <w:t>优惠</w:t>
      </w:r>
      <w:r>
        <w:rPr>
          <w:rFonts w:hint="eastAsia" w:ascii="微软雅黑" w:hAnsi="微软雅黑" w:eastAsia="微软雅黑"/>
          <w:b/>
        </w:rPr>
        <w:t>”</w:t>
      </w:r>
      <w:r>
        <w:rPr>
          <w:rFonts w:ascii="微软雅黑" w:hAnsi="微软雅黑" w:eastAsia="微软雅黑"/>
          <w:b/>
        </w:rPr>
        <w:t>金额</w:t>
      </w:r>
      <w:r>
        <w:rPr>
          <w:rFonts w:hint="eastAsia" w:ascii="微软雅黑" w:hAnsi="微软雅黑" w:eastAsia="微软雅黑"/>
        </w:rPr>
        <w:t>（根据是否使用优惠券情况时时变化）</w:t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点击【提交订单】按钮，判断规则如下：</w:t>
      </w:r>
    </w:p>
    <w:p>
      <w:pPr>
        <w:ind w:left="426"/>
      </w:pPr>
      <w:r>
        <w:rPr>
          <w:lang w:eastAsia="zh-CN"/>
        </w:rPr>
        <w:t xml:space="preserve">   </w:t>
      </w:r>
      <w:r>
        <w:rPr>
          <w:lang w:eastAsia="zh-CN"/>
        </w:rPr>
        <w:drawing>
          <wp:inline distT="0" distB="0" distL="0" distR="0">
            <wp:extent cx="5486400" cy="105410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联系人信息业务规则：</w:t>
      </w:r>
    </w:p>
    <w:tbl>
      <w:tblPr>
        <w:tblStyle w:val="50"/>
        <w:tblW w:w="8747" w:type="dxa"/>
        <w:tblInd w:w="95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6"/>
        <w:gridCol w:w="2987"/>
        <w:gridCol w:w="36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2126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名称</w:t>
            </w:r>
          </w:p>
        </w:tc>
        <w:tc>
          <w:tcPr>
            <w:tcW w:w="2987" w:type="dxa"/>
            <w:shd w:val="clear" w:color="auto" w:fill="0070C0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默认</w:t>
            </w:r>
          </w:p>
        </w:tc>
        <w:tc>
          <w:tcPr>
            <w:tcW w:w="3634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错误提示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9" w:hRule="atLeast"/>
        </w:trPr>
        <w:tc>
          <w:tcPr>
            <w:tcW w:w="2126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联系人</w:t>
            </w:r>
          </w:p>
        </w:tc>
        <w:tc>
          <w:tcPr>
            <w:tcW w:w="2987" w:type="dxa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默认地址联系人姓名</w:t>
            </w:r>
          </w:p>
        </w:tc>
        <w:tc>
          <w:tcPr>
            <w:tcW w:w="3634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toast“联系人不能为空”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9" w:hRule="atLeast"/>
        </w:trPr>
        <w:tc>
          <w:tcPr>
            <w:tcW w:w="2126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联系电话</w:t>
            </w:r>
          </w:p>
        </w:tc>
        <w:tc>
          <w:tcPr>
            <w:tcW w:w="2987" w:type="dxa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默认地址联系电话</w:t>
            </w:r>
          </w:p>
        </w:tc>
        <w:tc>
          <w:tcPr>
            <w:tcW w:w="3634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toast“联系电话不能为空”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9" w:hRule="atLeast"/>
        </w:trPr>
        <w:tc>
          <w:tcPr>
            <w:tcW w:w="8747" w:type="dxa"/>
            <w:gridSpan w:val="3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b/>
                <w:lang w:eastAsia="zh-CN"/>
              </w:rPr>
              <w:t>备注</w:t>
            </w:r>
            <w:r>
              <w:rPr>
                <w:rFonts w:hint="eastAsia"/>
                <w:b/>
                <w:lang w:eastAsia="zh-CN"/>
              </w:rPr>
              <w:t>：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1、联系人和联系电话输入框为空提示“请填写联系人”“请填写联系电话”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2、联系人：至少两个汉字或英文，过滤前后空格格式，格式错误toast提示“请填写正确联系人姓名”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3、联系电话：11位手机号规则，格式错误toast提示“请填写正确联系电话”</w:t>
            </w:r>
          </w:p>
        </w:tc>
      </w:tr>
    </w:tbl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弹框提示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点击【确定】按钮：关闭提示框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点击【确定】按钮：关闭提示框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点击优惠券数据：进入选择优惠券页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点击【提交订单】按钮：进入订单付款页</w:t>
      </w:r>
    </w:p>
    <w:p>
      <w:pPr>
        <w:pStyle w:val="4"/>
        <w:rPr>
          <w:lang w:val="zh-CN" w:eastAsia="zh-CN"/>
        </w:rPr>
      </w:pPr>
      <w:bookmarkStart w:id="91" w:name="_Toc489002974"/>
      <w:r>
        <w:rPr>
          <w:rFonts w:hint="eastAsia"/>
          <w:lang w:val="zh-CN" w:eastAsia="zh-CN"/>
        </w:rPr>
        <w:t>场地预约模式</w:t>
      </w:r>
      <w:bookmarkEnd w:id="91"/>
    </w:p>
    <w:p>
      <w:pPr>
        <w:pStyle w:val="5"/>
        <w:rPr>
          <w:lang w:val="zh-CN" w:eastAsia="zh-CN"/>
        </w:rPr>
      </w:pPr>
      <w:bookmarkStart w:id="92" w:name="_Toc489002975"/>
      <w:r>
        <w:rPr>
          <w:rFonts w:hint="eastAsia"/>
          <w:lang w:val="zh-CN" w:eastAsia="zh-CN"/>
        </w:rPr>
        <w:t>场地规则</w:t>
      </w:r>
      <w:bookmarkEnd w:id="92"/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可预约时间周期：用户可在APP预约当天至后7天内（包含第7天）的日期数据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可预约时间段：只可预约连续时间段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场地预约无库存、无限购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场地预约价格：只有一种价格，不存在原价和优惠价；不同房间、不同时段价格可不同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删除的房间，前台不显示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房间</w:t>
      </w:r>
      <w:r>
        <w:rPr>
          <w:rFonts w:ascii="微软雅黑" w:hAnsi="微软雅黑" w:eastAsia="微软雅黑"/>
          <w:b/>
        </w:rPr>
        <w:t>被商家设置</w:t>
      </w:r>
      <w:r>
        <w:rPr>
          <w:rFonts w:hint="eastAsia" w:ascii="微软雅黑" w:hAnsi="微软雅黑" w:eastAsia="微软雅黑"/>
          <w:b/>
        </w:rPr>
        <w:t>“暂停预约”，前台房间时段状态被冻结，不可下单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房间在【提交订单】操作时：生成订单号，并且冻结此订单</w:t>
      </w:r>
    </w:p>
    <w:p>
      <w:pPr>
        <w:pStyle w:val="5"/>
        <w:rPr>
          <w:lang w:val="zh-CN" w:eastAsia="zh-CN"/>
        </w:rPr>
      </w:pPr>
      <w:bookmarkStart w:id="93" w:name="_Toc489002976"/>
      <w:r>
        <w:rPr>
          <w:rFonts w:hint="eastAsia"/>
          <w:lang w:val="zh-CN" w:eastAsia="zh-CN"/>
        </w:rPr>
        <w:t>用户操作流程</w:t>
      </w:r>
      <w:bookmarkEnd w:id="93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5486400" cy="69342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场地预约产品模式：用户选择房间+预约日期+预约时段，点击“立即预约”完成预约</w:t>
      </w:r>
    </w:p>
    <w:p>
      <w:pPr>
        <w:pStyle w:val="5"/>
        <w:rPr>
          <w:lang w:val="zh-CN" w:eastAsia="zh-CN"/>
        </w:rPr>
      </w:pPr>
      <w:bookmarkStart w:id="94" w:name="_Toc489002977"/>
      <w:r>
        <w:rPr>
          <w:rFonts w:hint="eastAsia"/>
          <w:lang w:val="zh-CN" w:eastAsia="zh-CN"/>
        </w:rPr>
        <w:t>模块商家列表</w:t>
      </w:r>
      <w:bookmarkEnd w:id="94"/>
    </w:p>
    <w:p>
      <w:pPr>
        <w:ind w:firstLine="400" w:firstLineChars="200"/>
        <w:rPr>
          <w:b/>
          <w:lang w:eastAsia="zh-CN"/>
        </w:rPr>
      </w:pPr>
      <w:r>
        <w:rPr>
          <w:rFonts w:hint="eastAsia"/>
          <w:b/>
          <w:lang w:eastAsia="zh-CN"/>
        </w:rPr>
        <w:t>场地预约模式，暂无模块商家列表页，目前仅以商家推荐形式展示数据，通过人为控制显示</w:t>
      </w:r>
    </w:p>
    <w:p>
      <w:pPr>
        <w:pStyle w:val="5"/>
        <w:rPr>
          <w:lang w:val="zh-CN" w:eastAsia="zh-CN"/>
        </w:rPr>
      </w:pPr>
      <w:bookmarkStart w:id="95" w:name="_Toc489002978"/>
      <w:r>
        <w:rPr>
          <w:lang w:val="zh-CN" w:eastAsia="zh-CN"/>
        </w:rPr>
        <w:t>商家</w:t>
      </w:r>
      <w:r>
        <w:rPr>
          <w:rFonts w:hint="eastAsia"/>
          <w:lang w:val="zh-CN" w:eastAsia="zh-CN"/>
        </w:rPr>
        <w:t>场地预约</w:t>
      </w:r>
      <w:bookmarkEnd w:id="95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303" name="图片 303" descr="D:\01软件\01陈斌\01智慧社区\普及e家2.0\普及e家2.0设计图\05生活\04社区影院\02预订房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D:\01软件\01陈斌\01智慧社区\普及e家2.0\普及e家2.0设计图\05生活\04社区影院\02预订房间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商家场地预约页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页面标题：商家名称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商家收藏：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1）单次点击：收藏成功，此商家添加到“我的收藏”页面，并toast提示“收藏成功”，显示收藏成功状态（见效果图）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2）再次点击：取消收藏，商家从“我的收藏”页移除，并toast提示“取消收藏”，恢复原来状态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商家基本信息</w:t>
      </w:r>
      <w:r>
        <w:rPr>
          <w:rFonts w:hint="eastAsia" w:ascii="微软雅黑" w:hAnsi="微软雅黑" w:eastAsia="微软雅黑"/>
        </w:rPr>
        <w:t>：商家图片、商家标签、营业时间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可预约时间日期：默认今天日期（最多显示后7天）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日期显示规则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近三天显示</w:t>
      </w:r>
      <w:r>
        <w:rPr>
          <w:rFonts w:hint="eastAsia" w:ascii="微软雅黑" w:hAnsi="微软雅黑" w:eastAsia="微软雅黑"/>
        </w:rPr>
        <w:t>“今天”、“明天”、“后天”，后四天显示星期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（并且显示日期：月-日）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房间类型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默认选择第一个房间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单选切换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内容提示：当前可预约时段数量（示例“可预约13小时”）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预约时段规则：按照商家后台设置的 可预约时间段和最短预约时间，拆分成多个时段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不可跳跃点选预约时段（不连续时段toast提示“请选择连续时间段”）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单个时段价格=每小时价格 * 拆分时长（最短预约时间）</w:t>
      </w:r>
    </w:p>
    <w:p>
      <w:pPr>
        <w:pStyle w:val="147"/>
        <w:ind w:left="840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注：特殊价格时段，按照商家后台设置的“分时段价格”规则计算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预约时段包括三种状态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可预约状态</w:t>
      </w:r>
      <w:r>
        <w:rPr>
          <w:rFonts w:hint="eastAsia" w:ascii="微软雅黑" w:hAnsi="微软雅黑" w:eastAsia="微软雅黑"/>
        </w:rPr>
        <w:t>、</w:t>
      </w:r>
      <w:r>
        <w:rPr>
          <w:rFonts w:ascii="微软雅黑" w:hAnsi="微软雅黑" w:eastAsia="微软雅黑"/>
        </w:rPr>
        <w:t>选中状态</w:t>
      </w:r>
      <w:r>
        <w:rPr>
          <w:rFonts w:hint="eastAsia" w:ascii="微软雅黑" w:hAnsi="微软雅黑" w:eastAsia="微软雅黑"/>
        </w:rPr>
        <w:t>、</w:t>
      </w:r>
      <w:r>
        <w:rPr>
          <w:rFonts w:ascii="微软雅黑" w:hAnsi="微软雅黑" w:eastAsia="微软雅黑"/>
        </w:rPr>
        <w:t>不可预约状态</w:t>
      </w:r>
      <w:r>
        <w:rPr>
          <w:rFonts w:hint="eastAsia" w:ascii="微软雅黑" w:hAnsi="微软雅黑" w:eastAsia="微软雅黑"/>
        </w:rPr>
        <w:t>（样式见效果图）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其中不可预约状态包括：已过期、已预订的时间 和暂停预约房间的数据（交互：不可点选）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房间不同状态规则：</w:t>
      </w:r>
    </w:p>
    <w:tbl>
      <w:tblPr>
        <w:tblStyle w:val="51"/>
        <w:tblW w:w="8624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20"/>
        <w:gridCol w:w="2410"/>
        <w:gridCol w:w="2409"/>
        <w:gridCol w:w="19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1" w:hRule="atLeast"/>
        </w:trPr>
        <w:tc>
          <w:tcPr>
            <w:tcW w:w="1820" w:type="dxa"/>
            <w:shd w:val="clear" w:color="auto" w:fill="0070C0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18415</wp:posOffset>
                      </wp:positionV>
                      <wp:extent cx="1123950" cy="428625"/>
                      <wp:effectExtent l="0" t="0" r="19050" b="28575"/>
                      <wp:wrapNone/>
                      <wp:docPr id="219" name="直接连接符 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23950" cy="4286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_x0000_s1026" o:spid="_x0000_s1026" o:spt="20" style="position:absolute;left:0pt;margin-left:-5.65pt;margin-top:1.45pt;height:33.75pt;width:88.5pt;z-index:251765760;mso-width-relative:page;mso-height-relative:page;" filled="f" stroked="t" coordsize="21600,21600" o:gfxdata="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">
                      <v:fill on="f" focussize="0,0"/>
                      <v:stroke color="#FFFFFF [3212]" joinstyle="round"/>
                      <v:imagedata o:title=""/>
                      <o:lock v:ext="edit" aspectratio="f"/>
                    </v:line>
                  </w:pict>
                </mc:Fallback>
              </mc:AlternateContent>
            </w: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 xml:space="preserve">      房间状态</w:t>
            </w:r>
          </w:p>
          <w:p>
            <w:pPr>
              <w:rPr>
                <w:rFonts w:cstheme="minorBidi"/>
                <w:color w:val="FFFFFF" w:themeColor="background1"/>
                <w:kern w:val="2"/>
                <w:sz w:val="21"/>
                <w:szCs w:val="22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关联字段</w:t>
            </w:r>
          </w:p>
        </w:tc>
        <w:tc>
          <w:tcPr>
            <w:tcW w:w="2410" w:type="dxa"/>
            <w:shd w:val="clear" w:color="auto" w:fill="0070C0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可预约</w:t>
            </w:r>
          </w:p>
        </w:tc>
        <w:tc>
          <w:tcPr>
            <w:tcW w:w="2409" w:type="dxa"/>
            <w:shd w:val="clear" w:color="auto" w:fill="0070C0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预约已满</w:t>
            </w:r>
          </w:p>
        </w:tc>
        <w:tc>
          <w:tcPr>
            <w:tcW w:w="1985" w:type="dxa"/>
            <w:shd w:val="clear" w:color="auto" w:fill="0070C0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房间暂停预约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0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页面底部提示</w:t>
            </w:r>
          </w:p>
        </w:tc>
        <w:tc>
          <w:tcPr>
            <w:tcW w:w="2410" w:type="dxa"/>
            <w:vAlign w:val="center"/>
          </w:tcPr>
          <w:p>
            <w:pPr>
              <w:pStyle w:val="147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“只能预约连续时段”</w:t>
            </w:r>
          </w:p>
        </w:tc>
        <w:tc>
          <w:tcPr>
            <w:tcW w:w="2409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“只能预约连续时段”</w:t>
            </w:r>
          </w:p>
        </w:tc>
        <w:tc>
          <w:tcPr>
            <w:tcW w:w="1985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“房间正在维护，暂停预约”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0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底部按钮</w:t>
            </w:r>
          </w:p>
        </w:tc>
        <w:tc>
          <w:tcPr>
            <w:tcW w:w="2410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【立即预约】</w:t>
            </w:r>
          </w:p>
        </w:tc>
        <w:tc>
          <w:tcPr>
            <w:tcW w:w="2409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【预约已满】</w:t>
            </w:r>
          </w:p>
        </w:tc>
        <w:tc>
          <w:tcPr>
            <w:tcW w:w="1985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【立即预约】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0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按钮交互</w:t>
            </w:r>
          </w:p>
        </w:tc>
        <w:tc>
          <w:tcPr>
            <w:tcW w:w="2410" w:type="dxa"/>
            <w:vAlign w:val="center"/>
          </w:tcPr>
          <w:p>
            <w:pPr>
              <w:pStyle w:val="147"/>
              <w:ind w:left="0"/>
              <w:jc w:val="center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可交互</w:t>
            </w:r>
          </w:p>
        </w:tc>
        <w:tc>
          <w:tcPr>
            <w:tcW w:w="2409" w:type="dxa"/>
            <w:vAlign w:val="center"/>
          </w:tcPr>
          <w:p>
            <w:pPr>
              <w:pStyle w:val="147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1、置灰</w:t>
            </w:r>
          </w:p>
          <w:p>
            <w:pPr>
              <w:pStyle w:val="147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2、不可交互</w:t>
            </w:r>
          </w:p>
        </w:tc>
        <w:tc>
          <w:tcPr>
            <w:tcW w:w="1985" w:type="dxa"/>
            <w:vAlign w:val="center"/>
          </w:tcPr>
          <w:p>
            <w:pPr>
              <w:pStyle w:val="147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1、置灰</w:t>
            </w:r>
          </w:p>
          <w:p>
            <w:pPr>
              <w:pStyle w:val="147"/>
              <w:ind w:left="0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2、不可交互</w:t>
            </w:r>
          </w:p>
        </w:tc>
      </w:tr>
    </w:tbl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后台商家恢复暂停预约，前台房间变成可预约状态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默认加载“今天”的全部数据，切换的其他日期，加载更多数据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房间无数据时，页面显示“暂无数据”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切换日期 或者 房间：已选数据清空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只可预约一天内的数据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点击【立即预约】按钮判断：预约时段不能为空（为空toast提示“选择预约时段”）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日期排序：以“今天”开始，依次按照日期排列7天数据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房间排序：按照房间的发布时间开始排序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预约时段排序：按照时段拆分，从小到大依次排列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点击商家信息：进入商家首页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/>
          <w:kern w:val="0"/>
          <w:sz w:val="20"/>
          <w:szCs w:val="20"/>
        </w:rPr>
        <w:t>预约日期</w:t>
      </w:r>
      <w:r>
        <w:rPr>
          <w:rFonts w:hint="eastAsia" w:ascii="微软雅黑" w:hAnsi="微软雅黑" w:cs="Times New Roman"/>
          <w:kern w:val="0"/>
          <w:sz w:val="20"/>
          <w:szCs w:val="20"/>
        </w:rPr>
        <w:t>：</w:t>
      </w:r>
      <w:r>
        <w:rPr>
          <w:rFonts w:ascii="微软雅黑" w:hAnsi="微软雅黑" w:cs="Times New Roman"/>
          <w:kern w:val="0"/>
          <w:sz w:val="20"/>
          <w:szCs w:val="20"/>
        </w:rPr>
        <w:t>手动切换显示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预约房间类型：单选切换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点击【立即预约】按钮，未登录先进入登录页，已登录进入确认订单页</w:t>
      </w:r>
    </w:p>
    <w:p>
      <w:pPr>
        <w:pStyle w:val="5"/>
        <w:rPr>
          <w:lang w:eastAsia="zh-CN"/>
        </w:rPr>
      </w:pPr>
      <w:bookmarkStart w:id="96" w:name="_Toc489002979"/>
      <w:r>
        <w:rPr>
          <w:rFonts w:hint="eastAsia"/>
          <w:lang w:eastAsia="zh-CN"/>
        </w:rPr>
        <w:t>商家首页</w:t>
      </w:r>
      <w:bookmarkEnd w:id="96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1807845" cy="3599815"/>
            <wp:effectExtent l="0" t="0" r="1905" b="635"/>
            <wp:docPr id="263" name="图片 263" descr="D:\01软件\01陈斌\01智慧社区\普及e家2.0\05生活-设计图\04社区影院\01社区影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D:\01软件\01陈斌\01智慧社区\普及e家2.0\05生活-设计图\04社区影院\01社区影院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843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商家介绍页，页面结构和业务规则与“商品购买”模式“商家首页”相同；商家信息展示数据有所不同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商家名称：全部显示出来一行，超出范围不显示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商家地址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全部显示出来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超出范围折行显示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商家收藏：参考2.7.4.4商家商品列表“商家收藏”规则（规则相同）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商家团购：有正在进行中和即将开始的团购活动显示出来，无活动，则不显示“商家团购”板块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1）有活动：默认只显示两个团购活动，超过两个点击【查看更多团购】下拉展开显示全部活动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2）展开团购活动：【查看更多团购】按钮变成【收起】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3）显示团购内容：团购图片、团购名称、团购价、市场价（市场价被划）、已售数量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商家信息显示顺序：营业时间、商家标签、详情介绍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1）内容为空的数据，不显示，其他数据依次排列显示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2）详情介绍：获取商家发布的“商家介绍”内容；无内容，则不显示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商家产品模式从上之下排列显示顺序：商品购买、服务预约、课程购买、场地预约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（不支持的产品模式：自动隐藏，不显示，其他依次排列）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团购排序：按照后台排列顺序依次显示，正在进行中的团购排在前面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点击电话：调取商家电话，直接拨打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点击【商品购买】：进入商品购买-商家商品列表页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点击【服务预约】：进入服务预约-商家服务列表页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点击【课程购买】：进入课程购买-商家课程列表页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点击【场地预约】：进入场地预约-商家预约场地页面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点击团购，进入团购详情页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点击【查看更多团购】：下拉展开全部团购信息，按钮变为【收起】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点击【收起】：恢复默认状态，按钮变成【查看更多团购】（只显示两条团购活动）</w:t>
      </w:r>
    </w:p>
    <w:p>
      <w:pPr>
        <w:pStyle w:val="5"/>
        <w:rPr>
          <w:lang w:eastAsia="zh-CN"/>
        </w:rPr>
      </w:pPr>
      <w:bookmarkStart w:id="97" w:name="_Toc489002980"/>
      <w:r>
        <w:rPr>
          <w:lang w:eastAsia="zh-CN"/>
        </w:rPr>
        <w:t>确认订单</w:t>
      </w:r>
      <w:bookmarkEnd w:id="97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sz w:val="30"/>
          <w:szCs w:val="30"/>
          <w:lang w:val="zh-CN" w:eastAsia="zh-CN"/>
        </w:rPr>
      </w:pPr>
      <w:r>
        <w:rPr>
          <w:sz w:val="30"/>
          <w:szCs w:val="30"/>
          <w:lang w:eastAsia="zh-CN"/>
        </w:rPr>
        <w:drawing>
          <wp:inline distT="0" distB="0" distL="0" distR="0">
            <wp:extent cx="2023745" cy="3599815"/>
            <wp:effectExtent l="0" t="0" r="0" b="635"/>
            <wp:docPr id="259" name="图片 259" descr="D:\01软件\01陈斌\01智慧社区\普及e家2.0\05生活-设计图\04社区影院\03确认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D:\01软件\01陈斌\01智慧社区\普及e家2.0\05生活-设计图\04社区影院\03确认订单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场地预约模式确认订单页面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页面标题：“确认订单”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联系人信息包含</w:t>
      </w:r>
      <w:r>
        <w:rPr>
          <w:rFonts w:hint="eastAsia" w:ascii="微软雅黑" w:hAnsi="微软雅黑" w:eastAsia="微软雅黑"/>
          <w:b/>
        </w:rPr>
        <w:t>：联系人</w:t>
      </w:r>
      <w:r>
        <w:rPr>
          <w:rFonts w:ascii="微软雅黑" w:hAnsi="微软雅黑" w:eastAsia="微软雅黑"/>
          <w:b/>
        </w:rPr>
        <w:t>姓名</w:t>
      </w:r>
      <w:r>
        <w:rPr>
          <w:rFonts w:hint="eastAsia" w:ascii="微软雅黑" w:hAnsi="微软雅黑" w:eastAsia="微软雅黑"/>
          <w:b/>
        </w:rPr>
        <w:t>、联系</w:t>
      </w:r>
      <w:r>
        <w:rPr>
          <w:rFonts w:ascii="微软雅黑" w:hAnsi="微软雅黑" w:eastAsia="微软雅黑"/>
          <w:b/>
        </w:rPr>
        <w:t>电话</w:t>
      </w:r>
      <w:r>
        <w:rPr>
          <w:rFonts w:hint="eastAsia" w:ascii="微软雅黑" w:hAnsi="微软雅黑" w:eastAsia="微软雅黑"/>
          <w:b/>
        </w:rPr>
        <w:t>（自动获取地址管理页，默认地址信息数据），可以更改数据，更改后，不影响地址管理页的数据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预约房间数据：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1）商家名称：全部显示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2）房间名称：一行显示，超出范围用“...”表示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3）预约时间：指预约日期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4）预约时段和价格：按照选择的时段及时段的价格对应显示（顺序：按时段从小到大依次显示）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优惠券字段规则同“商品购买模式-确认订单”优惠券规则说明（参见2.7.4.8）</w:t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我的留言：非必填项</w:t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“优惠”金额=使用优惠券优惠金额（根据我选择使用优惠券金额时时变化）</w:t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“优惠”金额=￥0.00时，不显示“优惠”字段</w:t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“待支付”金额=预约总价</w:t>
      </w:r>
      <w:r>
        <w:rPr>
          <w:rFonts w:ascii="微软雅黑" w:hAnsi="微软雅黑" w:eastAsia="微软雅黑"/>
          <w:b/>
        </w:rPr>
        <w:t>-</w:t>
      </w:r>
      <w:r>
        <w:rPr>
          <w:rFonts w:hint="eastAsia" w:ascii="微软雅黑" w:hAnsi="微软雅黑" w:eastAsia="微软雅黑"/>
          <w:b/>
        </w:rPr>
        <w:t>“</w:t>
      </w:r>
      <w:r>
        <w:rPr>
          <w:rFonts w:ascii="微软雅黑" w:hAnsi="微软雅黑" w:eastAsia="微软雅黑"/>
          <w:b/>
        </w:rPr>
        <w:t>优惠</w:t>
      </w:r>
      <w:r>
        <w:rPr>
          <w:rFonts w:hint="eastAsia" w:ascii="微软雅黑" w:hAnsi="微软雅黑" w:eastAsia="微软雅黑"/>
          <w:b/>
        </w:rPr>
        <w:t>”</w:t>
      </w:r>
      <w:r>
        <w:rPr>
          <w:rFonts w:ascii="微软雅黑" w:hAnsi="微软雅黑" w:eastAsia="微软雅黑"/>
          <w:b/>
        </w:rPr>
        <w:t>金额</w:t>
      </w:r>
      <w:r>
        <w:rPr>
          <w:rFonts w:hint="eastAsia" w:ascii="微软雅黑" w:hAnsi="微软雅黑" w:eastAsia="微软雅黑"/>
        </w:rPr>
        <w:t>（根据是否使用优惠券情况时时变化）</w:t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预约总价=多个预约时段之和</w:t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点击【提交订单】按钮，判断规则如下：</w:t>
      </w:r>
    </w:p>
    <w:p>
      <w:pPr>
        <w:ind w:left="426"/>
      </w:pPr>
      <w:r>
        <w:rPr>
          <w:lang w:eastAsia="zh-CN"/>
        </w:rPr>
        <w:t xml:space="preserve">    </w:t>
      </w:r>
      <w:r>
        <w:rPr>
          <w:lang w:eastAsia="zh-CN"/>
        </w:rPr>
        <w:drawing>
          <wp:inline distT="0" distB="0" distL="0" distR="0">
            <wp:extent cx="5486400" cy="133350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联系人信息业务规则：</w:t>
      </w:r>
    </w:p>
    <w:tbl>
      <w:tblPr>
        <w:tblStyle w:val="50"/>
        <w:tblW w:w="8747" w:type="dxa"/>
        <w:tblInd w:w="95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6"/>
        <w:gridCol w:w="2987"/>
        <w:gridCol w:w="36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2126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名称</w:t>
            </w:r>
          </w:p>
        </w:tc>
        <w:tc>
          <w:tcPr>
            <w:tcW w:w="2987" w:type="dxa"/>
            <w:shd w:val="clear" w:color="auto" w:fill="0070C0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默认</w:t>
            </w:r>
          </w:p>
        </w:tc>
        <w:tc>
          <w:tcPr>
            <w:tcW w:w="3634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错误提示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9" w:hRule="atLeast"/>
        </w:trPr>
        <w:tc>
          <w:tcPr>
            <w:tcW w:w="2126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联系人</w:t>
            </w:r>
          </w:p>
        </w:tc>
        <w:tc>
          <w:tcPr>
            <w:tcW w:w="2987" w:type="dxa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默认地址联系人姓名</w:t>
            </w:r>
          </w:p>
        </w:tc>
        <w:tc>
          <w:tcPr>
            <w:tcW w:w="3634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toast“联系人不能为空”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9" w:hRule="atLeast"/>
        </w:trPr>
        <w:tc>
          <w:tcPr>
            <w:tcW w:w="2126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联系电话</w:t>
            </w:r>
          </w:p>
        </w:tc>
        <w:tc>
          <w:tcPr>
            <w:tcW w:w="2987" w:type="dxa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默认地址联系电话</w:t>
            </w:r>
          </w:p>
        </w:tc>
        <w:tc>
          <w:tcPr>
            <w:tcW w:w="3634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toast“联系电话不能为空”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9" w:hRule="atLeast"/>
        </w:trPr>
        <w:tc>
          <w:tcPr>
            <w:tcW w:w="8747" w:type="dxa"/>
            <w:gridSpan w:val="3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b/>
                <w:lang w:eastAsia="zh-CN"/>
              </w:rPr>
              <w:t>备注</w:t>
            </w:r>
            <w:r>
              <w:rPr>
                <w:rFonts w:hint="eastAsia"/>
                <w:b/>
                <w:lang w:eastAsia="zh-CN"/>
              </w:rPr>
              <w:t>：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1、联系人和联系电话输入框为空提示“请填写联系人”“请填写联系电话”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2、联系人：至少两个汉字或英文，过滤前后空格格式，格式错误toast提示“请填写正确联系人姓名”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3、联系电话：11位手机号规则，格式错误toast提示“请填写正确联系电话”</w:t>
            </w:r>
          </w:p>
        </w:tc>
      </w:tr>
    </w:tbl>
    <w:p>
      <w:pPr>
        <w:pStyle w:val="147"/>
        <w:numPr>
          <w:ilvl w:val="0"/>
          <w:numId w:val="2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弹框提示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点击【确定】按钮：关闭提示框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点击优惠券数据：进入选择优惠券页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点击【提交订单】按钮：进入订单付款页</w:t>
      </w:r>
    </w:p>
    <w:p>
      <w:pPr>
        <w:pStyle w:val="4"/>
        <w:rPr>
          <w:lang w:val="zh-CN" w:eastAsia="zh-CN"/>
        </w:rPr>
      </w:pPr>
      <w:bookmarkStart w:id="98" w:name="_Toc489002981"/>
      <w:r>
        <w:rPr>
          <w:rFonts w:hint="eastAsia"/>
          <w:lang w:val="zh-CN" w:eastAsia="zh-CN"/>
        </w:rPr>
        <w:t>精品团购</w:t>
      </w:r>
      <w:bookmarkEnd w:id="98"/>
    </w:p>
    <w:p>
      <w:pPr>
        <w:pStyle w:val="5"/>
        <w:rPr>
          <w:lang w:val="zh-CN" w:eastAsia="zh-CN"/>
        </w:rPr>
      </w:pPr>
      <w:bookmarkStart w:id="99" w:name="_Toc489002982"/>
      <w:r>
        <w:rPr>
          <w:rFonts w:hint="eastAsia"/>
          <w:lang w:val="zh-CN" w:eastAsia="zh-CN"/>
        </w:rPr>
        <w:t>业务流程</w:t>
      </w:r>
      <w:bookmarkEnd w:id="99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4276090" cy="416179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val="zh-CN" w:eastAsia="zh-CN"/>
        </w:rPr>
      </w:pPr>
      <w:bookmarkStart w:id="100" w:name="_Toc489002983"/>
      <w:r>
        <w:rPr>
          <w:rFonts w:hint="eastAsia"/>
          <w:lang w:val="zh-CN" w:eastAsia="zh-CN"/>
        </w:rPr>
        <w:t>用户操作流程</w:t>
      </w:r>
      <w:bookmarkEnd w:id="100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5486400" cy="69342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val="zh-CN" w:eastAsia="zh-CN"/>
        </w:rPr>
      </w:pPr>
      <w:bookmarkStart w:id="101" w:name="_Toc489002984"/>
      <w:r>
        <w:rPr>
          <w:rFonts w:hint="eastAsia"/>
          <w:lang w:val="zh-CN" w:eastAsia="zh-CN"/>
        </w:rPr>
        <w:t>模块活动列表</w:t>
      </w:r>
      <w:bookmarkEnd w:id="101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1707515" cy="3599815"/>
            <wp:effectExtent l="0" t="0" r="6985" b="635"/>
            <wp:docPr id="228" name="图片 228" descr="D:\01软件\01陈斌\01智慧社区\普及e家2.0\05生活-设计图\06精品团购\01精品团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D:\01软件\01陈斌\01智慧社区\普及e家2.0\05生活-设计图\06精品团购\01精品团购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77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  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模块团购活动列表显示“团购进行中”和“即将开始”的两个团购信息（活动结束和强制关闭的团购活动不在前台显示）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页面标题：模块名称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进入页面：默认加载“团购进行中”20条数据，超过上滑页面加载更多（每次加载20条数据）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页签分类</w:t>
      </w:r>
      <w:r>
        <w:rPr>
          <w:rFonts w:hint="eastAsia" w:ascii="微软雅黑" w:hAnsi="微软雅黑" w:eastAsia="微软雅黑"/>
        </w:rPr>
        <w:t>：“团购进行中”和“即将开始”，默认显示“团购进行中”的活动数据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团购进行中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指团购活动开始</w:t>
      </w:r>
      <w:r>
        <w:rPr>
          <w:rFonts w:hint="eastAsia" w:ascii="微软雅黑" w:hAnsi="微软雅黑" w:eastAsia="微软雅黑"/>
        </w:rPr>
        <w:t>&lt;=</w:t>
      </w:r>
      <w:r>
        <w:rPr>
          <w:rFonts w:ascii="微软雅黑" w:hAnsi="微软雅黑" w:eastAsia="微软雅黑"/>
        </w:rPr>
        <w:t>当前时间</w:t>
      </w:r>
      <w:r>
        <w:rPr>
          <w:rFonts w:hint="eastAsia" w:ascii="微软雅黑" w:hAnsi="微软雅黑" w:eastAsia="微软雅黑"/>
        </w:rPr>
        <w:t>&lt;团购活动结束时间（状态有“抢购中”和“已抢光”）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即将开始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指当前时间</w:t>
      </w:r>
      <w:r>
        <w:rPr>
          <w:rFonts w:hint="eastAsia" w:ascii="微软雅黑" w:hAnsi="微软雅黑" w:eastAsia="微软雅黑"/>
        </w:rPr>
        <w:t>&lt;团购活动开始时间（状态有“即将开始”）</w:t>
      </w:r>
    </w:p>
    <w:p>
      <w:pPr>
        <w:pStyle w:val="147"/>
        <w:numPr>
          <w:ilvl w:val="0"/>
          <w:numId w:val="17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列表不自动刷新</w:t>
      </w:r>
    </w:p>
    <w:p>
      <w:pPr>
        <w:pStyle w:val="147"/>
        <w:numPr>
          <w:ilvl w:val="0"/>
          <w:numId w:val="17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信息位置显示：团结活动名称、价格和已售量显示在图片上面</w:t>
      </w:r>
    </w:p>
    <w:p>
      <w:pPr>
        <w:pStyle w:val="147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2723515" cy="437515"/>
            <wp:effectExtent l="0" t="0" r="635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7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已售量：除去已关闭，已退款，退款处理中 商品</w:t>
      </w:r>
    </w:p>
    <w:p>
      <w:pPr>
        <w:pStyle w:val="147"/>
        <w:numPr>
          <w:ilvl w:val="0"/>
          <w:numId w:val="17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团购活动图片：发布团购活动的图片</w:t>
      </w:r>
    </w:p>
    <w:p>
      <w:pPr>
        <w:pStyle w:val="147"/>
        <w:numPr>
          <w:ilvl w:val="0"/>
          <w:numId w:val="17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团购活动名称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全部显示出来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超过折行显示</w:t>
      </w:r>
    </w:p>
    <w:p>
      <w:pPr>
        <w:pStyle w:val="147"/>
        <w:numPr>
          <w:ilvl w:val="0"/>
          <w:numId w:val="17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团购价格：显示团购价和市场价（市场价被划）</w:t>
      </w:r>
    </w:p>
    <w:p>
      <w:pPr>
        <w:pStyle w:val="147"/>
        <w:numPr>
          <w:ilvl w:val="0"/>
          <w:numId w:val="17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“抢购中”状态：指团购进行中的团购，且库存量&gt;0</w:t>
      </w:r>
    </w:p>
    <w:p>
      <w:pPr>
        <w:pStyle w:val="147"/>
        <w:numPr>
          <w:ilvl w:val="0"/>
          <w:numId w:val="17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“已抢光”状态：指团购进行中的团购，且库存量=0</w:t>
      </w:r>
    </w:p>
    <w:p>
      <w:pPr>
        <w:pStyle w:val="147"/>
        <w:numPr>
          <w:ilvl w:val="0"/>
          <w:numId w:val="17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“</w:t>
      </w:r>
      <w:r>
        <w:rPr>
          <w:rFonts w:hint="eastAsia" w:ascii="微软雅黑" w:hAnsi="微软雅黑" w:eastAsia="微软雅黑"/>
        </w:rPr>
        <w:t>团购进行中</w:t>
      </w:r>
      <w:r>
        <w:rPr>
          <w:rFonts w:ascii="微软雅黑" w:hAnsi="微软雅黑" w:eastAsia="微软雅黑"/>
        </w:rPr>
        <w:t>”</w:t>
      </w:r>
      <w:r>
        <w:rPr>
          <w:rFonts w:hint="eastAsia" w:ascii="微软雅黑" w:hAnsi="微软雅黑" w:eastAsia="微软雅黑"/>
        </w:rPr>
        <w:t>无活动显示“暂无团购活动上线”</w:t>
      </w:r>
      <w:r>
        <w:rPr>
          <w:rFonts w:ascii="微软雅黑" w:hAnsi="微软雅黑" w:eastAsia="微软雅黑"/>
        </w:rPr>
        <w:t xml:space="preserve"> 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“</w:t>
      </w:r>
      <w:r>
        <w:rPr>
          <w:rFonts w:hint="eastAsia" w:ascii="微软雅黑" w:hAnsi="微软雅黑" w:eastAsia="微软雅黑"/>
        </w:rPr>
        <w:t>即将开始</w:t>
      </w:r>
      <w:r>
        <w:rPr>
          <w:rFonts w:ascii="微软雅黑" w:hAnsi="微软雅黑" w:eastAsia="微软雅黑"/>
        </w:rPr>
        <w:t>”</w:t>
      </w:r>
      <w:r>
        <w:rPr>
          <w:rFonts w:hint="eastAsia" w:ascii="微软雅黑" w:hAnsi="微软雅黑" w:eastAsia="微软雅黑"/>
        </w:rPr>
        <w:t>无活动显示“暂无新的团购准备上线”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团购排列顺序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按照综合管理平台发布的顺序显示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点击【&lt;】按钮，返回到前一页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点击顶部2个页签，切换显示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点击团购信息，进入团购活动详情页</w:t>
      </w:r>
    </w:p>
    <w:p>
      <w:pPr>
        <w:pStyle w:val="5"/>
        <w:rPr>
          <w:lang w:val="zh-CN" w:eastAsia="zh-CN"/>
        </w:rPr>
      </w:pPr>
      <w:bookmarkStart w:id="102" w:name="_Toc489002985"/>
      <w:r>
        <w:rPr>
          <w:rFonts w:hint="eastAsia"/>
          <w:lang w:val="zh-CN" w:eastAsia="zh-CN"/>
        </w:rPr>
        <w:t>团购活动详情</w:t>
      </w:r>
      <w:bookmarkEnd w:id="102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1625600" cy="3959860"/>
            <wp:effectExtent l="0" t="0" r="0" b="2540"/>
            <wp:docPr id="237" name="图片 237" descr="D:\01软件\01陈斌\01智慧社区\普及e家2.0\05生活-设计图\06精品团购\02团购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D:\01软件\01陈斌\01智慧社区\普及e家2.0\05生活-设计图\06精品团购\02团购详情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5616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  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团购活动详情介绍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页面顶部显示数据：团购活动图片、团购活动名称、已售数量、此活动时间内库存量、团购价、市场价、限购数量，其中“限购数量”后台选填（无限购数量，前台不显示）</w:t>
      </w:r>
    </w:p>
    <w:p>
      <w:pPr>
        <w:pStyle w:val="147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限购：只要下单就算一次购买（下单后订单又关闭或取消，也即为一次购买）</w:t>
      </w:r>
    </w:p>
    <w:p>
      <w:pPr>
        <w:pStyle w:val="147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时间倒计时</w:t>
      </w:r>
      <w:r>
        <w:rPr>
          <w:rFonts w:hint="eastAsia" w:ascii="微软雅黑" w:hAnsi="微软雅黑" w:eastAsia="微软雅黑"/>
        </w:rPr>
        <w:t>：显示到“秒”</w:t>
      </w:r>
    </w:p>
    <w:p>
      <w:pPr>
        <w:pStyle w:val="147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1）团购活动进行中：显示“距离结束时间”倒计时，活动倒计时结束时显示“抢购已结束”</w:t>
      </w:r>
    </w:p>
    <w:p>
      <w:pPr>
        <w:pStyle w:val="147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2）团购即将开始：显示“距离开始时间”倒计时，</w:t>
      </w:r>
      <w:r>
        <w:rPr>
          <w:rFonts w:ascii="微软雅黑" w:hAnsi="微软雅黑" w:eastAsia="微软雅黑"/>
        </w:rPr>
        <w:t>倒计时结束时显示</w:t>
      </w:r>
      <w:r>
        <w:rPr>
          <w:rFonts w:hint="eastAsia" w:ascii="微软雅黑" w:hAnsi="微软雅黑" w:eastAsia="微软雅黑"/>
        </w:rPr>
        <w:t>“抢购已开始”</w:t>
      </w:r>
    </w:p>
    <w:p>
      <w:pPr>
        <w:pStyle w:val="147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3）“即将开始”图片上显示开始整点时间（绿条），今日几点开抢、明日几点开抢、**日几点开抢（示例“10月10日 10点开抢”）</w:t>
      </w:r>
    </w:p>
    <w:p>
      <w:pPr>
        <w:pStyle w:val="147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“随时退”“过期退”“免预约”由后台设置：支持-“√”，不支持-“x”</w:t>
      </w:r>
    </w:p>
    <w:p>
      <w:pPr>
        <w:pStyle w:val="147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团购商家信息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商家名称</w:t>
      </w:r>
      <w:r>
        <w:rPr>
          <w:rFonts w:hint="eastAsia" w:ascii="微软雅黑" w:hAnsi="微软雅黑" w:eastAsia="微软雅黑"/>
        </w:rPr>
        <w:t>、</w:t>
      </w:r>
      <w:r>
        <w:rPr>
          <w:rFonts w:ascii="微软雅黑" w:hAnsi="微软雅黑" w:eastAsia="微软雅黑"/>
        </w:rPr>
        <w:t>商家地址</w:t>
      </w:r>
      <w:r>
        <w:rPr>
          <w:rFonts w:hint="eastAsia" w:ascii="微软雅黑" w:hAnsi="微软雅黑" w:eastAsia="微软雅黑"/>
        </w:rPr>
        <w:t>、</w:t>
      </w:r>
      <w:r>
        <w:rPr>
          <w:rFonts w:ascii="微软雅黑" w:hAnsi="微软雅黑" w:eastAsia="微软雅黑"/>
        </w:rPr>
        <w:t>商家电话</w:t>
      </w:r>
    </w:p>
    <w:p>
      <w:pPr>
        <w:pStyle w:val="147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“团购详情”：支持图文显示</w:t>
      </w:r>
    </w:p>
    <w:p>
      <w:pPr>
        <w:pStyle w:val="147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“购买须知”：包括“优惠券有效期”、“使用时间”、“使用规则”（后台设置）</w:t>
      </w:r>
    </w:p>
    <w:p>
      <w:pPr>
        <w:pStyle w:val="147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底部按钮显示规则：</w:t>
      </w:r>
    </w:p>
    <w:p>
      <w:pPr>
        <w:pStyle w:val="147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1）团购活动进行中：</w:t>
      </w:r>
    </w:p>
    <w:p>
      <w:pPr>
        <w:pStyle w:val="147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有库存</w:t>
      </w:r>
      <w:r>
        <w:rPr>
          <w:rFonts w:ascii="微软雅黑" w:hAnsi="微软雅黑" w:eastAsia="微软雅黑"/>
        </w:rPr>
        <w:t>—</w:t>
      </w:r>
      <w:r>
        <w:rPr>
          <w:rFonts w:hint="eastAsia" w:ascii="微软雅黑" w:hAnsi="微软雅黑" w:eastAsia="微软雅黑"/>
        </w:rPr>
        <w:t>显示【立即抢购】（可交互）；</w:t>
      </w:r>
    </w:p>
    <w:p>
      <w:pPr>
        <w:pStyle w:val="147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无库存</w:t>
      </w:r>
      <w:r>
        <w:rPr>
          <w:rFonts w:ascii="微软雅黑" w:hAnsi="微软雅黑" w:eastAsia="微软雅黑"/>
        </w:rPr>
        <w:t>—</w:t>
      </w:r>
      <w:r>
        <w:rPr>
          <w:rFonts w:hint="eastAsia" w:ascii="微软雅黑" w:hAnsi="微软雅黑" w:eastAsia="微软雅黑"/>
        </w:rPr>
        <w:t>显示【商品已抢光】（置灰，不可交互）；</w:t>
      </w:r>
    </w:p>
    <w:p>
      <w:pPr>
        <w:pStyle w:val="147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倒计时结束</w:t>
      </w:r>
      <w:r>
        <w:rPr>
          <w:rFonts w:ascii="微软雅黑" w:hAnsi="微软雅黑" w:eastAsia="微软雅黑"/>
        </w:rPr>
        <w:t>—</w:t>
      </w:r>
      <w:r>
        <w:rPr>
          <w:rFonts w:hint="eastAsia" w:ascii="微软雅黑" w:hAnsi="微软雅黑" w:eastAsia="微软雅黑"/>
        </w:rPr>
        <w:t>显示【抢购已结束】（置灰，不可交互）</w:t>
      </w:r>
    </w:p>
    <w:p>
      <w:pPr>
        <w:pStyle w:val="147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2）活动即将开始：显示【立即抢购】（置灰，不可交互）</w:t>
      </w:r>
    </w:p>
    <w:p>
      <w:pPr>
        <w:pStyle w:val="147"/>
        <w:numPr>
          <w:ilvl w:val="0"/>
          <w:numId w:val="28"/>
        </w:numPr>
        <w:spacing w:after="200" w:line="252" w:lineRule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【立即抢购】按钮业务规则判断：未登录先进入登录页，已登录点击【立即抢购】判断是否有限购：</w:t>
      </w:r>
    </w:p>
    <w:p>
      <w:pPr>
        <w:pStyle w:val="147"/>
        <w:spacing w:after="200" w:line="252" w:lineRule="auto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5486400" cy="114998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spacing w:after="200" w:line="252" w:lineRule="auto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弹框提示：“该商品限购xx件，您已抢购”（“xx”指限购数量）</w:t>
      </w:r>
    </w:p>
    <w:p>
      <w:pPr>
        <w:pStyle w:val="147"/>
        <w:spacing w:after="200" w:line="252" w:lineRule="auto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点击【确定】按钮，关闭提示框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点击商家信息（姓名或地址），进入商家首页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点击【电话】按钮，直接拨打商家电话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/>
          <w:kern w:val="0"/>
          <w:sz w:val="20"/>
          <w:szCs w:val="20"/>
        </w:rPr>
        <w:t>点击</w:t>
      </w:r>
      <w:r>
        <w:rPr>
          <w:rFonts w:hint="eastAsia" w:ascii="微软雅黑" w:hAnsi="微软雅黑" w:cs="Times New Roman"/>
          <w:kern w:val="0"/>
          <w:sz w:val="20"/>
          <w:szCs w:val="20"/>
        </w:rPr>
        <w:t>【立即抢购】，进入确认订单页</w:t>
      </w:r>
    </w:p>
    <w:p>
      <w:pPr>
        <w:pStyle w:val="5"/>
        <w:rPr>
          <w:lang w:eastAsia="zh-CN"/>
        </w:rPr>
      </w:pPr>
      <w:bookmarkStart w:id="103" w:name="_Toc489002986"/>
      <w:r>
        <w:rPr>
          <w:lang w:eastAsia="zh-CN"/>
        </w:rPr>
        <w:t>确认订单</w:t>
      </w:r>
      <w:bookmarkEnd w:id="103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sz w:val="30"/>
          <w:szCs w:val="30"/>
          <w:lang w:val="zh-CN" w:eastAsia="zh-CN"/>
        </w:rPr>
      </w:pPr>
      <w:r>
        <w:rPr>
          <w:sz w:val="30"/>
          <w:szCs w:val="30"/>
          <w:lang w:eastAsia="zh-CN"/>
        </w:rPr>
        <w:drawing>
          <wp:inline distT="0" distB="0" distL="0" distR="0">
            <wp:extent cx="2023745" cy="3599815"/>
            <wp:effectExtent l="0" t="0" r="0" b="635"/>
            <wp:docPr id="247" name="图片 247" descr="D:\01软件\01陈斌\01智慧社区\普及e家2.0\05生活-设计图\06精品团购\03确认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D:\01软件\01陈斌\01智慧社区\普及e家2.0\05生活-设计图\06精品团购\03确认订单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精品团购确认订单页面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页面标题：“确认订单”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联系人</w:t>
      </w:r>
      <w:r>
        <w:rPr>
          <w:rFonts w:hint="eastAsia" w:ascii="微软雅黑" w:hAnsi="微软雅黑" w:eastAsia="微软雅黑"/>
          <w:b/>
        </w:rPr>
        <w:t>电话：</w:t>
      </w:r>
      <w:r>
        <w:rPr>
          <w:rFonts w:ascii="微软雅黑" w:hAnsi="微软雅黑" w:eastAsia="微软雅黑"/>
          <w:b/>
        </w:rPr>
        <w:t>默认显示用户登录账号的手机号</w:t>
      </w:r>
      <w:r>
        <w:rPr>
          <w:rFonts w:hint="eastAsia" w:ascii="微软雅黑" w:hAnsi="微软雅黑" w:eastAsia="微软雅黑"/>
          <w:b/>
        </w:rPr>
        <w:t>，</w:t>
      </w:r>
      <w:r>
        <w:rPr>
          <w:rFonts w:ascii="微软雅黑" w:hAnsi="微软雅黑" w:eastAsia="微软雅黑"/>
          <w:b/>
        </w:rPr>
        <w:t>可以编辑修改</w:t>
      </w:r>
      <w:r>
        <w:rPr>
          <w:rFonts w:hint="eastAsia" w:ascii="微软雅黑" w:hAnsi="微软雅黑" w:eastAsia="微软雅黑"/>
          <w:b/>
        </w:rPr>
        <w:t>，并做</w:t>
      </w:r>
      <w:r>
        <w:rPr>
          <w:rFonts w:ascii="微软雅黑" w:hAnsi="微软雅黑" w:eastAsia="微软雅黑"/>
          <w:b/>
        </w:rPr>
        <w:t>手机号基本验证</w:t>
      </w:r>
      <w:r>
        <w:rPr>
          <w:rFonts w:hint="eastAsia" w:ascii="微软雅黑" w:hAnsi="微软雅黑" w:eastAsia="微软雅黑"/>
          <w:b/>
        </w:rPr>
        <w:t>（11位）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团购信息数据：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1）商家名称：全部显示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2）团购活动名称：一行显示，超出范围用“...”表示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3）团购价格：只显示团购价</w:t>
      </w:r>
    </w:p>
    <w:p>
      <w:pPr>
        <w:pStyle w:val="147"/>
        <w:numPr>
          <w:ilvl w:val="0"/>
          <w:numId w:val="17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4）购买数量：默认为“1”，点击“+、-”号进行增减，最低减至1，若团购有限购数量则“+”至限购数后不能继续添加，已购买N件，则只能加至购买上限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（示例：限购5件，已购1件，只能加至4）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限购数量：1）无限购数量，则不显示“限购xx件”；2）有限购数量，但未发生购买显示“限购xx件”；3）有限购数量，且发生购买显示“限购xx件，已购xx件”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1）-示例：</w:t>
      </w:r>
      <w:r>
        <w:drawing>
          <wp:inline distT="0" distB="0" distL="0" distR="0">
            <wp:extent cx="2647950" cy="324485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47621" cy="3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2）-示例：</w:t>
      </w:r>
      <w:r>
        <w:drawing>
          <wp:inline distT="0" distB="0" distL="0" distR="0">
            <wp:extent cx="2647950" cy="324485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47621" cy="3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3）-示例：</w:t>
      </w:r>
      <w:r>
        <w:drawing>
          <wp:inline distT="0" distB="0" distL="0" distR="0">
            <wp:extent cx="2647950" cy="324485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47621" cy="3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我的留言：非必填项，可以为空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“待支付”=团购价*购买数量 （跟着购买数量增减，时时变化）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【提交订单】按钮业务规则：对预留手机号码做基本验证（11位），不符合手机号码规则，点击【提交订单】按钮时弹框提示“请输入正确手机号码”（手机号为空：toast提示“请填写手机号”）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点击【确定】按钮，关闭提示框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点击【&lt;】按钮：返回到前一页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点击【提交订单】按钮：进入订单付款页</w:t>
      </w:r>
    </w:p>
    <w:p>
      <w:pPr>
        <w:pStyle w:val="4"/>
        <w:rPr>
          <w:lang w:val="zh-CN" w:eastAsia="zh-CN"/>
        </w:rPr>
      </w:pPr>
      <w:bookmarkStart w:id="104" w:name="_Toc489002987"/>
      <w:r>
        <w:rPr>
          <w:rFonts w:hint="eastAsia"/>
          <w:lang w:val="zh-CN" w:eastAsia="zh-CN"/>
        </w:rPr>
        <w:t>订单支付</w:t>
      </w:r>
      <w:bookmarkEnd w:id="104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172" name="图片 172" descr="D:\01软件\01陈斌\01智慧社区\普及e家2.0\05生活-设计图\01社区商城\11订单支付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D:\01软件\01陈斌\01智慧社区\普及e家2.0\05生活-设计图\01社区商城\11订单支付.jp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         </w:t>
      </w:r>
      <w:r>
        <w:rPr>
          <w:lang w:eastAsia="zh-CN"/>
        </w:rPr>
        <w:drawing>
          <wp:inline distT="0" distB="0" distL="0" distR="0">
            <wp:extent cx="2027555" cy="3599815"/>
            <wp:effectExtent l="0" t="0" r="0" b="63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zh-CN"/>
        </w:rPr>
      </w:pPr>
      <w:r>
        <w:rPr>
          <w:rFonts w:hint="eastAsia"/>
          <w:lang w:eastAsia="zh-CN"/>
        </w:rPr>
        <w:t>（左图）余额不足样式                      （右图）余额可支付样式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订单支付页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页面标题：“订单支付”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金额：指订单实付金额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支付方式：余额支付、微信支付、支付宝支付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选择支付方式：单选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进入订单支付页：订单金额 和 我的钱包余额 比较：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1）订单金额&lt;或=我的钱包余额：可以选择余额支付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2）订单金额&gt;我的钱包余额：不可以选择余额支付，并提示“余额不足”和当前余额数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支付方式排序：余额支付→微信支付→支付宝支付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选择“余额支付”：从普及账户扣除订单金额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点击【&lt;】按钮：弹框提示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2456815" cy="1256665"/>
            <wp:effectExtent l="0" t="0" r="635" b="63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1）点击【去付款】按钮：关闭弹框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2）点击【暂不付款】按钮：关闭弹框，跳转到此订单-（待支付）订单详情页（进入页面即倒计时）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3）关闭订单时间规则：</w:t>
      </w:r>
    </w:p>
    <w:tbl>
      <w:tblPr>
        <w:tblStyle w:val="51"/>
        <w:tblW w:w="8866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54"/>
        <w:gridCol w:w="59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54" w:type="dxa"/>
            <w:shd w:val="clear" w:color="auto" w:fill="0070C0"/>
            <w:vAlign w:val="center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  <w:t>订单类型</w:t>
            </w:r>
          </w:p>
        </w:tc>
        <w:tc>
          <w:tcPr>
            <w:tcW w:w="5912" w:type="dxa"/>
            <w:shd w:val="clear" w:color="auto" w:fill="0070C0"/>
            <w:vAlign w:val="center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  <w:t>关闭时间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54" w:type="dxa"/>
            <w:vAlign w:val="center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商品购买订单</w:t>
            </w:r>
          </w:p>
        </w:tc>
        <w:tc>
          <w:tcPr>
            <w:tcW w:w="5912" w:type="dxa"/>
            <w:vAlign w:val="center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30分钟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54" w:type="dxa"/>
            <w:vAlign w:val="center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服务预约订单</w:t>
            </w:r>
          </w:p>
        </w:tc>
        <w:tc>
          <w:tcPr>
            <w:tcW w:w="5912" w:type="dxa"/>
            <w:vAlign w:val="center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30分钟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54" w:type="dxa"/>
            <w:vAlign w:val="center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课程购买订单</w:t>
            </w:r>
          </w:p>
        </w:tc>
        <w:tc>
          <w:tcPr>
            <w:tcW w:w="5912" w:type="dxa"/>
            <w:vAlign w:val="center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30分钟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54" w:type="dxa"/>
            <w:vAlign w:val="center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场地预约订单</w:t>
            </w:r>
          </w:p>
        </w:tc>
        <w:tc>
          <w:tcPr>
            <w:tcW w:w="5912" w:type="dxa"/>
            <w:vAlign w:val="center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15分钟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54" w:type="dxa"/>
            <w:vAlign w:val="center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精品团购订单</w:t>
            </w:r>
          </w:p>
        </w:tc>
        <w:tc>
          <w:tcPr>
            <w:tcW w:w="5912" w:type="dxa"/>
            <w:vAlign w:val="center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30分钟</w:t>
            </w:r>
          </w:p>
        </w:tc>
      </w:tr>
    </w:tbl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选择“余额支付”：弹框提示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2456815" cy="1256665"/>
            <wp:effectExtent l="0" t="0" r="635" b="63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1）点击【确认支付】按钮：关闭弹框，扣除订单金额，进入订单支付成功页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2）点击【取消支付】按钮：关闭弹框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选择“微信支付”或“支付宝支付”：进入第三方支付页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1）支付成功，进入订单支付成功页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2）支付失败，跳转到此订单-（待支付）订单详情页（进入页面即倒计时）</w:t>
      </w:r>
    </w:p>
    <w:p>
      <w:pPr>
        <w:pStyle w:val="4"/>
        <w:rPr>
          <w:sz w:val="22"/>
          <w:lang w:val="zh-CN" w:eastAsia="zh-CN"/>
        </w:rPr>
      </w:pPr>
      <w:bookmarkStart w:id="105" w:name="_付款成功"/>
      <w:bookmarkEnd w:id="105"/>
      <w:bookmarkStart w:id="106" w:name="_Toc489002988"/>
      <w:r>
        <w:rPr>
          <w:rFonts w:hint="eastAsia"/>
          <w:sz w:val="22"/>
          <w:lang w:val="zh-CN" w:eastAsia="zh-CN"/>
        </w:rPr>
        <w:t>付款成功</w:t>
      </w:r>
      <w:bookmarkEnd w:id="106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27555" cy="3599815"/>
            <wp:effectExtent l="0" t="0" r="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订单支付成功页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页面标题：“支付成功”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页面提示：“订单支付成功”，“感谢您的订购！”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订单信息：包含 个人信息 和 订单信息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1）个人信息：按照提交订单时预留的个人信息显示</w:t>
      </w:r>
    </w:p>
    <w:tbl>
      <w:tblPr>
        <w:tblStyle w:val="51"/>
        <w:tblW w:w="8866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2"/>
        <w:gridCol w:w="4394"/>
        <w:gridCol w:w="25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2" w:type="dxa"/>
            <w:shd w:val="clear" w:color="auto" w:fill="0070C0"/>
            <w:vAlign w:val="center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  <w:t>订单类型</w:t>
            </w:r>
          </w:p>
        </w:tc>
        <w:tc>
          <w:tcPr>
            <w:tcW w:w="4394" w:type="dxa"/>
            <w:shd w:val="clear" w:color="auto" w:fill="0070C0"/>
            <w:vAlign w:val="center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  <w:t>显示的个人信息</w:t>
            </w:r>
          </w:p>
        </w:tc>
        <w:tc>
          <w:tcPr>
            <w:tcW w:w="2510" w:type="dxa"/>
            <w:shd w:val="clear" w:color="auto" w:fill="0070C0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2" w:type="dxa"/>
            <w:vAlign w:val="center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商品购买订单</w:t>
            </w:r>
          </w:p>
        </w:tc>
        <w:tc>
          <w:tcPr>
            <w:tcW w:w="4394" w:type="dxa"/>
            <w:vAlign w:val="center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收货人姓名、电话、收货地址</w:t>
            </w:r>
          </w:p>
        </w:tc>
        <w:tc>
          <w:tcPr>
            <w:tcW w:w="2510" w:type="dxa"/>
            <w:vMerge w:val="restart"/>
            <w:vAlign w:val="center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数据相同，文案显示不同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2" w:type="dxa"/>
            <w:vAlign w:val="center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b/>
                <w:kern w:val="0"/>
                <w:sz w:val="20"/>
                <w:szCs w:val="20"/>
              </w:rPr>
              <w:t>上门</w:t>
            </w: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服务预约订单</w:t>
            </w:r>
          </w:p>
        </w:tc>
        <w:tc>
          <w:tcPr>
            <w:tcW w:w="4394" w:type="dxa"/>
            <w:vAlign w:val="center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联系人姓名、电话、服务地址</w:t>
            </w:r>
          </w:p>
        </w:tc>
        <w:tc>
          <w:tcPr>
            <w:tcW w:w="2510" w:type="dxa"/>
            <w:vMerge w:val="continue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2" w:type="dxa"/>
            <w:vAlign w:val="center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b/>
                <w:kern w:val="0"/>
                <w:sz w:val="20"/>
                <w:szCs w:val="20"/>
              </w:rPr>
              <w:t>到店</w:t>
            </w: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服务预约订单</w:t>
            </w:r>
          </w:p>
        </w:tc>
        <w:tc>
          <w:tcPr>
            <w:tcW w:w="4394" w:type="dxa"/>
            <w:vAlign w:val="center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联系人姓名、联系电话</w:t>
            </w:r>
          </w:p>
        </w:tc>
        <w:tc>
          <w:tcPr>
            <w:tcW w:w="2510" w:type="dxa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2" w:type="dxa"/>
            <w:vAlign w:val="center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课程购买订单</w:t>
            </w:r>
          </w:p>
        </w:tc>
        <w:tc>
          <w:tcPr>
            <w:tcW w:w="4394" w:type="dxa"/>
            <w:vAlign w:val="center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联系人姓名、联系电话</w:t>
            </w:r>
          </w:p>
        </w:tc>
        <w:tc>
          <w:tcPr>
            <w:tcW w:w="2510" w:type="dxa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2" w:type="dxa"/>
            <w:vAlign w:val="center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场地预约订单</w:t>
            </w:r>
          </w:p>
        </w:tc>
        <w:tc>
          <w:tcPr>
            <w:tcW w:w="4394" w:type="dxa"/>
            <w:vAlign w:val="center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联系人姓名、联系电话</w:t>
            </w:r>
          </w:p>
        </w:tc>
        <w:tc>
          <w:tcPr>
            <w:tcW w:w="2510" w:type="dxa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2" w:type="dxa"/>
            <w:vAlign w:val="center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精品团购订单</w:t>
            </w:r>
          </w:p>
        </w:tc>
        <w:tc>
          <w:tcPr>
            <w:tcW w:w="4394" w:type="dxa"/>
            <w:vAlign w:val="center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联系电话</w:t>
            </w:r>
          </w:p>
        </w:tc>
        <w:tc>
          <w:tcPr>
            <w:tcW w:w="2510" w:type="dxa"/>
          </w:tcPr>
          <w:p>
            <w:pPr>
              <w:pStyle w:val="108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cs="Times New Roman"/>
                <w:kern w:val="0"/>
                <w:sz w:val="20"/>
                <w:szCs w:val="20"/>
              </w:rPr>
              <w:t>/</w:t>
            </w:r>
          </w:p>
        </w:tc>
      </w:tr>
    </w:tbl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2）订单信息：订单号、订单金额、完成时间（完成时间指：订单支付完成时间） 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点击【查看订单】：进入此订单详情页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点击【返回首页】：进入首页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color w:val="FF0000"/>
        </w:rPr>
        <w:t>点击Android物理返回键：返回到“确认订单”前一页面</w:t>
      </w:r>
    </w:p>
    <w:p>
      <w:pPr>
        <w:pStyle w:val="4"/>
        <w:rPr>
          <w:sz w:val="22"/>
          <w:lang w:val="zh-CN" w:eastAsia="zh-CN"/>
        </w:rPr>
      </w:pPr>
      <w:bookmarkStart w:id="107" w:name="_Toc489002989"/>
      <w:r>
        <w:rPr>
          <w:rFonts w:hint="eastAsia"/>
          <w:sz w:val="22"/>
          <w:lang w:val="zh-CN" w:eastAsia="zh-CN"/>
        </w:rPr>
        <w:t>下单赠送优惠券</w:t>
      </w:r>
      <w:bookmarkEnd w:id="107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30730" cy="3599815"/>
            <wp:effectExtent l="0" t="0" r="7620" b="63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076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推送优惠券弹层提醒：有赠送的优惠券信息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推送场景</w:t>
      </w:r>
      <w:r>
        <w:rPr>
          <w:rFonts w:hint="eastAsia" w:ascii="微软雅黑" w:hAnsi="微软雅黑" w:eastAsia="微软雅黑"/>
        </w:rPr>
        <w:t>：场景1：下单支付成功时，有赠送优惠券；场景2：进入并登录普及e家时，指定用户赠送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tbl>
      <w:tblPr>
        <w:tblStyle w:val="50"/>
        <w:tblW w:w="9031" w:type="dxa"/>
        <w:tblInd w:w="6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5"/>
        <w:gridCol w:w="70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985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赠送方式</w:t>
            </w:r>
          </w:p>
        </w:tc>
        <w:tc>
          <w:tcPr>
            <w:tcW w:w="7046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满足赠送条件规则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5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“下单赠送”</w:t>
            </w:r>
          </w:p>
        </w:tc>
        <w:tc>
          <w:tcPr>
            <w:tcW w:w="7046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支付订单时间有效、下单类型有效、下单支付金额有效、领取总量&lt;发布总量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5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“平台推送”</w:t>
            </w:r>
          </w:p>
        </w:tc>
        <w:tc>
          <w:tcPr>
            <w:tcW w:w="7046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登录进入普及</w:t>
            </w:r>
            <w:r>
              <w:rPr>
                <w:rFonts w:hint="eastAsia"/>
                <w:lang w:eastAsia="zh-CN"/>
              </w:rPr>
              <w:t>e家即可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31" w:type="dxa"/>
            <w:gridSpan w:val="2"/>
            <w:shd w:val="clear" w:color="auto" w:fill="auto"/>
            <w:vAlign w:val="center"/>
          </w:tcPr>
          <w:p>
            <w:pPr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“下单赠送”规则补充：</w:t>
            </w:r>
          </w:p>
          <w:p>
            <w:pPr>
              <w:numPr>
                <w:ilvl w:val="0"/>
                <w:numId w:val="29"/>
              </w:num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赠送条件任一项不满足，即不赠送</w:t>
            </w:r>
          </w:p>
          <w:p>
            <w:pPr>
              <w:numPr>
                <w:ilvl w:val="0"/>
                <w:numId w:val="29"/>
              </w:num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同</w:t>
            </w:r>
            <w:r>
              <w:rPr>
                <w:lang w:eastAsia="zh-CN"/>
              </w:rPr>
              <w:t>一个优惠券活动一个用户</w:t>
            </w:r>
            <w:r>
              <w:rPr>
                <w:rFonts w:hint="eastAsia"/>
                <w:lang w:eastAsia="zh-CN"/>
              </w:rPr>
              <w:t>：只可参与一次（即，下单赠送了一张优惠券，再次下单不再赠送）</w:t>
            </w:r>
          </w:p>
          <w:p>
            <w:pPr>
              <w:numPr>
                <w:ilvl w:val="0"/>
                <w:numId w:val="29"/>
              </w:num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在有效活动时间范围内，有多个优惠券赠送活动：都满足条件，则各赠送一张优惠券</w:t>
            </w:r>
          </w:p>
        </w:tc>
      </w:tr>
    </w:tbl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页面标题：“支付成功”</w:t>
      </w:r>
    </w:p>
    <w:p>
      <w:pPr>
        <w:numPr>
          <w:ilvl w:val="0"/>
          <w:numId w:val="17"/>
        </w:numPr>
        <w:rPr>
          <w:lang w:eastAsia="zh-CN"/>
        </w:rPr>
      </w:pPr>
      <w:r>
        <w:rPr>
          <w:lang w:eastAsia="zh-CN"/>
        </w:rPr>
        <w:t>赠送数量</w:t>
      </w:r>
      <w:r>
        <w:rPr>
          <w:rFonts w:hint="eastAsia"/>
          <w:lang w:eastAsia="zh-CN"/>
        </w:rPr>
        <w:t>：满足一个发布优惠券的条件，则赠送一张（页面提示“恭喜你获得1张优惠券”）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（备注：</w:t>
      </w:r>
      <w:r>
        <w:rPr>
          <w:rFonts w:ascii="微软雅黑" w:hAnsi="微软雅黑" w:eastAsia="微软雅黑"/>
        </w:rPr>
        <w:t>若满足多个不同的优惠券活动条件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则各个活动都赠送一张</w:t>
      </w:r>
      <w:r>
        <w:rPr>
          <w:rFonts w:hint="eastAsia" w:ascii="微软雅黑" w:hAnsi="微软雅黑" w:eastAsia="微软雅黑"/>
        </w:rPr>
        <w:t>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赠送多张优惠券排序：优惠券按照发布的时间先后依次显示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点击【x】按钮：关闭页面提示</w:t>
      </w:r>
    </w:p>
    <w:p>
      <w:pPr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点击提示背景：关闭页面提示</w:t>
      </w:r>
    </w:p>
    <w:p>
      <w:pPr>
        <w:numPr>
          <w:ilvl w:val="0"/>
          <w:numId w:val="17"/>
        </w:numPr>
        <w:rPr>
          <w:lang w:eastAsia="zh-CN"/>
        </w:rPr>
      </w:pPr>
      <w:r>
        <w:rPr>
          <w:lang w:eastAsia="zh-CN"/>
        </w:rPr>
        <w:t>点击</w:t>
      </w:r>
      <w:r>
        <w:rPr>
          <w:rFonts w:hint="eastAsia"/>
          <w:lang w:eastAsia="zh-CN"/>
        </w:rPr>
        <w:t>【我的优惠券】：进入我的优惠券页</w:t>
      </w:r>
    </w:p>
    <w:p>
      <w:pPr>
        <w:pStyle w:val="3"/>
      </w:pPr>
      <w:bookmarkStart w:id="108" w:name="_Toc489002990"/>
      <w:r>
        <w:rPr>
          <w:rFonts w:hint="eastAsia"/>
        </w:rPr>
        <w:t>我家</w:t>
      </w:r>
      <w:bookmarkEnd w:id="108"/>
    </w:p>
    <w:p>
      <w:pPr>
        <w:pStyle w:val="4"/>
        <w:rPr>
          <w:lang w:val="zh-CN" w:eastAsia="zh-CN"/>
        </w:rPr>
      </w:pPr>
      <w:bookmarkStart w:id="109" w:name="_我家首页"/>
      <w:bookmarkEnd w:id="109"/>
      <w:bookmarkStart w:id="110" w:name="_Toc489002991"/>
      <w:r>
        <w:rPr>
          <w:rFonts w:hint="eastAsia"/>
          <w:lang w:val="zh-CN" w:eastAsia="zh-CN"/>
        </w:rPr>
        <w:t>我家首页</w:t>
      </w:r>
      <w:bookmarkEnd w:id="110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我家首页：包含了固定模块和关联的模块（关联的模块：通过综合管理平台控制的功能模块 或者导航模块显示），具体页面说明如下：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3527425</wp:posOffset>
                </wp:positionH>
                <wp:positionV relativeFrom="paragraph">
                  <wp:posOffset>165735</wp:posOffset>
                </wp:positionV>
                <wp:extent cx="1638300" cy="9525"/>
                <wp:effectExtent l="0" t="0" r="19050" b="28575"/>
                <wp:wrapNone/>
                <wp:docPr id="262" name="直接连接符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0" cy="9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77.75pt;margin-top:13.05pt;height:0.75pt;width:129pt;z-index:251802624;mso-width-relative:page;mso-height-relative:page;" filled="f" stroked="t" coordsize="21600,21600" o:gfxdata="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">
                <v:fill on="f" focussize="0,0"/>
                <v:stroke color="#FF0000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879475</wp:posOffset>
                </wp:positionH>
                <wp:positionV relativeFrom="paragraph">
                  <wp:posOffset>175260</wp:posOffset>
                </wp:positionV>
                <wp:extent cx="1638300" cy="9525"/>
                <wp:effectExtent l="0" t="0" r="19050" b="28575"/>
                <wp:wrapNone/>
                <wp:docPr id="258" name="直接连接符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0" cy="9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69.25pt;margin-top:13.8pt;height:0.75pt;width:129pt;z-index:251801600;mso-width-relative:page;mso-height-relative:page;" filled="f" stroked="t" coordsize="21600,21600" o:gfxdata="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">
                <v:fill on="f" focussize="0,0"/>
                <v:stroke color="#FF0000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-434340</wp:posOffset>
                </wp:positionH>
                <wp:positionV relativeFrom="paragraph">
                  <wp:posOffset>203200</wp:posOffset>
                </wp:positionV>
                <wp:extent cx="914400" cy="371475"/>
                <wp:effectExtent l="0" t="0" r="635" b="9525"/>
                <wp:wrapNone/>
                <wp:docPr id="266" name="文本框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加载效果位置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4.2pt;margin-top:16pt;height:29.25pt;width:72pt;mso-wrap-style:none;z-index:251804672;mso-width-relative:page;mso-height-relative:page;" fillcolor="#FFFFFF [3201]" filled="t" stroked="f" coordsize="21600,21600" o:gfxdata="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KgQYP1wAAAAgBAAAPAAAAAAAAAAEAIAAAACIAAABkcnMvZG93bnJl&#10;di54bWxQSwECFAAUAAAACACHTuJAZ1TE0DcCAABQBAAADgAAAAAAAAABACAAAAAmAQAAZHJzL2Uy&#10;b0RvYy54bWxQSwUGAAAAAAYABgBZAQAAz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加载效果位置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517525</wp:posOffset>
                </wp:positionH>
                <wp:positionV relativeFrom="paragraph">
                  <wp:posOffset>184785</wp:posOffset>
                </wp:positionV>
                <wp:extent cx="352425" cy="161925"/>
                <wp:effectExtent l="0" t="38100" r="66675" b="28575"/>
                <wp:wrapNone/>
                <wp:docPr id="264" name="直接箭头连接符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40.75pt;margin-top:14.55pt;height:12.75pt;width:27.75pt;z-index:251803648;mso-width-relative:page;mso-height-relative:page;" filled="f" stroked="t" coordsize="21600,21600" o:gfxdata="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Eel&#10;lnDXAAAACAEAAA8AAAAAAAAAAQAgAAAAIgAAAGRycy9kb3ducmV2LnhtbFBLAQIUABQAAAAIAIdO&#10;4kDp0yqT6wEAAIsDAAAOAAAAAAAAAAEAIAAAACYBAABkcnMvZTJvRG9jLnhtbFBLBQYAAAAABgAG&#10;AFkBAACDBQAAAAA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lang w:eastAsia="zh-CN"/>
        </w:rPr>
        <w:drawing>
          <wp:inline distT="0" distB="0" distL="0" distR="0">
            <wp:extent cx="1584325" cy="3599815"/>
            <wp:effectExtent l="0" t="0" r="0" b="63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58459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zh-CN" w:eastAsia="zh-CN"/>
        </w:rPr>
        <w:t xml:space="preserve">                 </w:t>
      </w:r>
      <w:r>
        <w:rPr>
          <w:lang w:eastAsia="zh-CN"/>
        </w:rPr>
        <w:drawing>
          <wp:inline distT="0" distB="0" distL="0" distR="0">
            <wp:extent cx="1584325" cy="3599815"/>
            <wp:effectExtent l="0" t="0" r="0" b="63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58459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t>（左图）未登录状态                      （右图）已登录状态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30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点击</w:t>
      </w:r>
      <w:r>
        <w:rPr>
          <w:rFonts w:ascii="微软雅黑" w:hAnsi="微软雅黑" w:eastAsia="微软雅黑"/>
          <w:b/>
        </w:rPr>
        <w:t>各模块判断当前登录状态</w:t>
      </w:r>
      <w:r>
        <w:rPr>
          <w:rFonts w:hint="eastAsia" w:ascii="微软雅黑" w:hAnsi="微软雅黑" w:eastAsia="微软雅黑"/>
          <w:b/>
        </w:rPr>
        <w:t>：</w:t>
      </w:r>
    </w:p>
    <w:p>
      <w:pPr>
        <w:ind w:left="420"/>
        <w:rPr>
          <w:lang w:eastAsia="zh-CN"/>
        </w:rPr>
      </w:pPr>
      <w:r>
        <w:rPr>
          <w:rFonts w:hint="eastAsia"/>
          <w:lang w:eastAsia="zh-CN"/>
        </w:rPr>
        <w:t>1）未登录：先进入“登录页”（完成登录流程）；</w:t>
      </w:r>
    </w:p>
    <w:p>
      <w:pPr>
        <w:ind w:left="420"/>
        <w:rPr>
          <w:lang w:eastAsia="zh-CN"/>
        </w:rPr>
      </w:pPr>
      <w:r>
        <w:rPr>
          <w:rFonts w:hint="eastAsia"/>
          <w:lang w:eastAsia="zh-CN"/>
        </w:rPr>
        <w:t>2）已登录：按照模块，进入对应模块页面</w:t>
      </w:r>
    </w:p>
    <w:p>
      <w:pPr>
        <w:ind w:left="420"/>
        <w:rPr>
          <w:lang w:eastAsia="zh-CN"/>
        </w:rPr>
      </w:pPr>
      <w:r>
        <w:rPr>
          <w:rFonts w:hint="eastAsia"/>
          <w:lang w:eastAsia="zh-CN"/>
        </w:rPr>
        <w:t>3）需要完成登录才能进入此模块的有：除“设置”模块外，其他模块都需要完成登录，进入模块内容</w:t>
      </w:r>
    </w:p>
    <w:p>
      <w:pPr>
        <w:ind w:left="420"/>
        <w:rPr>
          <w:lang w:eastAsia="zh-CN"/>
        </w:rPr>
      </w:pPr>
      <w:r>
        <w:rPr>
          <w:rFonts w:hint="eastAsia"/>
          <w:lang w:eastAsia="zh-CN"/>
        </w:rPr>
        <w:t>4）不需要登录即可进入模块页的有：</w:t>
      </w:r>
      <w:r>
        <w:rPr>
          <w:rFonts w:hint="eastAsia"/>
          <w:color w:val="FF0000"/>
          <w:lang w:eastAsia="zh-CN"/>
        </w:rPr>
        <w:t>“社区服务”、</w:t>
      </w:r>
      <w:r>
        <w:rPr>
          <w:rFonts w:hint="eastAsia"/>
          <w:lang w:eastAsia="zh-CN"/>
        </w:rPr>
        <w:t>“设置”模块</w:t>
      </w:r>
    </w:p>
    <w:p>
      <w:pPr>
        <w:pStyle w:val="147"/>
        <w:numPr>
          <w:ilvl w:val="0"/>
          <w:numId w:val="30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首次进入页面，更新页面数据（数据已加载过，切换时读取缓存数据；下拉刷新时更新最新数据）</w:t>
      </w:r>
    </w:p>
    <w:p>
      <w:pPr>
        <w:pStyle w:val="147"/>
        <w:numPr>
          <w:ilvl w:val="0"/>
          <w:numId w:val="30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刷新加载状态在红线位置表示出来（见图示标识）</w:t>
      </w:r>
    </w:p>
    <w:p>
      <w:pPr>
        <w:numPr>
          <w:ilvl w:val="0"/>
          <w:numId w:val="30"/>
        </w:numPr>
        <w:rPr>
          <w:b/>
          <w:lang w:eastAsia="zh-CN"/>
        </w:rPr>
      </w:pPr>
      <w:r>
        <w:rPr>
          <w:rFonts w:hint="eastAsia"/>
          <w:b/>
          <w:lang w:eastAsia="zh-CN"/>
        </w:rPr>
        <w:t>未登录时模块规则说明：</w:t>
      </w:r>
    </w:p>
    <w:p>
      <w:pPr>
        <w:ind w:left="420"/>
        <w:rPr>
          <w:lang w:eastAsia="zh-CN"/>
        </w:rPr>
      </w:pPr>
      <w:r>
        <w:rPr>
          <w:rFonts w:hint="eastAsia"/>
          <w:lang w:eastAsia="zh-CN"/>
        </w:rPr>
        <w:t>1）“用户名”和“昵称”：只显示一条“未登录”</w:t>
      </w:r>
    </w:p>
    <w:p>
      <w:pPr>
        <w:ind w:left="420"/>
        <w:rPr>
          <w:lang w:eastAsia="zh-CN"/>
        </w:rPr>
      </w:pPr>
      <w:r>
        <w:rPr>
          <w:rFonts w:hint="eastAsia"/>
          <w:lang w:eastAsia="zh-CN"/>
        </w:rPr>
        <w:t>2）“我的钱包”：默认显示“0”</w:t>
      </w:r>
    </w:p>
    <w:p>
      <w:pPr>
        <w:ind w:left="420"/>
        <w:rPr>
          <w:lang w:eastAsia="zh-CN"/>
        </w:rPr>
      </w:pPr>
      <w:r>
        <w:rPr>
          <w:rFonts w:hint="eastAsia"/>
          <w:lang w:eastAsia="zh-CN"/>
        </w:rPr>
        <w:t>3）“优惠券”：默认显示“0张”</w:t>
      </w:r>
    </w:p>
    <w:p>
      <w:pPr>
        <w:ind w:left="420"/>
        <w:rPr>
          <w:lang w:eastAsia="zh-CN"/>
        </w:rPr>
      </w:pPr>
      <w:r>
        <w:rPr>
          <w:rFonts w:hint="eastAsia"/>
          <w:lang w:eastAsia="zh-CN"/>
        </w:rPr>
        <w:t>4）“我的订单”：提示“您还没有交易，赶快去生活选购商品吧！</w:t>
      </w:r>
      <w:r>
        <w:rPr>
          <w:lang w:eastAsia="zh-CN"/>
        </w:rPr>
        <w:t xml:space="preserve"> 去看看 </w:t>
      </w:r>
      <w:r>
        <w:rPr>
          <w:rFonts w:hint="eastAsia"/>
          <w:lang w:eastAsia="zh-CN"/>
        </w:rPr>
        <w:t>&gt;”</w:t>
      </w:r>
    </w:p>
    <w:p>
      <w:pPr>
        <w:ind w:left="420"/>
        <w:rPr>
          <w:lang w:eastAsia="zh-CN"/>
        </w:rPr>
      </w:pPr>
      <w:r>
        <w:rPr>
          <w:rFonts w:hint="eastAsia"/>
          <w:lang w:eastAsia="zh-CN"/>
        </w:rPr>
        <w:t>5）其他模块显示不变</w:t>
      </w:r>
    </w:p>
    <w:p>
      <w:pPr>
        <w:ind w:left="420"/>
        <w:rPr>
          <w:lang w:eastAsia="zh-CN"/>
        </w:rPr>
      </w:pPr>
      <w:r>
        <w:rPr>
          <w:rFonts w:hint="eastAsia"/>
          <w:lang w:eastAsia="zh-CN"/>
        </w:rPr>
        <w:t>6）在未登录时，点击各模块，进入“登录页”，点击“去看看 &gt;”，进入生活页面</w:t>
      </w:r>
    </w:p>
    <w:p>
      <w:pPr>
        <w:numPr>
          <w:ilvl w:val="0"/>
          <w:numId w:val="30"/>
        </w:numPr>
        <w:rPr>
          <w:lang w:eastAsia="zh-CN"/>
        </w:rPr>
      </w:pPr>
      <w:r>
        <w:rPr>
          <w:rFonts w:hint="eastAsia"/>
          <w:b/>
          <w:lang w:eastAsia="zh-CN"/>
        </w:rPr>
        <w:t>页面模块规则明细：</w:t>
      </w:r>
    </w:p>
    <w:p>
      <w:pPr>
        <w:pStyle w:val="147"/>
        <w:ind w:left="840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个人</w:t>
      </w:r>
      <w:r>
        <w:rPr>
          <w:rFonts w:ascii="微软雅黑" w:hAnsi="微软雅黑" w:eastAsia="微软雅黑"/>
          <w:b/>
        </w:rPr>
        <w:t>中心</w:t>
      </w:r>
      <w:r>
        <w:rPr>
          <w:rFonts w:hint="eastAsia" w:ascii="微软雅黑" w:hAnsi="微软雅黑" w:eastAsia="微软雅黑"/>
          <w:b/>
        </w:rPr>
        <w:t>显</w:t>
      </w:r>
      <w:r>
        <w:rPr>
          <w:rFonts w:ascii="微软雅黑" w:hAnsi="微软雅黑" w:eastAsia="微软雅黑"/>
          <w:b/>
        </w:rPr>
        <w:t>示内容中，部分为固定显示，部分为根据楼盘模块设置关联显示，具体显示如下</w:t>
      </w:r>
      <w:r>
        <w:rPr>
          <w:rFonts w:hint="eastAsia" w:ascii="微软雅黑" w:hAnsi="微软雅黑" w:eastAsia="微软雅黑"/>
          <w:b/>
        </w:rPr>
        <w:t>说</w:t>
      </w:r>
      <w:r>
        <w:rPr>
          <w:rFonts w:ascii="微软雅黑" w:hAnsi="微软雅黑" w:eastAsia="微软雅黑"/>
          <w:b/>
        </w:rPr>
        <w:t>明：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1）页面模块显示通过关联综合管理平台控制的“功能模块”有：</w:t>
      </w:r>
    </w:p>
    <w:tbl>
      <w:tblPr>
        <w:tblStyle w:val="51"/>
        <w:tblW w:w="8624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29"/>
        <w:gridCol w:w="47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3829" w:type="dxa"/>
            <w:shd w:val="clear" w:color="auto" w:fill="0070C0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  <w:t>我家页面模块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  <w:t>综合管理平台功能模块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3829" w:type="dxa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粉丝、关注、点赞、发言</w:t>
            </w:r>
          </w:p>
        </w:tc>
        <w:tc>
          <w:tcPr>
            <w:tcW w:w="4795" w:type="dxa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【邻里圈】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29" w:type="dxa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致加手环</w:t>
            </w:r>
          </w:p>
        </w:tc>
        <w:tc>
          <w:tcPr>
            <w:tcW w:w="4795" w:type="dxa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【致加手环】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29" w:type="dxa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我的投诉</w:t>
            </w:r>
          </w:p>
        </w:tc>
        <w:tc>
          <w:tcPr>
            <w:tcW w:w="4795" w:type="dxa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【投诉建议】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29" w:type="dxa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我的报修</w:t>
            </w:r>
          </w:p>
        </w:tc>
        <w:tc>
          <w:tcPr>
            <w:tcW w:w="4795" w:type="dxa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【房屋报修】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29" w:type="dxa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访客邀请</w:t>
            </w:r>
          </w:p>
        </w:tc>
        <w:tc>
          <w:tcPr>
            <w:tcW w:w="4795" w:type="dxa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【手机开门】</w:t>
            </w:r>
          </w:p>
        </w:tc>
      </w:tr>
    </w:tbl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2）页面模块显示通过关联综合管理平台控制的“导航模块”有：</w:t>
      </w:r>
    </w:p>
    <w:tbl>
      <w:tblPr>
        <w:tblStyle w:val="51"/>
        <w:tblW w:w="8624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29"/>
        <w:gridCol w:w="47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29" w:type="dxa"/>
            <w:shd w:val="clear" w:color="auto" w:fill="0070C0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  <w:t>我家页面模块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  <w:t>综合管理平台导航模块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29" w:type="dxa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我的订单</w:t>
            </w:r>
          </w:p>
        </w:tc>
        <w:tc>
          <w:tcPr>
            <w:tcW w:w="4795" w:type="dxa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【生活】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29" w:type="dxa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我的购物车</w:t>
            </w:r>
          </w:p>
        </w:tc>
        <w:tc>
          <w:tcPr>
            <w:tcW w:w="4795" w:type="dxa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【生活】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829" w:type="dxa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商家收藏</w:t>
            </w:r>
          </w:p>
        </w:tc>
        <w:tc>
          <w:tcPr>
            <w:tcW w:w="4795" w:type="dxa"/>
            <w:vAlign w:val="center"/>
          </w:tcPr>
          <w:p>
            <w:pPr>
              <w:pStyle w:val="147"/>
              <w:jc w:val="center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【生活】</w:t>
            </w:r>
          </w:p>
        </w:tc>
      </w:tr>
    </w:tbl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  <w:color w:val="FF0000"/>
        </w:rPr>
        <w:t>3）特殊模块：“社区服务”模块：通过综合管理后台首页社区推荐设置显示（此楼盘社区首页做了推荐功能，则显示此模块，没有做社区首页推荐，则不显示此模块）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综合管理平台未勾选的模块，对应个人中心关联的模块自动隐藏，其他模块按照顺序依次显示</w:t>
      </w:r>
    </w:p>
    <w:p>
      <w:pPr>
        <w:pStyle w:val="147"/>
        <w:widowControl w:val="0"/>
        <w:numPr>
          <w:ilvl w:val="0"/>
          <w:numId w:val="31"/>
        </w:numPr>
        <w:overflowPunct/>
        <w:autoSpaceDE/>
        <w:autoSpaceDN/>
        <w:adjustRightInd/>
        <w:ind w:left="76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页面模块排列顺序（由上至下）：1、</w:t>
      </w:r>
      <w:r>
        <w:rPr>
          <w:rFonts w:ascii="微软雅黑" w:hAnsi="微软雅黑" w:eastAsia="微软雅黑"/>
        </w:rPr>
        <w:t>头部个人资料</w:t>
      </w:r>
      <w:r>
        <w:rPr>
          <w:rFonts w:hint="eastAsia" w:ascii="微软雅黑" w:hAnsi="微软雅黑" w:eastAsia="微软雅黑"/>
        </w:rPr>
        <w:t>（包含：个人信息、地址管理、消息、设置）2、</w:t>
      </w:r>
      <w:r>
        <w:rPr>
          <w:rFonts w:ascii="微软雅黑" w:hAnsi="微软雅黑" w:eastAsia="微软雅黑"/>
        </w:rPr>
        <w:t>我的钱包</w:t>
      </w:r>
      <w:r>
        <w:rPr>
          <w:rFonts w:hint="eastAsia" w:ascii="微软雅黑" w:hAnsi="微软雅黑" w:eastAsia="微软雅黑"/>
        </w:rPr>
        <w:t>（左）优惠券（右）3、我的订单4、粉丝、关注、点赞、发言5、我的购物车6、房间绑定7、我的投诉8、我的报修9、社区服务10、访客邀请11、商家收藏12、致加手环</w:t>
      </w:r>
    </w:p>
    <w:p>
      <w:pPr>
        <w:pStyle w:val="147"/>
        <w:numPr>
          <w:ilvl w:val="0"/>
          <w:numId w:val="30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模块规则明细：</w:t>
      </w:r>
    </w:p>
    <w:tbl>
      <w:tblPr>
        <w:tblStyle w:val="50"/>
        <w:tblW w:w="8931" w:type="dxa"/>
        <w:tblInd w:w="6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4536"/>
        <w:gridCol w:w="284"/>
        <w:gridCol w:w="24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" w:hRule="atLeast"/>
        </w:trPr>
        <w:tc>
          <w:tcPr>
            <w:tcW w:w="1701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模块名称</w:t>
            </w:r>
          </w:p>
        </w:tc>
        <w:tc>
          <w:tcPr>
            <w:tcW w:w="4536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数据规则</w:t>
            </w:r>
          </w:p>
        </w:tc>
        <w:tc>
          <w:tcPr>
            <w:tcW w:w="2694" w:type="dxa"/>
            <w:gridSpan w:val="2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交互规则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7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头像</w:t>
            </w:r>
          </w:p>
        </w:tc>
        <w:tc>
          <w:tcPr>
            <w:tcW w:w="4536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1）默认-系统头像</w:t>
            </w:r>
          </w:p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2）上传头像-则更新上传头像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个人资料页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昵称</w:t>
            </w:r>
          </w:p>
        </w:tc>
        <w:tc>
          <w:tcPr>
            <w:tcW w:w="4536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为空时显示“昵称”，有数据时显示编辑数据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个人资料页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用户名</w:t>
            </w:r>
          </w:p>
        </w:tc>
        <w:tc>
          <w:tcPr>
            <w:tcW w:w="4536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取用户登录手机号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个人资料页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color w:val="FF0000"/>
                <w:lang w:val="zh-CN" w:eastAsia="zh-CN"/>
              </w:rPr>
            </w:pPr>
            <w:r>
              <w:rPr>
                <w:rFonts w:hint="eastAsia"/>
                <w:color w:val="FF0000"/>
                <w:lang w:val="zh-CN" w:eastAsia="zh-CN"/>
              </w:rPr>
              <w:t>身份</w:t>
            </w:r>
          </w:p>
        </w:tc>
        <w:tc>
          <w:tcPr>
            <w:tcW w:w="4536" w:type="dxa"/>
            <w:shd w:val="clear" w:color="auto" w:fill="auto"/>
            <w:vAlign w:val="center"/>
          </w:tcPr>
          <w:p>
            <w:pPr>
              <w:rPr>
                <w:color w:val="FF0000"/>
                <w:lang w:val="zh-CN" w:eastAsia="zh-CN"/>
              </w:rPr>
            </w:pPr>
            <w:r>
              <w:rPr>
                <w:rFonts w:hint="eastAsia"/>
                <w:color w:val="FF0000"/>
                <w:lang w:val="zh-CN" w:eastAsia="zh-CN"/>
              </w:rPr>
              <w:t>判断是否绑定了房间：</w:t>
            </w:r>
          </w:p>
          <w:p>
            <w:pPr>
              <w:rPr>
                <w:color w:val="FF0000"/>
                <w:lang w:val="zh-CN" w:eastAsia="zh-CN"/>
              </w:rPr>
            </w:pPr>
            <w:r>
              <w:rPr>
                <w:rFonts w:hint="eastAsia"/>
                <w:color w:val="FF0000"/>
                <w:lang w:val="zh-CN" w:eastAsia="zh-CN"/>
              </w:rPr>
              <w:t>1）未绑定：显示“未绑定”</w:t>
            </w:r>
          </w:p>
          <w:p>
            <w:pPr>
              <w:rPr>
                <w:color w:val="FF0000"/>
                <w:lang w:val="zh-CN" w:eastAsia="zh-CN"/>
              </w:rPr>
            </w:pPr>
            <w:r>
              <w:rPr>
                <w:rFonts w:hint="eastAsia"/>
                <w:color w:val="FF0000"/>
                <w:lang w:val="zh-CN" w:eastAsia="zh-CN"/>
              </w:rPr>
              <w:t>2）已绑定：显示绑定身份（业主/家属/租户）</w:t>
            </w:r>
          </w:p>
          <w:p>
            <w:pPr>
              <w:rPr>
                <w:color w:val="FF0000"/>
                <w:lang w:val="zh-CN" w:eastAsia="zh-CN"/>
              </w:rPr>
            </w:pPr>
            <w:r>
              <w:rPr>
                <w:rFonts w:hint="eastAsia"/>
                <w:color w:val="FF0000"/>
                <w:lang w:val="zh-CN" w:eastAsia="zh-CN"/>
              </w:rPr>
              <w:t>身份显示优先级：业主&gt;租户&gt;家属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>
            <w:pPr>
              <w:rPr>
                <w:color w:val="FF0000"/>
                <w:lang w:val="zh-CN" w:eastAsia="zh-CN"/>
              </w:rPr>
            </w:pPr>
            <w:r>
              <w:rPr>
                <w:rFonts w:hint="eastAsia"/>
                <w:color w:val="FF0000"/>
                <w:lang w:val="zh-CN" w:eastAsia="zh-CN"/>
              </w:rPr>
              <w:t>1）点击“未绑定”进入房间绑定页；</w:t>
            </w:r>
          </w:p>
          <w:p>
            <w:pPr>
              <w:rPr>
                <w:color w:val="FF0000"/>
                <w:lang w:val="zh-CN" w:eastAsia="zh-CN"/>
              </w:rPr>
            </w:pPr>
            <w:r>
              <w:rPr>
                <w:rFonts w:hint="eastAsia"/>
                <w:color w:val="FF0000"/>
                <w:lang w:val="zh-CN" w:eastAsia="zh-CN"/>
              </w:rPr>
              <w:t>2）已绑定身份：不可交互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消息</w:t>
            </w:r>
            <w:r>
              <w:rPr>
                <w:rFonts w:hint="eastAsia"/>
                <w:lang w:val="zh-CN" w:eastAsia="zh-CN"/>
              </w:rPr>
              <w:t>模块</w:t>
            </w:r>
          </w:p>
        </w:tc>
        <w:tc>
          <w:tcPr>
            <w:tcW w:w="4536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我的消息页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设置</w:t>
            </w:r>
          </w:p>
        </w:tc>
        <w:tc>
          <w:tcPr>
            <w:tcW w:w="4536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进入设置页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地址管理</w:t>
            </w:r>
          </w:p>
        </w:tc>
        <w:tc>
          <w:tcPr>
            <w:tcW w:w="4536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地址管理页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我的钱包</w:t>
            </w:r>
          </w:p>
        </w:tc>
        <w:tc>
          <w:tcPr>
            <w:tcW w:w="4536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默认显示我账户的总余额（全部楼盘数据）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进入我的钱包页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我的优惠券</w:t>
            </w:r>
          </w:p>
        </w:tc>
        <w:tc>
          <w:tcPr>
            <w:tcW w:w="4536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lang w:val="zh-CN" w:eastAsia="zh-CN"/>
              </w:rPr>
              <w:t>默认显示我账户可用的优惠券</w:t>
            </w:r>
            <w:r>
              <w:rPr>
                <w:rFonts w:hint="eastAsia"/>
                <w:lang w:val="zh-CN" w:eastAsia="zh-CN"/>
              </w:rPr>
              <w:t>数量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进入我的优惠券页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我的订单</w:t>
            </w:r>
          </w:p>
        </w:tc>
        <w:tc>
          <w:tcPr>
            <w:tcW w:w="4536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最新两条</w:t>
            </w:r>
          </w:p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订单</w:t>
            </w:r>
          </w:p>
        </w:tc>
        <w:tc>
          <w:tcPr>
            <w:tcW w:w="4536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1）显示最近下单的两条订单数据；</w:t>
            </w:r>
          </w:p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2）显示的订单数据包括：下单时间，订单类型、订单状态、订单号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进入订单详情页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3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color w:val="FF0000"/>
                <w:lang w:val="zh-CN" w:eastAsia="zh-CN"/>
              </w:rPr>
            </w:pPr>
            <w:r>
              <w:rPr>
                <w:color w:val="FF0000"/>
                <w:lang w:val="zh-CN" w:eastAsia="zh-CN"/>
              </w:rPr>
              <w:t>粉丝</w:t>
            </w:r>
          </w:p>
        </w:tc>
        <w:tc>
          <w:tcPr>
            <w:tcW w:w="4536" w:type="dxa"/>
            <w:shd w:val="clear" w:color="auto" w:fill="auto"/>
            <w:vAlign w:val="center"/>
          </w:tcPr>
          <w:p>
            <w:pPr>
              <w:rPr>
                <w:color w:val="FF0000"/>
                <w:lang w:val="zh-CN" w:eastAsia="zh-CN"/>
              </w:rPr>
            </w:pPr>
            <w:r>
              <w:rPr>
                <w:rFonts w:hint="eastAsia"/>
                <w:color w:val="FF0000"/>
                <w:lang w:val="zh-CN" w:eastAsia="zh-CN"/>
              </w:rPr>
              <w:t>1）显示我的粉丝量（大于4位用“万”表示）</w:t>
            </w:r>
          </w:p>
          <w:p>
            <w:pPr>
              <w:rPr>
                <w:color w:val="FF0000"/>
                <w:lang w:val="zh-CN" w:eastAsia="zh-CN"/>
              </w:rPr>
            </w:pPr>
            <w:r>
              <w:rPr>
                <w:rFonts w:hint="eastAsia"/>
                <w:color w:val="FF0000"/>
                <w:lang w:val="zh-CN" w:eastAsia="zh-CN"/>
              </w:rPr>
              <w:t>2）有新粉丝加入且我未读，有红点提醒（进入粉丝页记为已读，则红点消失）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color w:val="FF0000"/>
                <w:lang w:val="zh-CN" w:eastAsia="zh-CN"/>
              </w:rPr>
            </w:pPr>
            <w:r>
              <w:rPr>
                <w:rFonts w:hint="eastAsia"/>
                <w:color w:val="FF0000"/>
                <w:lang w:val="zh-CN" w:eastAsia="zh-CN"/>
              </w:rPr>
              <w:t>进入我的粉丝页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3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color w:val="FF0000"/>
                <w:lang w:val="zh-CN" w:eastAsia="zh-CN"/>
              </w:rPr>
            </w:pPr>
            <w:r>
              <w:rPr>
                <w:color w:val="FF0000"/>
                <w:lang w:val="zh-CN" w:eastAsia="zh-CN"/>
              </w:rPr>
              <w:t>关注</w:t>
            </w:r>
          </w:p>
        </w:tc>
        <w:tc>
          <w:tcPr>
            <w:tcW w:w="4536" w:type="dxa"/>
            <w:shd w:val="clear" w:color="auto" w:fill="auto"/>
            <w:vAlign w:val="center"/>
          </w:tcPr>
          <w:p>
            <w:pPr>
              <w:rPr>
                <w:color w:val="FF0000"/>
                <w:lang w:val="zh-CN" w:eastAsia="zh-CN"/>
              </w:rPr>
            </w:pPr>
            <w:r>
              <w:rPr>
                <w:rFonts w:hint="eastAsia"/>
                <w:color w:val="FF0000"/>
                <w:lang w:val="zh-CN" w:eastAsia="zh-CN"/>
              </w:rPr>
              <w:t>显示我的关注量（大于4位用“万”表示）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color w:val="FF0000"/>
                <w:lang w:val="zh-CN" w:eastAsia="zh-CN"/>
              </w:rPr>
            </w:pPr>
            <w:r>
              <w:rPr>
                <w:rFonts w:hint="eastAsia"/>
                <w:color w:val="FF0000"/>
                <w:lang w:val="zh-CN" w:eastAsia="zh-CN"/>
              </w:rPr>
              <w:t>进入我的关注页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3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color w:val="FF0000"/>
                <w:lang w:val="zh-CN" w:eastAsia="zh-CN"/>
              </w:rPr>
            </w:pPr>
            <w:r>
              <w:rPr>
                <w:color w:val="FF0000"/>
                <w:lang w:val="zh-CN" w:eastAsia="zh-CN"/>
              </w:rPr>
              <w:t>点赞</w:t>
            </w:r>
          </w:p>
        </w:tc>
        <w:tc>
          <w:tcPr>
            <w:tcW w:w="4536" w:type="dxa"/>
            <w:shd w:val="clear" w:color="auto" w:fill="auto"/>
            <w:vAlign w:val="center"/>
          </w:tcPr>
          <w:p>
            <w:pPr>
              <w:rPr>
                <w:color w:val="FF0000"/>
                <w:lang w:val="zh-CN" w:eastAsia="zh-CN"/>
              </w:rPr>
            </w:pPr>
            <w:r>
              <w:rPr>
                <w:rFonts w:hint="eastAsia"/>
                <w:color w:val="FF0000"/>
                <w:lang w:val="zh-CN" w:eastAsia="zh-CN"/>
              </w:rPr>
              <w:t>显示我的点赞量（大于4位用“万”表示）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color w:val="FF0000"/>
                <w:lang w:val="zh-CN" w:eastAsia="zh-CN"/>
              </w:rPr>
            </w:pPr>
            <w:r>
              <w:rPr>
                <w:rFonts w:hint="eastAsia"/>
                <w:color w:val="FF0000"/>
                <w:lang w:val="zh-CN" w:eastAsia="zh-CN"/>
              </w:rPr>
              <w:t>进入我的点赞页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3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color w:val="FF0000"/>
                <w:lang w:val="zh-CN" w:eastAsia="zh-CN"/>
              </w:rPr>
            </w:pPr>
            <w:r>
              <w:rPr>
                <w:color w:val="FF0000"/>
                <w:lang w:val="zh-CN" w:eastAsia="zh-CN"/>
              </w:rPr>
              <w:t>发言</w:t>
            </w:r>
          </w:p>
        </w:tc>
        <w:tc>
          <w:tcPr>
            <w:tcW w:w="4536" w:type="dxa"/>
            <w:shd w:val="clear" w:color="auto" w:fill="auto"/>
            <w:vAlign w:val="center"/>
          </w:tcPr>
          <w:p>
            <w:pPr>
              <w:rPr>
                <w:color w:val="FF0000"/>
                <w:lang w:val="zh-CN" w:eastAsia="zh-CN"/>
              </w:rPr>
            </w:pPr>
            <w:r>
              <w:rPr>
                <w:rFonts w:hint="eastAsia"/>
                <w:color w:val="FF0000"/>
                <w:lang w:val="zh-CN" w:eastAsia="zh-CN"/>
              </w:rPr>
              <w:t>显示我的发言量（包括转发信息）（大于4位用“万”表示）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color w:val="FF0000"/>
                <w:lang w:val="zh-CN" w:eastAsia="zh-CN"/>
              </w:rPr>
            </w:pPr>
            <w:r>
              <w:rPr>
                <w:rFonts w:hint="eastAsia"/>
                <w:color w:val="FF0000"/>
                <w:lang w:val="zh-CN" w:eastAsia="zh-CN"/>
              </w:rPr>
              <w:t>进入我的发言页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4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致加</w:t>
            </w:r>
            <w:r>
              <w:rPr>
                <w:lang w:val="zh-CN" w:eastAsia="zh-CN"/>
              </w:rPr>
              <w:t>手环</w:t>
            </w:r>
          </w:p>
        </w:tc>
        <w:tc>
          <w:tcPr>
            <w:tcW w:w="7230" w:type="dxa"/>
            <w:gridSpan w:val="3"/>
            <w:vMerge w:val="restart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详见规则明细（如下）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运动成绩</w:t>
            </w:r>
          </w:p>
        </w:tc>
        <w:tc>
          <w:tcPr>
            <w:tcW w:w="7230" w:type="dxa"/>
            <w:gridSpan w:val="3"/>
            <w:vMerge w:val="continue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睡眠结果</w:t>
            </w:r>
          </w:p>
        </w:tc>
        <w:tc>
          <w:tcPr>
            <w:tcW w:w="7230" w:type="dxa"/>
            <w:gridSpan w:val="3"/>
            <w:vMerge w:val="continue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羊城通</w:t>
            </w:r>
          </w:p>
        </w:tc>
        <w:tc>
          <w:tcPr>
            <w:tcW w:w="7230" w:type="dxa"/>
            <w:gridSpan w:val="3"/>
            <w:vMerge w:val="continue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房间绑定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进入房间绑定页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我的投诉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进入我的投诉页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我的报修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进入我的报修页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我的购物车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进入我的购物车页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访客邀请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判断规则如下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商家</w:t>
            </w:r>
            <w:r>
              <w:rPr>
                <w:lang w:val="zh-CN" w:eastAsia="zh-CN"/>
              </w:rPr>
              <w:t>收藏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进入我的收藏页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color w:val="FF0000"/>
                <w:lang w:val="zh-CN" w:eastAsia="zh-CN"/>
              </w:rPr>
            </w:pPr>
            <w:r>
              <w:rPr>
                <w:color w:val="FF0000"/>
                <w:lang w:val="zh-CN" w:eastAsia="zh-CN"/>
              </w:rPr>
              <w:t>社区服务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>
            <w:pPr>
              <w:rPr>
                <w:color w:val="FF0000"/>
                <w:lang w:val="zh-CN" w:eastAsia="zh-CN"/>
              </w:rPr>
            </w:pPr>
            <w:r>
              <w:rPr>
                <w:rFonts w:hint="eastAsia"/>
                <w:color w:val="FF0000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jc w:val="center"/>
              <w:rPr>
                <w:color w:val="FF0000"/>
                <w:lang w:val="zh-CN" w:eastAsia="zh-CN"/>
              </w:rPr>
            </w:pPr>
            <w:r>
              <w:rPr>
                <w:color w:val="FF0000"/>
                <w:lang w:val="zh-CN" w:eastAsia="zh-CN"/>
              </w:rPr>
              <w:t>进入社区服务首页</w:t>
            </w:r>
          </w:p>
        </w:tc>
      </w:tr>
    </w:tbl>
    <w:p>
      <w:pPr>
        <w:pStyle w:val="147"/>
        <w:numPr>
          <w:ilvl w:val="0"/>
          <w:numId w:val="30"/>
        </w:numPr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致加手环规则明细</w:t>
      </w:r>
      <w:r>
        <w:rPr>
          <w:rFonts w:hint="eastAsia" w:ascii="微软雅黑" w:hAnsi="微软雅黑" w:eastAsia="微软雅黑"/>
          <w:b/>
        </w:rPr>
        <w:t>：</w:t>
      </w:r>
      <w:r>
        <w:rPr>
          <w:rFonts w:hint="eastAsia" w:ascii="微软雅黑" w:hAnsi="微软雅黑" w:eastAsia="微软雅黑"/>
          <w:lang w:val="zh-CN"/>
        </w:rPr>
        <w:t>此楼盘有手环功能时，个人中心页面处理流程如下：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5486400" cy="1019175"/>
            <wp:effectExtent l="0" t="0" r="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zh-CN" w:eastAsia="zh-CN"/>
        </w:rPr>
      </w:pPr>
      <w:r>
        <w:rPr>
          <w:rFonts w:hint="eastAsia"/>
          <w:lang w:val="zh-CN" w:eastAsia="zh-CN"/>
        </w:rPr>
        <w:t>【备注：ios无法自动开启手机蓝牙，则ios在触发“致加手环”时提示“请开启手机蓝牙”，未开启蓝牙时，按照未连接状态显示】</w:t>
      </w:r>
    </w:p>
    <w:p>
      <w:pPr>
        <w:pStyle w:val="147"/>
        <w:numPr>
          <w:ilvl w:val="0"/>
          <w:numId w:val="32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致加手环三种状态规则及交互方式：</w:t>
      </w:r>
    </w:p>
    <w:tbl>
      <w:tblPr>
        <w:tblStyle w:val="50"/>
        <w:tblW w:w="9294" w:type="dxa"/>
        <w:tblInd w:w="3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7"/>
        <w:gridCol w:w="2287"/>
        <w:gridCol w:w="2753"/>
        <w:gridCol w:w="29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1277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连接状态</w:t>
            </w:r>
          </w:p>
        </w:tc>
        <w:tc>
          <w:tcPr>
            <w:tcW w:w="2287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模块</w:t>
            </w:r>
          </w:p>
        </w:tc>
        <w:tc>
          <w:tcPr>
            <w:tcW w:w="2753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显示数据</w:t>
            </w:r>
          </w:p>
        </w:tc>
        <w:tc>
          <w:tcPr>
            <w:tcW w:w="2977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交互规则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1277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未连接</w:t>
            </w:r>
          </w:p>
        </w:tc>
        <w:tc>
          <w:tcPr>
            <w:tcW w:w="228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“致加手环”</w:t>
            </w:r>
          </w:p>
        </w:tc>
        <w:tc>
          <w:tcPr>
            <w:tcW w:w="2753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进入“设备管理页”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1277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“运动成绩”</w:t>
            </w:r>
          </w:p>
        </w:tc>
        <w:tc>
          <w:tcPr>
            <w:tcW w:w="2753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toast提示：“请连接手环”</w:t>
            </w:r>
            <w:r>
              <w:rPr>
                <w:lang w:val="zh-CN" w:eastAsia="zh-CN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1277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“睡眠结果”</w:t>
            </w:r>
          </w:p>
        </w:tc>
        <w:tc>
          <w:tcPr>
            <w:tcW w:w="2753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toast提示：“请连接手环”</w:t>
            </w:r>
            <w:r>
              <w:rPr>
                <w:lang w:val="zh-CN" w:eastAsia="zh-CN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1277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“羊城通”</w:t>
            </w:r>
          </w:p>
        </w:tc>
        <w:tc>
          <w:tcPr>
            <w:tcW w:w="2753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toast提示：“请连接手环”</w:t>
            </w:r>
            <w:r>
              <w:rPr>
                <w:lang w:val="zh-CN" w:eastAsia="zh-CN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1277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连接中</w:t>
            </w:r>
          </w:p>
        </w:tc>
        <w:tc>
          <w:tcPr>
            <w:tcW w:w="228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“致加手环”</w:t>
            </w:r>
          </w:p>
        </w:tc>
        <w:tc>
          <w:tcPr>
            <w:tcW w:w="2753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进入“设备管理页”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1277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“运动成绩”</w:t>
            </w:r>
          </w:p>
        </w:tc>
        <w:tc>
          <w:tcPr>
            <w:tcW w:w="2753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toast提示：“请连接手环”</w:t>
            </w:r>
            <w:r>
              <w:rPr>
                <w:lang w:val="zh-CN" w:eastAsia="zh-CN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1277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“睡眠结果”</w:t>
            </w:r>
          </w:p>
        </w:tc>
        <w:tc>
          <w:tcPr>
            <w:tcW w:w="2753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toast提示：“请连接手环”</w:t>
            </w:r>
            <w:r>
              <w:rPr>
                <w:lang w:val="zh-CN" w:eastAsia="zh-CN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1277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“羊城通”</w:t>
            </w:r>
          </w:p>
        </w:tc>
        <w:tc>
          <w:tcPr>
            <w:tcW w:w="2753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toast提示：“请连接手环”</w:t>
            </w:r>
            <w:r>
              <w:rPr>
                <w:lang w:val="zh-CN" w:eastAsia="zh-CN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1277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已连接</w:t>
            </w:r>
          </w:p>
        </w:tc>
        <w:tc>
          <w:tcPr>
            <w:tcW w:w="228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“致加手环”</w:t>
            </w:r>
          </w:p>
        </w:tc>
        <w:tc>
          <w:tcPr>
            <w:tcW w:w="2753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手环名称和手环当前电量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进入“设备管理页”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1277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“运动成绩”</w:t>
            </w:r>
          </w:p>
        </w:tc>
        <w:tc>
          <w:tcPr>
            <w:tcW w:w="2753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进入“运动数据”页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1277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“睡眠结果”</w:t>
            </w:r>
          </w:p>
        </w:tc>
        <w:tc>
          <w:tcPr>
            <w:tcW w:w="2753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进入“睡眠数据”页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1277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“羊城通”</w:t>
            </w:r>
          </w:p>
        </w:tc>
        <w:tc>
          <w:tcPr>
            <w:tcW w:w="2753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进入“羊城通”页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9294" w:type="dxa"/>
            <w:gridSpan w:val="4"/>
            <w:shd w:val="clear" w:color="auto" w:fill="auto"/>
            <w:vAlign w:val="center"/>
          </w:tcPr>
          <w:p>
            <w:pPr>
              <w:rPr>
                <w:b/>
                <w:lang w:val="zh-CN" w:eastAsia="zh-CN"/>
              </w:rPr>
            </w:pPr>
            <w:r>
              <w:rPr>
                <w:rFonts w:hint="eastAsia"/>
                <w:b/>
                <w:lang w:val="zh-CN" w:eastAsia="zh-CN"/>
              </w:rPr>
              <w:t>备注：</w:t>
            </w:r>
          </w:p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1）手环名称-手环电量显示规则：4格、3格、2格、1格、红格[电量不足时红色格]</w:t>
            </w:r>
          </w:p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2）首次进入“运动数据”页提醒如下：（在“运动数据”页显示提示）</w:t>
            </w:r>
          </w:p>
          <w:p>
            <w:pPr>
              <w:rPr>
                <w:lang w:val="zh-CN" w:eastAsia="zh-CN"/>
              </w:rPr>
            </w:pPr>
            <w:r>
              <w:rPr>
                <w:lang w:eastAsia="zh-CN"/>
              </w:rPr>
              <w:drawing>
                <wp:inline distT="0" distB="0" distL="0" distR="0">
                  <wp:extent cx="1352550" cy="790575"/>
                  <wp:effectExtent l="0" t="0" r="0" b="9525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zh-CN" w:eastAsia="zh-CN"/>
              </w:rPr>
              <w:t>点击</w:t>
            </w:r>
            <w:r>
              <w:rPr>
                <w:rFonts w:hint="eastAsia"/>
                <w:lang w:val="zh-CN" w:eastAsia="zh-CN"/>
              </w:rPr>
              <w:t>【暂不完善】提示关闭；点击【去完善】进入个人资料页</w:t>
            </w:r>
          </w:p>
        </w:tc>
      </w:tr>
    </w:tbl>
    <w:p>
      <w:pPr>
        <w:pStyle w:val="147"/>
        <w:numPr>
          <w:ilvl w:val="0"/>
          <w:numId w:val="32"/>
        </w:numPr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访客邀请模块进入规则：</w:t>
      </w:r>
    </w:p>
    <w:p>
      <w:pPr>
        <w:pStyle w:val="147"/>
        <w:widowControl w:val="0"/>
        <w:numPr>
          <w:ilvl w:val="0"/>
          <w:numId w:val="33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点击模块判断：在全部楼盘下是否绑定了房间：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1）没有</w:t>
      </w:r>
      <w:r>
        <w:rPr>
          <w:rFonts w:ascii="微软雅黑" w:hAnsi="微软雅黑" w:cs="Times New Roman"/>
          <w:kern w:val="0"/>
          <w:sz w:val="20"/>
          <w:szCs w:val="20"/>
        </w:rPr>
        <w:t>绑定任何房间，点击模块入口弹出提示</w:t>
      </w:r>
      <w:r>
        <w:rPr>
          <w:rFonts w:hint="eastAsia" w:ascii="微软雅黑" w:hAnsi="微软雅黑" w:cs="Times New Roman"/>
          <w:kern w:val="0"/>
          <w:sz w:val="20"/>
          <w:szCs w:val="20"/>
        </w:rPr>
        <w:t>“您还没有</w:t>
      </w:r>
      <w:r>
        <w:rPr>
          <w:rFonts w:ascii="微软雅黑" w:hAnsi="微软雅黑" w:cs="Times New Roman"/>
          <w:kern w:val="0"/>
          <w:sz w:val="20"/>
          <w:szCs w:val="20"/>
        </w:rPr>
        <w:t>认证房间</w:t>
      </w:r>
      <w:r>
        <w:rPr>
          <w:rFonts w:hint="eastAsia" w:ascii="微软雅黑" w:hAnsi="微软雅黑" w:cs="Times New Roman"/>
          <w:kern w:val="0"/>
          <w:sz w:val="20"/>
          <w:szCs w:val="20"/>
        </w:rPr>
        <w:t>”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2009140" cy="1104265"/>
            <wp:effectExtent l="0" t="0" r="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cs="Times New Roman"/>
          <w:kern w:val="0"/>
          <w:sz w:val="20"/>
          <w:szCs w:val="20"/>
        </w:rPr>
        <w:t>点击【查看帮助】进入帮助说明</w:t>
      </w:r>
      <w:r>
        <w:rPr>
          <w:rFonts w:ascii="微软雅黑" w:hAnsi="微软雅黑" w:cs="Times New Roman"/>
          <w:kern w:val="0"/>
          <w:sz w:val="20"/>
          <w:szCs w:val="20"/>
        </w:rPr>
        <w:t>页</w:t>
      </w:r>
      <w:r>
        <w:rPr>
          <w:rFonts w:hint="eastAsia"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/>
          <w:kern w:val="0"/>
          <w:sz w:val="20"/>
          <w:szCs w:val="20"/>
        </w:rPr>
        <w:t>点击【</w:t>
      </w:r>
      <w:r>
        <w:rPr>
          <w:rFonts w:hint="eastAsia" w:ascii="微软雅黑" w:hAnsi="微软雅黑" w:cs="Times New Roman"/>
          <w:kern w:val="0"/>
          <w:sz w:val="20"/>
          <w:szCs w:val="20"/>
        </w:rPr>
        <w:t>关闭</w:t>
      </w:r>
      <w:r>
        <w:rPr>
          <w:rFonts w:ascii="微软雅黑" w:hAnsi="微软雅黑" w:cs="Times New Roman"/>
          <w:kern w:val="0"/>
          <w:sz w:val="20"/>
          <w:szCs w:val="20"/>
        </w:rPr>
        <w:t>】</w:t>
      </w:r>
      <w:r>
        <w:rPr>
          <w:rFonts w:hint="eastAsia" w:ascii="微软雅黑" w:hAnsi="微软雅黑" w:cs="Times New Roman"/>
          <w:kern w:val="0"/>
          <w:sz w:val="20"/>
          <w:szCs w:val="20"/>
        </w:rPr>
        <w:t>关闭</w:t>
      </w:r>
      <w:r>
        <w:rPr>
          <w:rFonts w:ascii="微软雅黑" w:hAnsi="微软雅黑" w:cs="Times New Roman"/>
          <w:kern w:val="0"/>
          <w:sz w:val="20"/>
          <w:szCs w:val="20"/>
        </w:rPr>
        <w:t>弹框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2）已绑定房间，进入访客邀请页</w:t>
      </w:r>
    </w:p>
    <w:p>
      <w:pPr>
        <w:pStyle w:val="4"/>
        <w:rPr>
          <w:lang w:val="zh-CN" w:eastAsia="zh-CN"/>
        </w:rPr>
      </w:pPr>
      <w:bookmarkStart w:id="111" w:name="_Toc489002992"/>
      <w:r>
        <w:rPr>
          <w:rFonts w:hint="eastAsia"/>
          <w:lang w:val="zh-CN" w:eastAsia="zh-CN"/>
        </w:rPr>
        <w:t>个人资料</w:t>
      </w:r>
      <w:bookmarkEnd w:id="111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165" name="图片 165" descr="D:\01软件\01陈斌\01智慧社区\普及e家2.0\普及e家2.0设计图\06我的\01个人资料\01个人资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D:\01软件\01陈斌\01智慧社区\普及e家2.0\普及e家2.0设计图\06我的\01个人资料\01个人资料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字段规则明细</w:t>
      </w:r>
    </w:p>
    <w:tbl>
      <w:tblPr>
        <w:tblStyle w:val="50"/>
        <w:tblW w:w="9225" w:type="dxa"/>
        <w:tblInd w:w="6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4"/>
        <w:gridCol w:w="1134"/>
        <w:gridCol w:w="1560"/>
        <w:gridCol w:w="2551"/>
        <w:gridCol w:w="28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" w:hRule="atLeast"/>
        </w:trPr>
        <w:tc>
          <w:tcPr>
            <w:tcW w:w="1134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名称</w:t>
            </w:r>
          </w:p>
        </w:tc>
        <w:tc>
          <w:tcPr>
            <w:tcW w:w="1134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类型</w:t>
            </w:r>
          </w:p>
        </w:tc>
        <w:tc>
          <w:tcPr>
            <w:tcW w:w="1560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默认</w:t>
            </w:r>
          </w:p>
        </w:tc>
        <w:tc>
          <w:tcPr>
            <w:tcW w:w="2551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数据规则</w:t>
            </w:r>
          </w:p>
        </w:tc>
        <w:tc>
          <w:tcPr>
            <w:tcW w:w="2846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交互规则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用户名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登录手机号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用户登录手机号</w:t>
            </w:r>
          </w:p>
        </w:tc>
        <w:tc>
          <w:tcPr>
            <w:tcW w:w="2846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头像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图片</w:t>
            </w:r>
          </w:p>
        </w:tc>
        <w:tc>
          <w:tcPr>
            <w:tcW w:w="1560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默认系统头像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1）非必填</w:t>
            </w:r>
          </w:p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2）若上传新头像，显示最后上传新头像</w:t>
            </w:r>
          </w:p>
        </w:tc>
        <w:tc>
          <w:tcPr>
            <w:tcW w:w="2846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点击头像页面中部弹框提示（上传头像弹框）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" w:hRule="atLeast"/>
        </w:trPr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昵称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为空时提示“请输入姓名/昵称”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1）非必填，</w:t>
            </w:r>
          </w:p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2）可输入10个字以内</w:t>
            </w:r>
          </w:p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3）允许输入汉字、数字、英文、英文大小写、下划线、中划线</w:t>
            </w:r>
          </w:p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4）昵称不可重名（重名toast提示“该昵称已被占用”）</w:t>
            </w:r>
          </w:p>
        </w:tc>
        <w:tc>
          <w:tcPr>
            <w:tcW w:w="2846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1）点击获取焦点，弹出键盘</w:t>
            </w:r>
          </w:p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2）输入框有内容时显示“x”按钮，点击“x”，清空内容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" w:hRule="atLeast"/>
        </w:trPr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性别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单选</w:t>
            </w:r>
          </w:p>
        </w:tc>
        <w:tc>
          <w:tcPr>
            <w:tcW w:w="1560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男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846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" w:hRule="atLeast"/>
        </w:trPr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出生年份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为空时提示“请选择出生年份”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非必填</w:t>
            </w:r>
          </w:p>
        </w:tc>
        <w:tc>
          <w:tcPr>
            <w:tcW w:w="2846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点击焦点弹出选择年份提示（页面底部弹层显示）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" w:hRule="atLeast"/>
        </w:trPr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身高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165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846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点击焦点弹出选择身高提示（页面底部弹层显示）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" w:hRule="atLeast"/>
        </w:trPr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体重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55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846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点击焦点弹出选择体重提示（页面底部弹层显示）</w:t>
            </w:r>
          </w:p>
        </w:tc>
      </w:tr>
    </w:tbl>
    <w:p>
      <w:pPr>
        <w:pStyle w:val="147"/>
        <w:numPr>
          <w:ilvl w:val="0"/>
          <w:numId w:val="34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点击【保存】按钮：保存当前页面数据，返回到前一页，并toast提示“保存成功”/“保存失败”</w:t>
      </w:r>
    </w:p>
    <w:p>
      <w:pPr>
        <w:pStyle w:val="147"/>
        <w:numPr>
          <w:ilvl w:val="0"/>
          <w:numId w:val="34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弹框提示：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1）更换头像弹框：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1922145" cy="1285875"/>
            <wp:effectExtent l="0" t="0" r="190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922079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点击【相机】：进入本机相机；点击【相册】：进入本机相册；点击【取消】：关闭弹框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2）选择出生年份 或 身高 或 体重弹框：（样式相同）以体重为例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1957070" cy="1181100"/>
            <wp:effectExtent l="0" t="0" r="508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957319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默认当前保存的数据在标注内显示；点击【取消】关闭弹框；点击【确定】保存标注内的数据，并关闭弹框（选择效果：上下滑动，滚动显示数据）</w:t>
      </w:r>
    </w:p>
    <w:p>
      <w:pPr>
        <w:pStyle w:val="147"/>
        <w:numPr>
          <w:ilvl w:val="0"/>
          <w:numId w:val="34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出生年份数据范围：1917——2016</w:t>
      </w:r>
    </w:p>
    <w:p>
      <w:pPr>
        <w:pStyle w:val="147"/>
        <w:numPr>
          <w:ilvl w:val="0"/>
          <w:numId w:val="34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身高数据范围：120——220</w:t>
      </w:r>
    </w:p>
    <w:p>
      <w:pPr>
        <w:pStyle w:val="147"/>
        <w:numPr>
          <w:ilvl w:val="0"/>
          <w:numId w:val="34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体重数据范围：25——150</w:t>
      </w:r>
    </w:p>
    <w:p>
      <w:pPr>
        <w:pStyle w:val="147"/>
        <w:numPr>
          <w:ilvl w:val="0"/>
          <w:numId w:val="3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3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点击【&lt;】按钮，返回到前一页</w:t>
      </w:r>
    </w:p>
    <w:p>
      <w:pPr>
        <w:pStyle w:val="147"/>
        <w:numPr>
          <w:ilvl w:val="0"/>
          <w:numId w:val="36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点击【保存】按钮，保存数据并返回到前一页</w:t>
      </w:r>
    </w:p>
    <w:p>
      <w:pPr>
        <w:pStyle w:val="4"/>
        <w:rPr>
          <w:lang w:val="zh-CN" w:eastAsia="zh-CN"/>
        </w:rPr>
      </w:pPr>
      <w:bookmarkStart w:id="112" w:name="_Toc489002993"/>
      <w:r>
        <w:rPr>
          <w:rFonts w:hint="eastAsia"/>
          <w:lang w:val="zh-CN" w:eastAsia="zh-CN"/>
        </w:rPr>
        <w:t>地址管理</w:t>
      </w:r>
      <w:bookmarkEnd w:id="112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="Times New Roman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177" name="图片 177" descr="D:\01软件\01陈斌\01智慧社区\普及e家2.0\普及e家2.0设计图\06我的\02地址管理\01地址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D:\01软件\01陈斌\01智慧社区\普及e家2.0\普及e家2.0设计图\06我的\02地址管理\01地址管理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 w:eastAsia="zh-CN"/>
        </w:rPr>
      </w:pP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数据：只显示当前小区楼盘的地址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数据为空，页面提示“暂时还没有添加地址！”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每个地址信息包含</w:t>
      </w:r>
      <w:r>
        <w:rPr>
          <w:rFonts w:hint="eastAsia" w:ascii="微软雅黑" w:hAnsi="微软雅黑" w:eastAsia="微软雅黑"/>
        </w:rPr>
        <w:t>：联系人姓名+联系电话+联系地址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默认地址：只能为1个，选中状态如图“√”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首次添加的地址信息，自动设置成“默认地址”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不同楼盘，有各自楼盘的默认地址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多个地址排序：按照添加新地址时间倒序排列（最新添加的地址信息排在首位）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147"/>
        <w:widowControl w:val="0"/>
        <w:numPr>
          <w:ilvl w:val="0"/>
          <w:numId w:val="33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点击【编辑】按钮：进入到编辑地址页（页面样式及规则与新增地址页相同）</w:t>
      </w:r>
    </w:p>
    <w:p>
      <w:pPr>
        <w:pStyle w:val="147"/>
        <w:widowControl w:val="0"/>
        <w:numPr>
          <w:ilvl w:val="0"/>
          <w:numId w:val="33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点击【删除】按钮：弹框提示</w:t>
      </w:r>
    </w:p>
    <w:p>
      <w:pPr>
        <w:pStyle w:val="147"/>
        <w:widowControl w:val="0"/>
        <w:ind w:left="840"/>
        <w:jc w:val="both"/>
        <w:rPr>
          <w:rFonts w:ascii="微软雅黑" w:hAnsi="微软雅黑" w:eastAsia="微软雅黑"/>
        </w:rPr>
      </w:pPr>
      <w:r>
        <w:drawing>
          <wp:inline distT="0" distB="0" distL="0" distR="0">
            <wp:extent cx="1593850" cy="876300"/>
            <wp:effectExtent l="0" t="0" r="635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593760" cy="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</w:rPr>
        <w:t>点击</w:t>
      </w:r>
      <w:r>
        <w:rPr>
          <w:rFonts w:hint="eastAsia" w:ascii="微软雅黑" w:hAnsi="微软雅黑" w:eastAsia="微软雅黑"/>
        </w:rPr>
        <w:t>【取消】关闭提示框；点击【确定】关闭提示，并删除此数据</w:t>
      </w:r>
    </w:p>
    <w:p>
      <w:pPr>
        <w:pStyle w:val="147"/>
        <w:widowControl w:val="0"/>
        <w:numPr>
          <w:ilvl w:val="0"/>
          <w:numId w:val="33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点击【新增地址】按钮：进入新增地址页</w:t>
      </w:r>
    </w:p>
    <w:p>
      <w:pPr>
        <w:pStyle w:val="5"/>
        <w:rPr>
          <w:lang w:val="zh-CN" w:eastAsia="zh-CN"/>
        </w:rPr>
      </w:pPr>
      <w:bookmarkStart w:id="113" w:name="_Toc489002994"/>
      <w:r>
        <w:rPr>
          <w:rFonts w:hint="eastAsia"/>
          <w:lang w:val="zh-CN" w:eastAsia="zh-CN"/>
        </w:rPr>
        <w:t>新增地址</w:t>
      </w:r>
      <w:bookmarkEnd w:id="113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195" name="图片 195" descr="D:\01软件\01陈斌\01智慧社区\普及e家2.0\普及e家2.0设计图\06我的\02地址管理\03新增地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D:\01软件\01陈斌\01智慧社区\普及e家2.0\普及e家2.0设计图\06我的\02地址管理\03新增地址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zh-CN" w:eastAsia="zh-CN"/>
        </w:rPr>
        <w:t xml:space="preserve">          </w:t>
      </w: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196" name="图片 196" descr="D:\01软件\01陈斌\01智慧社区\普及e家2.0\普及e家2.0设计图\06我的\02地址管理\04新增地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D:\01软件\01陈斌\01智慧社区\普及e家2.0\普及e家2.0设计图\06我的\02地址管理\04新增地址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t>（左图）按照楼栋添加地址                    （右图）手动输入地址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楼盘名称：当前小区楼盘名称，不可编辑</w:t>
      </w:r>
    </w:p>
    <w:tbl>
      <w:tblPr>
        <w:tblStyle w:val="50"/>
        <w:tblW w:w="9225" w:type="dxa"/>
        <w:tblInd w:w="6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4"/>
        <w:gridCol w:w="1134"/>
        <w:gridCol w:w="1560"/>
        <w:gridCol w:w="2551"/>
        <w:gridCol w:w="28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" w:hRule="atLeast"/>
        </w:trPr>
        <w:tc>
          <w:tcPr>
            <w:tcW w:w="1134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名称</w:t>
            </w:r>
          </w:p>
        </w:tc>
        <w:tc>
          <w:tcPr>
            <w:tcW w:w="1134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类型</w:t>
            </w:r>
          </w:p>
        </w:tc>
        <w:tc>
          <w:tcPr>
            <w:tcW w:w="1560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默认</w:t>
            </w:r>
          </w:p>
        </w:tc>
        <w:tc>
          <w:tcPr>
            <w:tcW w:w="2551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数据规则</w:t>
            </w:r>
          </w:p>
        </w:tc>
        <w:tc>
          <w:tcPr>
            <w:tcW w:w="2846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错误</w:t>
            </w:r>
            <w:r>
              <w:rPr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toast</w:t>
            </w:r>
            <w:r>
              <w:rPr>
                <w:rFonts w:hint="eastAsia"/>
                <w:color w:val="FFFFFF" w:themeColor="background1"/>
                <w:lang w:val="zh-CN" w:eastAsia="zh-CN"/>
                <w14:textFill>
                  <w14:solidFill>
                    <w14:schemeClr w14:val="bg1"/>
                  </w14:solidFill>
                </w14:textFill>
              </w:rPr>
              <w:t>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联系人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“请输入联系人姓名”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必填项（最多输入5个字）</w:t>
            </w:r>
          </w:p>
        </w:tc>
        <w:tc>
          <w:tcPr>
            <w:tcW w:w="2846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lang w:val="zh-CN" w:eastAsia="zh-CN"/>
              </w:rPr>
              <w:t>为空</w:t>
            </w:r>
            <w:r>
              <w:rPr>
                <w:rFonts w:hint="eastAsia"/>
                <w:lang w:val="zh-CN" w:eastAsia="zh-CN"/>
              </w:rPr>
              <w:t>：“请输入联系人姓名”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1134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联系电话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“请输入联系电话”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必填项，11位手机号规则</w:t>
            </w:r>
          </w:p>
        </w:tc>
        <w:tc>
          <w:tcPr>
            <w:tcW w:w="2846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lang w:val="zh-CN" w:eastAsia="zh-CN"/>
              </w:rPr>
              <w:t>为空</w:t>
            </w:r>
            <w:r>
              <w:rPr>
                <w:rFonts w:hint="eastAsia"/>
                <w:lang w:val="zh-CN" w:eastAsia="zh-CN"/>
              </w:rPr>
              <w:t>：“请输入联系电话”</w:t>
            </w:r>
          </w:p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格式错误“请正确输入联系电话”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" w:hRule="atLeast"/>
        </w:trPr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楼盘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当前小区楼盘名称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不可编辑</w:t>
            </w:r>
          </w:p>
        </w:tc>
        <w:tc>
          <w:tcPr>
            <w:tcW w:w="2846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" w:hRule="atLeast"/>
        </w:trPr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楼栋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下拉单选</w:t>
            </w:r>
          </w:p>
        </w:tc>
        <w:tc>
          <w:tcPr>
            <w:tcW w:w="1560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</w:rPr>
              <w:t>“请选择楼栋”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1）关联楼盘下的楼栋数据</w:t>
            </w:r>
          </w:p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2）必填项</w:t>
            </w:r>
          </w:p>
        </w:tc>
        <w:tc>
          <w:tcPr>
            <w:tcW w:w="2846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为空“请选择楼栋”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" w:hRule="atLeast"/>
        </w:trPr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房间号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下拉单选</w:t>
            </w:r>
          </w:p>
        </w:tc>
        <w:tc>
          <w:tcPr>
            <w:tcW w:w="1560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</w:rPr>
              <w:t>“请选择房间号”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1）关联楼盘+楼栋下的数据2）必填项</w:t>
            </w:r>
          </w:p>
        </w:tc>
        <w:tc>
          <w:tcPr>
            <w:tcW w:w="2846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为空“请选择房间号”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" w:hRule="atLeast"/>
        </w:trPr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手动输入地址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“请输入详细地址”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必填项</w:t>
            </w:r>
          </w:p>
        </w:tc>
        <w:tc>
          <w:tcPr>
            <w:tcW w:w="2846" w:type="dxa"/>
            <w:vAlign w:val="center"/>
          </w:tcPr>
          <w:p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为空“请输入详细地址”</w:t>
            </w:r>
          </w:p>
        </w:tc>
      </w:tr>
    </w:tbl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“手动输入地址”和“按楼栋选择地址”：切换显示“详细地址”部分两种样式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点击【保存】按钮：判断页面必填项内容是否正确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1）正确：保存信息，页面返回到前一页（数据分别保存到地址管理页和选择地址页）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2）错误：toast错误提示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3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点击【&lt;】按钮，返回到前一页</w:t>
      </w:r>
    </w:p>
    <w:p>
      <w:pPr>
        <w:pStyle w:val="147"/>
        <w:numPr>
          <w:ilvl w:val="0"/>
          <w:numId w:val="3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点击【保存】按钮，保存数据，页面返回到前一页</w:t>
      </w:r>
    </w:p>
    <w:p>
      <w:pPr>
        <w:rPr>
          <w:lang w:eastAsia="zh-CN"/>
        </w:rPr>
      </w:pPr>
      <w:r>
        <w:rPr>
          <w:rFonts w:hint="eastAsia"/>
          <w:b/>
          <w:lang w:eastAsia="zh-CN"/>
        </w:rPr>
        <w:t>编辑地址页：自动读取编辑的地址信息，为可编辑状态；页面规则及样式与新增地址页相同</w:t>
      </w:r>
      <w:r>
        <w:rPr>
          <w:rFonts w:hint="eastAsia"/>
          <w:lang w:eastAsia="zh-CN"/>
        </w:rPr>
        <w:t>，</w:t>
      </w:r>
    </w:p>
    <w:p>
      <w:pPr>
        <w:pStyle w:val="4"/>
        <w:rPr>
          <w:lang w:val="zh-CN" w:eastAsia="zh-CN"/>
        </w:rPr>
      </w:pPr>
      <w:bookmarkStart w:id="114" w:name="_Toc489002995"/>
      <w:r>
        <w:rPr>
          <w:rFonts w:hint="eastAsia"/>
          <w:lang w:val="zh-CN" w:eastAsia="zh-CN"/>
        </w:rPr>
        <w:t>消息管理</w:t>
      </w:r>
      <w:bookmarkEnd w:id="114"/>
    </w:p>
    <w:p>
      <w:pPr>
        <w:pStyle w:val="147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点击消息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进入底部导航</w:t>
      </w:r>
      <w:r>
        <w:rPr>
          <w:rFonts w:hint="eastAsia" w:ascii="微软雅黑" w:hAnsi="微软雅黑" w:eastAsia="微软雅黑"/>
        </w:rPr>
        <w:t>“消息”页面（页面信息规则相同，参照2.5消息说明）</w:t>
      </w:r>
    </w:p>
    <w:p>
      <w:pPr>
        <w:pStyle w:val="147"/>
        <w:numPr>
          <w:ilvl w:val="0"/>
          <w:numId w:val="38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如果底部导航无消息页面：进入消息页示例如下：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子页面样式：标题左侧带“&lt;”返回键，去掉底部导航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027555" cy="359981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val="zh-CN" w:eastAsia="zh-CN"/>
        </w:rPr>
      </w:pPr>
      <w:bookmarkStart w:id="115" w:name="_Toc489002996"/>
      <w:r>
        <w:rPr>
          <w:rFonts w:hint="eastAsia"/>
          <w:lang w:val="zh-CN" w:eastAsia="zh-CN"/>
        </w:rPr>
        <w:t>我的钱包</w:t>
      </w:r>
      <w:bookmarkEnd w:id="115"/>
    </w:p>
    <w:p>
      <w:pPr>
        <w:pStyle w:val="5"/>
        <w:rPr>
          <w:lang w:val="zh-CN" w:eastAsia="zh-CN"/>
        </w:rPr>
      </w:pPr>
      <w:bookmarkStart w:id="116" w:name="_Toc489002997"/>
      <w:r>
        <w:rPr>
          <w:rFonts w:hint="eastAsia"/>
          <w:lang w:val="zh-CN" w:eastAsia="zh-CN"/>
        </w:rPr>
        <w:t>需求介绍</w:t>
      </w:r>
      <w:bookmarkEnd w:id="116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5486400" cy="139319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val="zh-CN" w:eastAsia="zh-CN"/>
        </w:rPr>
      </w:pPr>
      <w:bookmarkStart w:id="117" w:name="_Toc489002998"/>
      <w:r>
        <w:rPr>
          <w:rFonts w:hint="eastAsia"/>
          <w:lang w:val="zh-CN" w:eastAsia="zh-CN"/>
        </w:rPr>
        <w:t>业务流程</w:t>
      </w:r>
      <w:bookmarkEnd w:id="117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5486400" cy="3051175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val="zh-CN" w:eastAsia="zh-CN"/>
        </w:rPr>
      </w:pPr>
      <w:bookmarkStart w:id="118" w:name="_Toc489002999"/>
      <w:r>
        <w:rPr>
          <w:rFonts w:hint="eastAsia"/>
          <w:lang w:val="zh-CN" w:eastAsia="zh-CN"/>
        </w:rPr>
        <w:t>页面规则</w:t>
      </w:r>
      <w:bookmarkEnd w:id="118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217" name="图片 217" descr="D:\01软件\01陈斌\01智慧社区\普及e家2.0\普及e家2.0设计图\06我的\04我的钱包\02我的钱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D:\01软件\01陈斌\01智慧社区\普及e家2.0\普及e家2.0设计图\06我的\04我的钱包\02我的钱包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39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钱包金额：我的全部楼盘下钱包总额</w:t>
      </w:r>
    </w:p>
    <w:p>
      <w:pPr>
        <w:pStyle w:val="147"/>
        <w:numPr>
          <w:ilvl w:val="0"/>
          <w:numId w:val="39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钱包金额：“充值”和“赠送”金额分别显示出来</w:t>
      </w:r>
    </w:p>
    <w:p>
      <w:pPr>
        <w:pStyle w:val="147"/>
        <w:numPr>
          <w:ilvl w:val="0"/>
          <w:numId w:val="39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【去充值】按钮：根据楼盘是否添加充值管理数据显示，此楼盘下添加了充值管理数据，则显示【去充值】按钮，此楼盘下，无充值管理数据，则不显示【去充值】按钮</w:t>
      </w:r>
    </w:p>
    <w:p>
      <w:pPr>
        <w:pStyle w:val="147"/>
        <w:numPr>
          <w:ilvl w:val="0"/>
          <w:numId w:val="39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余额明细：我的全部楼盘交易明细，自适应显示一页数据，超过1页，点击“更多明细”查看</w:t>
      </w:r>
    </w:p>
    <w:p>
      <w:pPr>
        <w:pStyle w:val="147"/>
        <w:numPr>
          <w:ilvl w:val="0"/>
          <w:numId w:val="39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数据类型规则如下：</w:t>
      </w:r>
    </w:p>
    <w:tbl>
      <w:tblPr>
        <w:tblStyle w:val="50"/>
        <w:tblW w:w="9497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5"/>
        <w:gridCol w:w="2552"/>
        <w:gridCol w:w="3260"/>
        <w:gridCol w:w="24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显示的数据</w:t>
            </w:r>
          </w:p>
        </w:tc>
        <w:tc>
          <w:tcPr>
            <w:tcW w:w="2552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交易类型</w:t>
            </w:r>
          </w:p>
        </w:tc>
        <w:tc>
          <w:tcPr>
            <w:tcW w:w="3260" w:type="dxa"/>
            <w:shd w:val="clear" w:color="auto" w:fill="0070C0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数据规则</w:t>
            </w:r>
          </w:p>
        </w:tc>
        <w:tc>
          <w:tcPr>
            <w:tcW w:w="2410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字段显示内容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" w:hRule="atLeast"/>
        </w:trPr>
        <w:tc>
          <w:tcPr>
            <w:tcW w:w="1275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交易名称</w:t>
            </w:r>
          </w:p>
        </w:tc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</w:t>
            </w:r>
          </w:p>
        </w:tc>
        <w:tc>
          <w:tcPr>
            <w:tcW w:w="3260" w:type="dxa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“充值”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115" w:hRule="atLeast"/>
        </w:trPr>
        <w:tc>
          <w:tcPr>
            <w:tcW w:w="1275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充值活动赠送</w:t>
            </w:r>
          </w:p>
        </w:tc>
        <w:tc>
          <w:tcPr>
            <w:tcW w:w="3260" w:type="dxa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“充值赠送”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275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订单交易</w:t>
            </w:r>
          </w:p>
        </w:tc>
        <w:tc>
          <w:tcPr>
            <w:tcW w:w="3260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显示交易方式名称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手环支付</w:t>
            </w:r>
            <w:r>
              <w:rPr>
                <w:rFonts w:hint="eastAsia"/>
                <w:lang w:eastAsia="zh-CN"/>
              </w:rPr>
              <w:t>-“手环支付”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刷脸支付-“刷脸支付”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钱包支付-“钱包支付”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275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使用钱包产生的订单退款</w:t>
            </w:r>
          </w:p>
        </w:tc>
        <w:tc>
          <w:tcPr>
            <w:tcW w:w="3260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“退款”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" w:hRule="atLeast"/>
        </w:trPr>
        <w:tc>
          <w:tcPr>
            <w:tcW w:w="1275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交易时间</w:t>
            </w:r>
          </w:p>
        </w:tc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</w:t>
            </w:r>
          </w:p>
        </w:tc>
        <w:tc>
          <w:tcPr>
            <w:tcW w:w="3260" w:type="dxa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充值完成时间</w:t>
            </w:r>
          </w:p>
        </w:tc>
        <w:tc>
          <w:tcPr>
            <w:tcW w:w="2410" w:type="dxa"/>
            <w:vMerge w:val="restart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年+月+日+时+分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" w:hRule="atLeast"/>
        </w:trPr>
        <w:tc>
          <w:tcPr>
            <w:tcW w:w="1275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充值活动赠送</w:t>
            </w:r>
          </w:p>
        </w:tc>
        <w:tc>
          <w:tcPr>
            <w:tcW w:w="3260" w:type="dxa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充值完成时间</w:t>
            </w:r>
          </w:p>
        </w:tc>
        <w:tc>
          <w:tcPr>
            <w:tcW w:w="2410" w:type="dxa"/>
            <w:vMerge w:val="continue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" w:hRule="atLeast"/>
        </w:trPr>
        <w:tc>
          <w:tcPr>
            <w:tcW w:w="1275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订单交易</w:t>
            </w:r>
          </w:p>
        </w:tc>
        <w:tc>
          <w:tcPr>
            <w:tcW w:w="3260" w:type="dxa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支付完成时间</w:t>
            </w:r>
          </w:p>
        </w:tc>
        <w:tc>
          <w:tcPr>
            <w:tcW w:w="2410" w:type="dxa"/>
            <w:vMerge w:val="continue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" w:hRule="atLeast"/>
        </w:trPr>
        <w:tc>
          <w:tcPr>
            <w:tcW w:w="1275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使用钱包产生的订单退款</w:t>
            </w:r>
          </w:p>
        </w:tc>
        <w:tc>
          <w:tcPr>
            <w:tcW w:w="3260" w:type="dxa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退款完成时间</w:t>
            </w:r>
          </w:p>
        </w:tc>
        <w:tc>
          <w:tcPr>
            <w:tcW w:w="2410" w:type="dxa"/>
            <w:vMerge w:val="continue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3" w:hRule="atLeast"/>
        </w:trPr>
        <w:tc>
          <w:tcPr>
            <w:tcW w:w="1275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交易金额</w:t>
            </w:r>
          </w:p>
        </w:tc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支出</w:t>
            </w:r>
          </w:p>
        </w:tc>
        <w:tc>
          <w:tcPr>
            <w:tcW w:w="3260" w:type="dxa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订单交易类数据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用“-”表示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2" w:hRule="atLeast"/>
        </w:trPr>
        <w:tc>
          <w:tcPr>
            <w:tcW w:w="1275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</w:t>
            </w:r>
          </w:p>
        </w:tc>
        <w:tc>
          <w:tcPr>
            <w:tcW w:w="3260" w:type="dxa"/>
            <w:shd w:val="clear" w:color="auto" w:fill="auto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充值、充值赠送、订单退款数据</w:t>
            </w:r>
          </w:p>
        </w:tc>
        <w:tc>
          <w:tcPr>
            <w:tcW w:w="2410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用“+”表示</w:t>
            </w:r>
          </w:p>
        </w:tc>
      </w:tr>
    </w:tbl>
    <w:p>
      <w:pPr>
        <w:pStyle w:val="147"/>
        <w:numPr>
          <w:ilvl w:val="0"/>
          <w:numId w:val="40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刷脸支付：指通过刷脸完成的支付记录</w:t>
      </w:r>
    </w:p>
    <w:p>
      <w:pPr>
        <w:pStyle w:val="147"/>
        <w:numPr>
          <w:ilvl w:val="0"/>
          <w:numId w:val="40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手环支付：指通过手环刷普及e家账户完成支付的记录</w:t>
      </w:r>
    </w:p>
    <w:p>
      <w:pPr>
        <w:pStyle w:val="147"/>
        <w:numPr>
          <w:ilvl w:val="0"/>
          <w:numId w:val="40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钱包支付：指在普及e家app使用“余额支付”方式完成支付的记录</w:t>
      </w:r>
    </w:p>
    <w:p>
      <w:pPr>
        <w:pStyle w:val="147"/>
        <w:numPr>
          <w:ilvl w:val="0"/>
          <w:numId w:val="40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记录排序</w:t>
      </w:r>
      <w:r>
        <w:rPr>
          <w:rFonts w:hint="eastAsia" w:ascii="微软雅黑" w:hAnsi="微软雅黑" w:eastAsia="微软雅黑"/>
        </w:rPr>
        <w:t>：按照交易时间倒序开始排列（最新交易数据排在最前面）</w:t>
      </w:r>
    </w:p>
    <w:p>
      <w:pPr>
        <w:pStyle w:val="147"/>
        <w:widowControl w:val="0"/>
        <w:numPr>
          <w:ilvl w:val="0"/>
          <w:numId w:val="4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余额明细为空页面提示“暂无明细记录！”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numPr>
          <w:ilvl w:val="0"/>
          <w:numId w:val="33"/>
        </w:numPr>
        <w:rPr>
          <w:lang w:eastAsia="zh-CN"/>
        </w:rPr>
      </w:pPr>
      <w:r>
        <w:rPr>
          <w:rFonts w:hint="eastAsia"/>
          <w:lang w:eastAsia="zh-CN"/>
        </w:rPr>
        <w:t>点击【去充值】按钮：进入钱包充值页</w:t>
      </w:r>
    </w:p>
    <w:p>
      <w:pPr>
        <w:numPr>
          <w:ilvl w:val="0"/>
          <w:numId w:val="33"/>
        </w:numPr>
        <w:rPr>
          <w:lang w:eastAsia="zh-CN"/>
        </w:rPr>
      </w:pPr>
      <w:r>
        <w:rPr>
          <w:rFonts w:hint="eastAsia"/>
          <w:lang w:eastAsia="zh-CN"/>
        </w:rPr>
        <w:t>点击“更多明细”：进入余额明细页</w:t>
      </w:r>
    </w:p>
    <w:p>
      <w:pPr>
        <w:numPr>
          <w:ilvl w:val="0"/>
          <w:numId w:val="33"/>
        </w:numPr>
        <w:rPr>
          <w:lang w:eastAsia="zh-CN"/>
        </w:rPr>
      </w:pPr>
      <w:r>
        <w:rPr>
          <w:rFonts w:hint="eastAsia"/>
          <w:lang w:eastAsia="zh-CN"/>
        </w:rPr>
        <w:t>点击“余额说明”：进入余额说明页</w:t>
      </w:r>
    </w:p>
    <w:p>
      <w:pPr>
        <w:pStyle w:val="5"/>
        <w:rPr>
          <w:lang w:val="zh-CN" w:eastAsia="zh-CN"/>
        </w:rPr>
      </w:pPr>
      <w:bookmarkStart w:id="119" w:name="_Toc489003000"/>
      <w:r>
        <w:rPr>
          <w:rFonts w:hint="eastAsia"/>
          <w:lang w:val="zh-CN" w:eastAsia="zh-CN"/>
        </w:rPr>
        <w:t>钱包充值</w:t>
      </w:r>
      <w:bookmarkEnd w:id="119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419" name="图片 419" descr="C:\Users\root\Desktop\实地全周期项目文件0722\HachiAPP效果图0727\07我家\04我的钱包\03充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C:\Users\root\Desktop\实地全周期项目文件0722\HachiAPP效果图0727\07我家\04我的钱包\03充值.jp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充值金额数据：按照综合管理平台发布的充值管理数据显示，有赠送金额显示出来，没有赠送金额，不显示</w:t>
      </w:r>
    </w:p>
    <w:p>
      <w:pPr>
        <w:pStyle w:val="147"/>
        <w:numPr>
          <w:ilvl w:val="0"/>
          <w:numId w:val="3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规则明细：</w:t>
      </w:r>
    </w:p>
    <w:tbl>
      <w:tblPr>
        <w:tblStyle w:val="50"/>
        <w:tblW w:w="10065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1417"/>
        <w:gridCol w:w="2977"/>
        <w:gridCol w:w="2126"/>
        <w:gridCol w:w="21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名称</w:t>
            </w:r>
          </w:p>
        </w:tc>
        <w:tc>
          <w:tcPr>
            <w:tcW w:w="1417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默认状态</w:t>
            </w:r>
          </w:p>
        </w:tc>
        <w:tc>
          <w:tcPr>
            <w:tcW w:w="2977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规则</w:t>
            </w:r>
          </w:p>
        </w:tc>
        <w:tc>
          <w:tcPr>
            <w:tcW w:w="2126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交互</w:t>
            </w:r>
          </w:p>
        </w:tc>
        <w:tc>
          <w:tcPr>
            <w:tcW w:w="2127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错误提示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固定金额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未选中状态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1）单选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2）有赠送金额显示赠送金额，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无赠送金额不显示赠送金额</w:t>
            </w:r>
          </w:p>
        </w:tc>
        <w:tc>
          <w:tcPr>
            <w:tcW w:w="2126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127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“请选择充值金额”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9" w:hRule="atLeast"/>
        </w:trPr>
        <w:tc>
          <w:tcPr>
            <w:tcW w:w="1418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【立即充值】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灰色</w:t>
            </w:r>
          </w:p>
        </w:tc>
        <w:tc>
          <w:tcPr>
            <w:tcW w:w="2977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选中</w:t>
            </w:r>
            <w:r>
              <w:rPr>
                <w:lang w:eastAsia="zh-CN"/>
              </w:rPr>
              <w:t>了金额按钮即变成绿色</w:t>
            </w:r>
          </w:p>
        </w:tc>
        <w:tc>
          <w:tcPr>
            <w:tcW w:w="2126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灰色：不可交互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绿色：进入“确认充值页”</w:t>
            </w:r>
          </w:p>
        </w:tc>
        <w:tc>
          <w:tcPr>
            <w:tcW w:w="2127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</w:tr>
    </w:tbl>
    <w:p>
      <w:pPr>
        <w:pStyle w:val="147"/>
        <w:numPr>
          <w:ilvl w:val="0"/>
          <w:numId w:val="3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固定金额排序</w:t>
      </w:r>
      <w:r>
        <w:rPr>
          <w:rFonts w:hint="eastAsia" w:ascii="微软雅黑" w:hAnsi="微软雅黑" w:eastAsia="微软雅黑"/>
        </w:rPr>
        <w:t>：按照后台添加的顺序依次显示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5"/>
        <w:rPr>
          <w:lang w:val="zh-CN" w:eastAsia="zh-CN"/>
        </w:rPr>
      </w:pPr>
      <w:bookmarkStart w:id="120" w:name="_Toc489003001"/>
      <w:r>
        <w:rPr>
          <w:rFonts w:hint="eastAsia"/>
          <w:lang w:val="zh-CN" w:eastAsia="zh-CN"/>
        </w:rPr>
        <w:t>确认充值</w:t>
      </w:r>
      <w:bookmarkEnd w:id="120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292" name="图片 292" descr="D:\01软件\01陈斌\01智慧社区\普及e家2.0\普及e家2.0设计图\06我的\04我的钱包\04确认充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D:\01软件\01陈斌\01智慧社区\普及e家2.0\普及e家2.0设计图\06我的\04我的钱包\04确认充值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业务流程</w:t>
      </w:r>
    </w:p>
    <w:p>
      <w:pPr>
        <w:pStyle w:val="147"/>
        <w:ind w:left="420"/>
        <w:jc w:val="center"/>
        <w:rPr>
          <w:sz w:val="30"/>
          <w:szCs w:val="30"/>
          <w:lang w:val="zh-CN"/>
        </w:rPr>
      </w:pPr>
      <w:r>
        <w:drawing>
          <wp:inline distT="0" distB="0" distL="0" distR="0">
            <wp:extent cx="5191125" cy="638175"/>
            <wp:effectExtent l="0" t="0" r="9525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充值金额数据：按照综合管理平台发布的充值管理数据显示，有赠送金额显示出来，没有赠送金额，不显示</w:t>
      </w:r>
    </w:p>
    <w:p>
      <w:pPr>
        <w:numPr>
          <w:ilvl w:val="0"/>
          <w:numId w:val="37"/>
        </w:numPr>
        <w:rPr>
          <w:lang w:eastAsia="zh-CN"/>
        </w:rPr>
      </w:pPr>
      <w:r>
        <w:rPr>
          <w:lang w:eastAsia="zh-CN"/>
        </w:rPr>
        <w:t>充值金额</w:t>
      </w:r>
      <w:r>
        <w:rPr>
          <w:rFonts w:hint="eastAsia"/>
          <w:lang w:eastAsia="zh-CN"/>
        </w:rPr>
        <w:t>：</w:t>
      </w:r>
      <w:r>
        <w:rPr>
          <w:lang w:eastAsia="zh-CN"/>
        </w:rPr>
        <w:t>我选择</w:t>
      </w:r>
      <w:r>
        <w:rPr>
          <w:rFonts w:hint="eastAsia"/>
          <w:lang w:eastAsia="zh-CN"/>
        </w:rPr>
        <w:t>的充值金额；</w:t>
      </w:r>
    </w:p>
    <w:p>
      <w:pPr>
        <w:numPr>
          <w:ilvl w:val="0"/>
          <w:numId w:val="37"/>
        </w:numPr>
        <w:rPr>
          <w:lang w:eastAsia="zh-CN"/>
        </w:rPr>
      </w:pPr>
      <w:r>
        <w:rPr>
          <w:rFonts w:hint="eastAsia"/>
          <w:lang w:eastAsia="zh-CN"/>
        </w:rPr>
        <w:t>赠送：有赠送金额显示，无赠送金额则不显示</w:t>
      </w:r>
    </w:p>
    <w:p>
      <w:pPr>
        <w:widowControl w:val="0"/>
        <w:numPr>
          <w:ilvl w:val="0"/>
          <w:numId w:val="37"/>
        </w:numPr>
        <w:jc w:val="both"/>
        <w:rPr>
          <w:lang w:eastAsia="zh-CN"/>
        </w:rPr>
      </w:pPr>
      <w:r>
        <w:rPr>
          <w:lang w:eastAsia="zh-CN"/>
        </w:rPr>
        <w:t>支付方式</w:t>
      </w:r>
      <w:r>
        <w:rPr>
          <w:rFonts w:hint="eastAsia"/>
          <w:lang w:eastAsia="zh-CN"/>
        </w:rPr>
        <w:t>：</w:t>
      </w:r>
      <w:r>
        <w:rPr>
          <w:lang w:eastAsia="zh-CN"/>
        </w:rPr>
        <w:t>支付宝</w:t>
      </w:r>
      <w:r>
        <w:rPr>
          <w:rFonts w:hint="eastAsia"/>
          <w:lang w:eastAsia="zh-CN"/>
        </w:rPr>
        <w:t xml:space="preserve"> 和 微信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点击支付宝 或者 微信：自动跳到第三方支付页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点击【&lt;】按钮，返回到前一页</w:t>
      </w:r>
    </w:p>
    <w:p>
      <w:pPr>
        <w:pStyle w:val="5"/>
        <w:rPr>
          <w:lang w:val="zh-CN" w:eastAsia="zh-CN"/>
        </w:rPr>
      </w:pPr>
      <w:bookmarkStart w:id="121" w:name="_Toc489003002"/>
      <w:r>
        <w:rPr>
          <w:rFonts w:hint="eastAsia"/>
          <w:lang w:val="zh-CN" w:eastAsia="zh-CN"/>
        </w:rPr>
        <w:t>余额明细</w:t>
      </w:r>
      <w:bookmarkEnd w:id="121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295" name="图片 295" descr="D:\01软件\01陈斌\01智慧社区\普及e家2.0\普及e家2.0设计图\06我的\04我的钱包\05余额明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D:\01软件\01陈斌\01智慧社区\普及e家2.0\普及e家2.0设计图\06我的\04我的钱包\05余额明细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进入页面，默认显示20条最新记录，上滑页面加载更多交易记录（每次加载20条数据）</w:t>
      </w:r>
    </w:p>
    <w:p>
      <w:pPr>
        <w:pStyle w:val="147"/>
        <w:numPr>
          <w:ilvl w:val="0"/>
          <w:numId w:val="3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数据规则：参考我的钱包页面规则-余额明细规则说明（2.8.5.3）</w:t>
      </w:r>
    </w:p>
    <w:p>
      <w:pPr>
        <w:pStyle w:val="147"/>
        <w:widowControl w:val="0"/>
        <w:numPr>
          <w:ilvl w:val="0"/>
          <w:numId w:val="37"/>
        </w:numPr>
        <w:jc w:val="both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排序规则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按照交易时间倒序开始排列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5"/>
        <w:rPr>
          <w:lang w:val="zh-CN" w:eastAsia="zh-CN"/>
        </w:rPr>
      </w:pPr>
      <w:bookmarkStart w:id="122" w:name="_Toc489003003"/>
      <w:r>
        <w:rPr>
          <w:rFonts w:hint="eastAsia"/>
          <w:lang w:val="zh-CN" w:eastAsia="zh-CN"/>
        </w:rPr>
        <w:t>余额说明</w:t>
      </w:r>
      <w:bookmarkEnd w:id="122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297" name="图片 297" descr="D:\01软件\01陈斌\01智慧社区\普及e家2.0\普及e家2.0设计图\06我的\04我的钱包\06余额说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D:\01软件\01陈斌\01智慧社区\普及e家2.0\普及e家2.0设计图\06我的\04我的钱包\06余额说明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内容，写在配置文件内（页面：H5形式）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4"/>
        <w:rPr>
          <w:lang w:val="zh-CN" w:eastAsia="zh-CN"/>
        </w:rPr>
      </w:pPr>
      <w:bookmarkStart w:id="123" w:name="_Toc489003004"/>
      <w:r>
        <w:rPr>
          <w:rFonts w:hint="eastAsia"/>
          <w:lang w:val="zh-CN" w:eastAsia="zh-CN"/>
        </w:rPr>
        <w:t>我的优惠券</w:t>
      </w:r>
      <w:bookmarkEnd w:id="123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299" name="图片 299" descr="D:\01软件\01陈斌\01智慧社区\普及e家2.0\普及e家2.0设计图\06我的\05我的优惠券\01我的优惠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D:\01软件\01陈斌\01智慧社区\普及e家2.0\普及e家2.0设计图\06我的\05我的优惠券\01我的优惠券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当前楼盘下全部</w:t>
      </w:r>
      <w:r>
        <w:rPr>
          <w:rFonts w:ascii="微软雅黑" w:hAnsi="微软雅黑" w:eastAsia="微软雅黑"/>
        </w:rPr>
        <w:t>有效的优惠券</w:t>
      </w:r>
      <w:r>
        <w:rPr>
          <w:rFonts w:hint="eastAsia" w:ascii="微软雅黑" w:hAnsi="微软雅黑" w:eastAsia="微软雅黑"/>
        </w:rPr>
        <w:t>（即在有效期范围内的优惠券）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优惠券数据为空页面提示“您暂时还没有可用优惠券！”</w:t>
      </w:r>
    </w:p>
    <w:p>
      <w:pPr>
        <w:numPr>
          <w:ilvl w:val="0"/>
          <w:numId w:val="37"/>
        </w:numPr>
        <w:rPr>
          <w:b/>
          <w:lang w:eastAsia="zh-CN"/>
        </w:rPr>
      </w:pPr>
      <w:r>
        <w:rPr>
          <w:rFonts w:hint="eastAsia"/>
          <w:lang w:eastAsia="zh-CN"/>
        </w:rPr>
        <w:t>默认数据全部加载显示出来</w:t>
      </w:r>
    </w:p>
    <w:p>
      <w:pPr>
        <w:numPr>
          <w:ilvl w:val="0"/>
          <w:numId w:val="37"/>
        </w:numPr>
        <w:rPr>
          <w:lang w:eastAsia="zh-CN"/>
        </w:rPr>
      </w:pPr>
      <w:r>
        <w:rPr>
          <w:rFonts w:hint="eastAsia"/>
          <w:lang w:eastAsia="zh-CN"/>
        </w:rPr>
        <w:t>“优惠券使用说明”：非固定显示（上滑页面时，跟着页面信息向上移动）</w:t>
      </w:r>
    </w:p>
    <w:p>
      <w:pPr>
        <w:numPr>
          <w:ilvl w:val="0"/>
          <w:numId w:val="37"/>
        </w:numPr>
        <w:rPr>
          <w:lang w:eastAsia="zh-CN"/>
        </w:rPr>
      </w:pPr>
      <w:r>
        <w:rPr>
          <w:rFonts w:hint="eastAsia"/>
          <w:lang w:eastAsia="zh-CN"/>
        </w:rPr>
        <w:t>“查看无效优惠券”：非固定显示，具体规则如下：</w:t>
      </w:r>
    </w:p>
    <w:p>
      <w:pPr>
        <w:ind w:left="420"/>
        <w:rPr>
          <w:lang w:eastAsia="zh-CN"/>
        </w:rPr>
      </w:pPr>
      <w:r>
        <w:rPr>
          <w:rFonts w:hint="eastAsia"/>
          <w:lang w:eastAsia="zh-CN"/>
        </w:rPr>
        <w:t>1）优惠券未超过第一页，在页面底部固定位置显示；</w:t>
      </w:r>
    </w:p>
    <w:p>
      <w:pPr>
        <w:ind w:left="420"/>
        <w:rPr>
          <w:lang w:eastAsia="zh-CN"/>
        </w:rPr>
      </w:pPr>
      <w:r>
        <w:rPr>
          <w:rFonts w:hint="eastAsia"/>
          <w:lang w:eastAsia="zh-CN"/>
        </w:rPr>
        <w:t>2）优惠券超过第一页，在最后一条优惠券信息后显示</w:t>
      </w:r>
    </w:p>
    <w:p>
      <w:pPr>
        <w:pStyle w:val="147"/>
        <w:numPr>
          <w:ilvl w:val="0"/>
          <w:numId w:val="3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优惠券信息规则</w:t>
      </w:r>
      <w:r>
        <w:rPr>
          <w:rFonts w:hint="eastAsia" w:ascii="微软雅黑" w:hAnsi="微软雅黑" w:eastAsia="微软雅黑"/>
        </w:rPr>
        <w:t>：</w:t>
      </w:r>
    </w:p>
    <w:tbl>
      <w:tblPr>
        <w:tblStyle w:val="50"/>
        <w:tblW w:w="8647" w:type="dxa"/>
        <w:tblInd w:w="95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1984"/>
        <w:gridCol w:w="49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名称</w:t>
            </w:r>
          </w:p>
        </w:tc>
        <w:tc>
          <w:tcPr>
            <w:tcW w:w="1984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优惠券类型</w:t>
            </w:r>
          </w:p>
        </w:tc>
        <w:tc>
          <w:tcPr>
            <w:tcW w:w="4962" w:type="dxa"/>
            <w:shd w:val="clear" w:color="auto" w:fill="0070C0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显示规则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3" w:hRule="atLeast"/>
        </w:trPr>
        <w:tc>
          <w:tcPr>
            <w:tcW w:w="1701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优惠券金额</w:t>
            </w:r>
          </w:p>
        </w:tc>
        <w:tc>
          <w:tcPr>
            <w:tcW w:w="1984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固定面额券</w:t>
            </w:r>
          </w:p>
        </w:tc>
        <w:tc>
          <w:tcPr>
            <w:tcW w:w="4962" w:type="dxa"/>
            <w:shd w:val="clear" w:color="auto" w:fill="auto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显示固定金额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2" w:hRule="atLeast"/>
        </w:trPr>
        <w:tc>
          <w:tcPr>
            <w:tcW w:w="1701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折扣券</w:t>
            </w:r>
          </w:p>
        </w:tc>
        <w:tc>
          <w:tcPr>
            <w:tcW w:w="4962" w:type="dxa"/>
            <w:shd w:val="clear" w:color="auto" w:fill="auto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>
              <w:rPr>
                <w:lang w:eastAsia="zh-CN"/>
              </w:rPr>
              <w:t>折扣数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" w:hRule="atLeast"/>
        </w:trPr>
        <w:tc>
          <w:tcPr>
            <w:tcW w:w="1701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优惠券条件</w:t>
            </w:r>
          </w:p>
        </w:tc>
        <w:tc>
          <w:tcPr>
            <w:tcW w:w="1984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</w:p>
        </w:tc>
        <w:tc>
          <w:tcPr>
            <w:tcW w:w="4962" w:type="dxa"/>
            <w:shd w:val="clear" w:color="auto" w:fill="auto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显示“无限制”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" w:hRule="atLeast"/>
        </w:trPr>
        <w:tc>
          <w:tcPr>
            <w:tcW w:w="1701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满xx元可用</w:t>
            </w:r>
          </w:p>
        </w:tc>
        <w:tc>
          <w:tcPr>
            <w:tcW w:w="4962" w:type="dxa"/>
            <w:shd w:val="clear" w:color="auto" w:fill="auto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显示“满xx元可用”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3" w:hRule="atLeast"/>
        </w:trPr>
        <w:tc>
          <w:tcPr>
            <w:tcW w:w="1701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优惠券名称</w:t>
            </w:r>
          </w:p>
        </w:tc>
        <w:tc>
          <w:tcPr>
            <w:tcW w:w="1984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无限制券</w:t>
            </w:r>
          </w:p>
        </w:tc>
        <w:tc>
          <w:tcPr>
            <w:tcW w:w="4962" w:type="dxa"/>
            <w:shd w:val="clear" w:color="auto" w:fill="auto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显示</w:t>
            </w:r>
            <w:r>
              <w:rPr>
                <w:rFonts w:hint="eastAsia"/>
                <w:lang w:eastAsia="zh-CN"/>
              </w:rPr>
              <w:t>“通用券”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3" w:hRule="atLeast"/>
        </w:trPr>
        <w:tc>
          <w:tcPr>
            <w:tcW w:w="1701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服务品类专享券</w:t>
            </w:r>
          </w:p>
        </w:tc>
        <w:tc>
          <w:tcPr>
            <w:tcW w:w="4962" w:type="dxa"/>
            <w:shd w:val="clear" w:color="auto" w:fill="auto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显示服务</w:t>
            </w:r>
            <w:r>
              <w:rPr>
                <w:lang w:eastAsia="zh-CN"/>
              </w:rPr>
              <w:t>品类名称</w:t>
            </w:r>
            <w:r>
              <w:rPr>
                <w:rFonts w:hint="eastAsia"/>
                <w:lang w:eastAsia="zh-CN"/>
              </w:rPr>
              <w:t>+“专享券”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2" w:hRule="atLeast"/>
        </w:trPr>
        <w:tc>
          <w:tcPr>
            <w:tcW w:w="1701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商家专享券</w:t>
            </w:r>
          </w:p>
        </w:tc>
        <w:tc>
          <w:tcPr>
            <w:tcW w:w="4962" w:type="dxa"/>
            <w:shd w:val="clear" w:color="auto" w:fill="auto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显示商家</w:t>
            </w:r>
            <w:r>
              <w:rPr>
                <w:lang w:eastAsia="zh-CN"/>
              </w:rPr>
              <w:t>名称</w:t>
            </w:r>
            <w:r>
              <w:rPr>
                <w:rFonts w:hint="eastAsia"/>
                <w:lang w:eastAsia="zh-CN"/>
              </w:rPr>
              <w:t>+“专享券”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3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限定使用用户</w:t>
            </w:r>
          </w:p>
        </w:tc>
        <w:tc>
          <w:tcPr>
            <w:tcW w:w="1984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4962" w:type="dxa"/>
            <w:shd w:val="clear" w:color="auto" w:fill="auto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我</w:t>
            </w:r>
            <w:r>
              <w:rPr>
                <w:lang w:eastAsia="zh-CN"/>
              </w:rPr>
              <w:t>的个人账户</w:t>
            </w:r>
            <w:r>
              <w:rPr>
                <w:rFonts w:hint="eastAsia"/>
                <w:lang w:eastAsia="zh-CN"/>
              </w:rPr>
              <w:t>（即用户手机号）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01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优惠券有效期</w:t>
            </w:r>
          </w:p>
        </w:tc>
        <w:tc>
          <w:tcPr>
            <w:tcW w:w="1984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496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按照设定</w:t>
            </w:r>
            <w:r>
              <w:rPr>
                <w:rFonts w:hint="eastAsia"/>
                <w:lang w:eastAsia="zh-CN"/>
              </w:rPr>
              <w:t>有效期</w:t>
            </w:r>
            <w:r>
              <w:rPr>
                <w:lang w:eastAsia="zh-CN"/>
              </w:rPr>
              <w:t>时间规则显示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（显示示例：xx年xx月xx日 至xx年xx月xx日）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01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优惠券上限</w:t>
            </w:r>
          </w:p>
        </w:tc>
        <w:tc>
          <w:tcPr>
            <w:tcW w:w="1984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固定面额券</w:t>
            </w:r>
          </w:p>
        </w:tc>
        <w:tc>
          <w:tcPr>
            <w:tcW w:w="4962" w:type="dxa"/>
            <w:shd w:val="clear" w:color="auto" w:fill="auto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701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折扣券</w:t>
            </w:r>
          </w:p>
        </w:tc>
        <w:tc>
          <w:tcPr>
            <w:tcW w:w="4962" w:type="dxa"/>
            <w:shd w:val="clear" w:color="auto" w:fill="auto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后台设置</w:t>
            </w:r>
            <w:r>
              <w:rPr>
                <w:lang w:eastAsia="zh-CN"/>
              </w:rPr>
              <w:t>了优惠上线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则显示</w:t>
            </w:r>
            <w:r>
              <w:rPr>
                <w:rFonts w:hint="eastAsia"/>
                <w:lang w:eastAsia="zh-CN"/>
              </w:rPr>
              <w:t>；未设置，则不显示</w:t>
            </w:r>
          </w:p>
        </w:tc>
      </w:tr>
    </w:tbl>
    <w:p>
      <w:pPr>
        <w:pStyle w:val="147"/>
        <w:numPr>
          <w:ilvl w:val="0"/>
          <w:numId w:val="3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排序规则</w:t>
      </w:r>
      <w:r>
        <w:rPr>
          <w:rFonts w:hint="eastAsia" w:ascii="微软雅黑" w:hAnsi="微软雅黑" w:eastAsia="微软雅黑"/>
        </w:rPr>
        <w:t>：按照领取时间倒序开始排列（最新领取优惠券显示在最前）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numPr>
          <w:ilvl w:val="0"/>
          <w:numId w:val="33"/>
        </w:numPr>
        <w:rPr>
          <w:lang w:eastAsia="zh-CN"/>
        </w:rPr>
      </w:pPr>
      <w:r>
        <w:rPr>
          <w:rFonts w:hint="eastAsia"/>
          <w:lang w:eastAsia="zh-CN"/>
        </w:rPr>
        <w:t>点击“优惠券使用说明”：进入优惠券使用说明页</w:t>
      </w:r>
    </w:p>
    <w:p>
      <w:pPr>
        <w:numPr>
          <w:ilvl w:val="0"/>
          <w:numId w:val="33"/>
        </w:numPr>
        <w:rPr>
          <w:lang w:eastAsia="zh-CN"/>
        </w:rPr>
      </w:pPr>
      <w:r>
        <w:rPr>
          <w:rFonts w:hint="eastAsia"/>
          <w:lang w:eastAsia="zh-CN"/>
        </w:rPr>
        <w:t>点击“查看无效优惠券”：进入无效优惠券页</w:t>
      </w:r>
    </w:p>
    <w:p>
      <w:pPr>
        <w:pStyle w:val="5"/>
        <w:rPr>
          <w:lang w:val="zh-CN" w:eastAsia="zh-CN"/>
        </w:rPr>
      </w:pPr>
      <w:bookmarkStart w:id="124" w:name="_Toc489003005"/>
      <w:r>
        <w:rPr>
          <w:rFonts w:hint="eastAsia"/>
          <w:lang w:val="zh-CN" w:eastAsia="zh-CN"/>
        </w:rPr>
        <w:t>无效优惠券</w:t>
      </w:r>
      <w:bookmarkEnd w:id="124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308" name="图片 308" descr="D:\01软件\01陈斌\01智慧社区\普及e家2.0\普及e家2.0设计图\06我的\05我的优惠券\02无效优惠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D:\01软件\01陈斌\01智慧社区\普及e家2.0\普及e家2.0设计图\06我的\05我的优惠券\02无效优惠券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当前楼盘下全部无效</w:t>
      </w:r>
      <w:r>
        <w:rPr>
          <w:rFonts w:ascii="微软雅黑" w:hAnsi="微软雅黑" w:eastAsia="微软雅黑"/>
        </w:rPr>
        <w:t>优惠券</w:t>
      </w:r>
      <w:r>
        <w:rPr>
          <w:rFonts w:hint="eastAsia" w:ascii="微软雅黑" w:hAnsi="微软雅黑" w:eastAsia="微软雅黑"/>
        </w:rPr>
        <w:t>，包含数据类型：已使用的、已过期的、已冻结的优惠券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默认加载20条数据，更多信息上滑页面加载显示（每次加载20条数据）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优惠券显示数据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与</w:t>
      </w:r>
      <w:r>
        <w:rPr>
          <w:rFonts w:hint="eastAsia" w:ascii="微软雅黑" w:hAnsi="微软雅黑" w:eastAsia="微软雅黑"/>
        </w:rPr>
        <w:t>“</w:t>
      </w:r>
      <w:r>
        <w:rPr>
          <w:rFonts w:ascii="微软雅黑" w:hAnsi="微软雅黑" w:eastAsia="微软雅黑"/>
        </w:rPr>
        <w:t>我的优惠券页</w:t>
      </w:r>
      <w:r>
        <w:rPr>
          <w:rFonts w:hint="eastAsia" w:ascii="微软雅黑" w:hAnsi="微软雅黑" w:eastAsia="微软雅黑"/>
        </w:rPr>
        <w:t>”</w:t>
      </w:r>
      <w:r>
        <w:rPr>
          <w:rFonts w:ascii="微软雅黑" w:hAnsi="微软雅黑" w:eastAsia="微软雅黑"/>
        </w:rPr>
        <w:t>显示的数据相同</w:t>
      </w:r>
      <w:r>
        <w:rPr>
          <w:rFonts w:hint="eastAsia" w:ascii="微软雅黑" w:hAnsi="微软雅黑" w:eastAsia="微软雅黑"/>
        </w:rPr>
        <w:t>（规则同上）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优惠券状态包括</w:t>
      </w:r>
      <w:r>
        <w:rPr>
          <w:rFonts w:hint="eastAsia" w:ascii="微软雅黑" w:hAnsi="微软雅黑" w:eastAsia="微软雅黑"/>
        </w:rPr>
        <w:t>：“已使用”、“已过期”、“已冻结”</w:t>
      </w:r>
    </w:p>
    <w:tbl>
      <w:tblPr>
        <w:tblStyle w:val="50"/>
        <w:tblW w:w="8747" w:type="dxa"/>
        <w:tblInd w:w="95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4"/>
        <w:gridCol w:w="67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优惠券</w:t>
            </w: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状态</w:t>
            </w:r>
          </w:p>
        </w:tc>
        <w:tc>
          <w:tcPr>
            <w:tcW w:w="6763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规则说明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“已使用”</w:t>
            </w:r>
          </w:p>
        </w:tc>
        <w:tc>
          <w:tcPr>
            <w:tcW w:w="6763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此优惠券已被成功下单使用，则状态变为“已使用”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“已过期”</w:t>
            </w:r>
          </w:p>
        </w:tc>
        <w:tc>
          <w:tcPr>
            <w:tcW w:w="6763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此优惠券从“未使用”判断已超过了有效期，则状态变为“已过期”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“已冻结”</w:t>
            </w:r>
          </w:p>
        </w:tc>
        <w:tc>
          <w:tcPr>
            <w:tcW w:w="6763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发布此优惠券活动被后台设置“已关闭”，则优惠券状态变为“已冻结”</w:t>
            </w:r>
          </w:p>
        </w:tc>
      </w:tr>
    </w:tbl>
    <w:p>
      <w:pPr>
        <w:pStyle w:val="147"/>
        <w:numPr>
          <w:ilvl w:val="0"/>
          <w:numId w:val="41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排序规则：按照失效时间倒序开始排列（最新失效的优惠券显示在最前面）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5"/>
        <w:rPr>
          <w:lang w:val="zh-CN" w:eastAsia="zh-CN"/>
        </w:rPr>
      </w:pPr>
      <w:bookmarkStart w:id="125" w:name="_Toc489003006"/>
      <w:r>
        <w:rPr>
          <w:rFonts w:hint="eastAsia"/>
          <w:lang w:val="zh-CN" w:eastAsia="zh-CN"/>
        </w:rPr>
        <w:t>优惠券说明</w:t>
      </w:r>
      <w:bookmarkEnd w:id="125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309" name="图片 309" descr="D:\01软件\01陈斌\01智慧社区\普及e家2.0\普及e家2.0设计图\06我的\05我的优惠券\03使用说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D:\01软件\01陈斌\01智慧社区\普及e家2.0\普及e家2.0设计图\06我的\05我的优惠券\03使用说明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内容，写在配置文件内（页面：H5形式）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4"/>
        <w:rPr>
          <w:lang w:val="zh-CN" w:eastAsia="zh-CN"/>
        </w:rPr>
      </w:pPr>
      <w:bookmarkStart w:id="126" w:name="_Toc489003007"/>
      <w:r>
        <w:rPr>
          <w:rFonts w:hint="eastAsia"/>
          <w:lang w:val="zh-CN" w:eastAsia="zh-CN"/>
        </w:rPr>
        <w:t>我的订单</w:t>
      </w:r>
      <w:bookmarkEnd w:id="126"/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从“个人中心页”进入“我的订单页”时，显示默认图示（如图）我的“全部订单”、“筛选”</w:t>
      </w:r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（页面标题栏显示：“全部订单”、“筛选”）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311" name="图片 311" descr="D:\01软件\01陈斌\01智慧社区\普及e家2.0\普及e家2.0设计图\06我的\06我的订单\01我的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D:\01软件\01陈斌\01智慧社区\普及e家2.0\普及e家2.0设计图\06我的\06我的订单\01我的订单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当前楼盘下产生的全部订单记录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订单数据为空页面提示“您暂时还没有交易订单！”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数据类型：商品购买类订单，预约服务类订单，课程购买类订单、场地预约类订单、精品团购订单</w:t>
      </w:r>
    </w:p>
    <w:tbl>
      <w:tblPr>
        <w:tblStyle w:val="50"/>
        <w:tblW w:w="8789" w:type="dxa"/>
        <w:tblInd w:w="81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3"/>
        <w:gridCol w:w="69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数据类型</w:t>
            </w:r>
          </w:p>
        </w:tc>
        <w:tc>
          <w:tcPr>
            <w:tcW w:w="6946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显示内容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1" w:hRule="atLeast"/>
        </w:trPr>
        <w:tc>
          <w:tcPr>
            <w:tcW w:w="1843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</w:rPr>
              <w:t>商品购买类</w:t>
            </w:r>
            <w:r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商家名称</w:t>
            </w:r>
            <w:r>
              <w:rPr>
                <w:rFonts w:hint="eastAsia"/>
                <w:lang w:eastAsia="zh-CN"/>
              </w:rPr>
              <w:t>、商家图片、订单类型名称、</w:t>
            </w:r>
            <w:r>
              <w:rPr>
                <w:rFonts w:hint="eastAsia"/>
                <w:b/>
                <w:lang w:eastAsia="zh-CN"/>
              </w:rPr>
              <w:t>配送时间</w:t>
            </w:r>
            <w:r>
              <w:rPr>
                <w:rFonts w:hint="eastAsia"/>
                <w:lang w:eastAsia="zh-CN"/>
              </w:rPr>
              <w:t>、订单金额、订单状态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7" w:hRule="atLeast"/>
        </w:trPr>
        <w:tc>
          <w:tcPr>
            <w:tcW w:w="1843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</w:rPr>
              <w:t>预约服务类</w:t>
            </w:r>
            <w:r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商家名称</w:t>
            </w:r>
            <w:r>
              <w:rPr>
                <w:rFonts w:hint="eastAsia"/>
                <w:lang w:eastAsia="zh-CN"/>
              </w:rPr>
              <w:t>、商家图片、订单类型名称、</w:t>
            </w:r>
            <w:r>
              <w:rPr>
                <w:rFonts w:hint="eastAsia"/>
                <w:b/>
                <w:lang w:eastAsia="zh-CN"/>
              </w:rPr>
              <w:t>预约时间</w:t>
            </w:r>
            <w:r>
              <w:rPr>
                <w:rFonts w:hint="eastAsia"/>
                <w:lang w:eastAsia="zh-CN"/>
              </w:rPr>
              <w:t>、订单金额、订单状态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商家名称</w:t>
            </w:r>
            <w:r>
              <w:rPr>
                <w:rFonts w:hint="eastAsia"/>
                <w:lang w:eastAsia="zh-CN"/>
              </w:rPr>
              <w:t>、商家图片、订单类型名称、</w:t>
            </w:r>
            <w:r>
              <w:rPr>
                <w:rFonts w:hint="eastAsia"/>
                <w:b/>
                <w:lang w:eastAsia="zh-CN"/>
              </w:rPr>
              <w:t>上课时间</w:t>
            </w:r>
            <w:r>
              <w:rPr>
                <w:rFonts w:hint="eastAsia"/>
                <w:lang w:eastAsia="zh-CN"/>
              </w:rPr>
              <w:t>、订单金额、订单状态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jc w:val="center"/>
              <w:rPr>
                <w:b/>
                <w:lang w:eastAsia="zh-CN"/>
              </w:rPr>
            </w:pPr>
            <w:r>
              <w:rPr>
                <w:lang w:eastAsia="zh-CN"/>
              </w:rPr>
              <w:t>商家名称</w:t>
            </w:r>
            <w:r>
              <w:rPr>
                <w:rFonts w:hint="eastAsia"/>
                <w:lang w:eastAsia="zh-CN"/>
              </w:rPr>
              <w:t>、商家图片、订单类型名称、</w:t>
            </w:r>
            <w:r>
              <w:rPr>
                <w:rFonts w:hint="eastAsia"/>
                <w:b/>
                <w:lang w:eastAsia="zh-CN"/>
              </w:rPr>
              <w:t>预约时间</w:t>
            </w:r>
            <w:r>
              <w:rPr>
                <w:rFonts w:hint="eastAsia"/>
                <w:lang w:eastAsia="zh-CN"/>
              </w:rPr>
              <w:t>、订单金额、订单状态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精品团购订单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团购</w:t>
            </w:r>
            <w:r>
              <w:rPr>
                <w:lang w:eastAsia="zh-CN"/>
              </w:rPr>
              <w:t>活动名称</w:t>
            </w:r>
            <w:r>
              <w:rPr>
                <w:rFonts w:hint="eastAsia"/>
                <w:lang w:eastAsia="zh-CN"/>
              </w:rPr>
              <w:t>、商家图片、订单类型名称、</w:t>
            </w:r>
            <w:r>
              <w:rPr>
                <w:rFonts w:hint="eastAsia"/>
                <w:b/>
                <w:lang w:eastAsia="zh-CN"/>
              </w:rPr>
              <w:t>下单时间</w:t>
            </w:r>
            <w:r>
              <w:rPr>
                <w:rFonts w:hint="eastAsia"/>
                <w:lang w:eastAsia="zh-CN"/>
              </w:rPr>
              <w:t>、订单金额、订单状态</w:t>
            </w:r>
          </w:p>
        </w:tc>
      </w:tr>
    </w:tbl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商家名称 或者 团购活动名称：一行展示，超出范围“...”表示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订单类型名称显示规则：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商品购买类订单-显示“商品”；预约服务类订单-显示“服务”；课程购买类订单-显示“课程”；场地预约类订单-显示“场地”；精品团购订单-显示“团购”</w:t>
      </w:r>
    </w:p>
    <w:p>
      <w:pPr>
        <w:pStyle w:val="147"/>
        <w:numPr>
          <w:ilvl w:val="0"/>
          <w:numId w:val="37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团购订单状态根据团购券状态显示：规则如下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706370" cy="5120005"/>
            <wp:effectExtent l="0" t="0" r="0" b="444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18428" cy="514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3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排序规则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按照提交订单时间倒序开始排列</w:t>
      </w:r>
      <w:r>
        <w:rPr>
          <w:rFonts w:hint="eastAsia" w:ascii="微软雅黑" w:hAnsi="微软雅黑" w:eastAsia="微软雅黑"/>
        </w:rPr>
        <w:t>（新提交的订单排列在前面）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点击【筛选】按钮：进入筛选页</w:t>
      </w:r>
    </w:p>
    <w:p>
      <w:pPr>
        <w:numPr>
          <w:ilvl w:val="0"/>
          <w:numId w:val="37"/>
        </w:numPr>
        <w:rPr>
          <w:lang w:eastAsia="zh-CN"/>
        </w:rPr>
      </w:pPr>
      <w:r>
        <w:rPr>
          <w:rFonts w:hint="eastAsia"/>
          <w:lang w:eastAsia="zh-CN"/>
        </w:rPr>
        <w:t>点击订单：进入订单详情页</w:t>
      </w:r>
    </w:p>
    <w:p>
      <w:pPr>
        <w:pStyle w:val="5"/>
        <w:rPr>
          <w:lang w:val="zh-CN" w:eastAsia="zh-CN"/>
        </w:rPr>
      </w:pPr>
      <w:bookmarkStart w:id="127" w:name="_Toc489003008"/>
      <w:r>
        <w:rPr>
          <w:rFonts w:hint="eastAsia"/>
          <w:lang w:val="zh-CN" w:eastAsia="zh-CN"/>
        </w:rPr>
        <w:t>订单筛选</w:t>
      </w:r>
      <w:bookmarkEnd w:id="127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025015" cy="3599815"/>
            <wp:effectExtent l="0" t="0" r="0" b="635"/>
            <wp:docPr id="312" name="图片 312" descr="D:\01软件\01陈斌\01智慧社区\普及e家2.0\普及e家2.0设计图\06我的\06我的订单\02筛选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D:\01软件\01陈斌\01智慧社区\普及e家2.0\普及e家2.0设计图\06我的\06我的订单\02筛选订单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545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内容，写在配置文件内（页面：H5形式）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筛选条件包含三种： 1）“全部订单”2）关联在产品模式下的模块名称3）“精品团购”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1）“全部订单”：固定显示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2）在产品模式下创建的模块：根据勾选了此模块同步显示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（示例：“餐饮美食”模块关联在商品购买模式下，若勾选了“餐饮美食”功能模块，则在订单筛选中同步显示“餐饮美食”筛选项）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3）“精品团购”：关联在“精品团购”模块显示（即，勾选了精品团购功能，同步显示此筛选项）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点击筛选项：返回到我的订单页，按照选择的筛选项显示全部订单</w:t>
      </w:r>
    </w:p>
    <w:p>
      <w:pPr>
        <w:pStyle w:val="5"/>
        <w:rPr>
          <w:lang w:val="zh-CN" w:eastAsia="zh-CN"/>
        </w:rPr>
      </w:pPr>
      <w:bookmarkStart w:id="128" w:name="_Toc489003009"/>
      <w:r>
        <w:rPr>
          <w:rFonts w:hint="eastAsia"/>
          <w:lang w:val="zh-CN" w:eastAsia="zh-CN"/>
        </w:rPr>
        <w:t>订单详情</w:t>
      </w:r>
      <w:bookmarkEnd w:id="128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1645920" cy="3599815"/>
            <wp:effectExtent l="0" t="0" r="0" b="635"/>
            <wp:docPr id="314" name="图片 314" descr="D:\01软件\01陈斌\01智慧社区\普及e家2.0\普及e家2.0设计图\06我的\06我的订单\05订单详情 购买商品类订单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D:\01软件\01陈斌\01智慧社区\普及e家2.0\普及e家2.0设计图\06我的\06我的订单\05订单详情 购买商品类订单详情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634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顶部订单信息包括</w:t>
      </w:r>
      <w:r>
        <w:rPr>
          <w:rFonts w:hint="eastAsia" w:ascii="微软雅黑" w:hAnsi="微软雅黑" w:eastAsia="微软雅黑"/>
        </w:rPr>
        <w:t>：订单状态、订单状态对应的时间、订单状态文案描述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不同订单状态对应的文案描述如下：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4137025</wp:posOffset>
                </wp:positionH>
                <wp:positionV relativeFrom="paragraph">
                  <wp:posOffset>2518410</wp:posOffset>
                </wp:positionV>
                <wp:extent cx="466725" cy="76200"/>
                <wp:effectExtent l="0" t="76200" r="9525" b="38100"/>
                <wp:wrapNone/>
                <wp:docPr id="143" name="直接箭头连接符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25.75pt;margin-top:198.3pt;height:6pt;width:36.75pt;z-index:251774976;mso-width-relative:page;mso-height-relative:page;" filled="f" stroked="t" coordsize="21600,21600" o:gfxdata="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MCP&#10;gkrZAAAACwEAAA8AAAAAAAAAAQAgAAAAIgAAAGRycy9kb3ducmV2LnhtbFBLAQIUABQAAAAIAIdO&#10;4kDw/Toy6QEAAIoDAAAOAAAAAAAAAAEAIAAAACgBAABkcnMvZTJvRG9jLnhtbFBLBQYAAAAABgAG&#10;AFkBAACDBQAAAAA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4622800</wp:posOffset>
                </wp:positionH>
                <wp:positionV relativeFrom="paragraph">
                  <wp:posOffset>2261235</wp:posOffset>
                </wp:positionV>
                <wp:extent cx="914400" cy="361950"/>
                <wp:effectExtent l="0" t="0" r="635" b="0"/>
                <wp:wrapNone/>
                <wp:docPr id="164" name="文本框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待支付取消订单提示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4pt;margin-top:178.05pt;height:28.5pt;width:72pt;mso-wrap-style:none;z-index:251776000;mso-width-relative:page;mso-height-relative:page;" fillcolor="#FFFFFF [3201]" filled="t" stroked="f" coordsize="21600,21600" o:gfxdata="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n8K3V2QAAAAsBAAAPAAAAAAAAAAEAIAAAACIAAABkcnMvZG93&#10;bnJldi54bWxQSwECFAAUAAAACACHTuJAVZbQ/jgCAABQBAAADgAAAAAAAAABACAAAAAoAQAAZHJz&#10;L2Uyb0RvYy54bWxQSwUGAAAAAAYABgBZAQAA0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待支付取消订单提示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4603750</wp:posOffset>
                </wp:positionH>
                <wp:positionV relativeFrom="paragraph">
                  <wp:posOffset>1927860</wp:posOffset>
                </wp:positionV>
                <wp:extent cx="914400" cy="361950"/>
                <wp:effectExtent l="0" t="0" r="635" b="0"/>
                <wp:wrapNone/>
                <wp:docPr id="348" name="文本框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系统自动关闭时提示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2.5pt;margin-top:151.8pt;height:28.5pt;width:72pt;mso-wrap-style:none;z-index:251772928;mso-width-relative:page;mso-height-relative:page;" fillcolor="#FFFFFF [3201]" filled="t" stroked="f" coordsize="21600,21600" o:gfxdata="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Nj+oKzYAAAACwEAAA8AAAAAAAAAAQAgAAAAIgAAAGRycy9kb3du&#10;cmV2LnhtbFBLAQIUABQAAAAIAIdO4kDQ+VTiOAIAAFAEAAAOAAAAAAAAAAEAIAAAACcBAABkcnMv&#10;ZTJvRG9jLnhtbFBLBQYAAAAABgAGAFkBAADR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系统自动关闭时提示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4117975</wp:posOffset>
                </wp:positionH>
                <wp:positionV relativeFrom="paragraph">
                  <wp:posOffset>2185035</wp:posOffset>
                </wp:positionV>
                <wp:extent cx="466725" cy="76200"/>
                <wp:effectExtent l="0" t="76200" r="9525" b="38100"/>
                <wp:wrapNone/>
                <wp:docPr id="334" name="直接箭头连接符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24.25pt;margin-top:172.05pt;height:6pt;width:36.75pt;z-index:251771904;mso-width-relative:page;mso-height-relative:page;" filled="f" stroked="t" coordsize="21600,21600" o:gfxdata="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uq9v6NkAAAALAQAADwAAAAAAAAABACAAAAAiAAAAZHJzL2Rvd25yZXYueG1sUEsBAhQAFAAAAAgA&#10;h07iQKG4z+frAQAAigMAAA4AAAAAAAAAAQAgAAAAKAEAAGRycy9lMm9Eb2MueG1sUEsFBgAAAAAG&#10;AAYAWQEAAIUFAAAAAA=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3866515" cy="3199765"/>
            <wp:effectExtent l="0" t="0" r="635" b="63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  <w:color w:val="FF0000"/>
        </w:rPr>
      </w:pPr>
      <w:r>
        <w:rPr>
          <w:rFonts w:hint="eastAsia" w:ascii="微软雅黑" w:hAnsi="微软雅黑" w:eastAsia="微软雅黑"/>
        </w:rPr>
        <w:t>其中1）“待支付”状态：文案内容为订单关闭时间倒计时；倒计时为0时，刷新页面，订单状态自动变成“已关闭”；2）“已取消”状态在系统自动关闭和用户自己取消订单时描述不同（见上列表内容）</w:t>
      </w:r>
      <w:r>
        <w:rPr>
          <w:rFonts w:hint="eastAsia" w:ascii="微软雅黑" w:hAnsi="微软雅黑" w:eastAsia="微软雅黑"/>
          <w:color w:val="FF0000"/>
        </w:rPr>
        <w:t>3）“已取消”为商家取消订单时，如果在待支付状态取消，文案提示为“订单已成功取消”；如果在支付后取消订单，状态自动变成“退款中”，状态文案提示如上表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各类订单“待支付”倒计时关闭时间：</w:t>
      </w:r>
      <w:r>
        <w:rPr>
          <w:rFonts w:ascii="微软雅黑" w:hAnsi="微软雅黑" w:eastAsia="微软雅黑"/>
        </w:rPr>
        <w:t>商品购买</w:t>
      </w:r>
      <w:r>
        <w:rPr>
          <w:rFonts w:hint="eastAsia" w:ascii="微软雅黑" w:hAnsi="微软雅黑" w:eastAsia="微软雅黑"/>
        </w:rPr>
        <w:t>-30分钟；预约服务-30分钟；课程购买-30分钟；场地预约-10分钟；精品团购-30分钟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注意：订单发生已取消 或者 已退款时：自动补库存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电话：商家联系电话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订购信息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不同产品模式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显示的订购信息不同</w:t>
      </w:r>
      <w:r>
        <w:rPr>
          <w:rFonts w:hint="eastAsia" w:ascii="微软雅黑" w:hAnsi="微软雅黑" w:eastAsia="微软雅黑"/>
        </w:rPr>
        <w:t>：</w:t>
      </w:r>
    </w:p>
    <w:tbl>
      <w:tblPr>
        <w:tblStyle w:val="50"/>
        <w:tblW w:w="8789" w:type="dxa"/>
        <w:tblInd w:w="81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3"/>
        <w:gridCol w:w="69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订单</w:t>
            </w:r>
            <w:r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类型</w:t>
            </w:r>
          </w:p>
        </w:tc>
        <w:tc>
          <w:tcPr>
            <w:tcW w:w="6946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显示内容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1" w:hRule="atLeast"/>
        </w:trPr>
        <w:tc>
          <w:tcPr>
            <w:tcW w:w="1843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</w:rPr>
              <w:t>商品购买类</w:t>
            </w:r>
            <w:r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商家名称</w:t>
            </w:r>
            <w:r>
              <w:rPr>
                <w:rFonts w:hint="eastAsia"/>
                <w:lang w:eastAsia="zh-CN"/>
              </w:rPr>
              <w:t>、商品图片、商品名称、商品购买数量、商品购买总价、配送费、活动优惠、优惠券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7" w:hRule="atLeast"/>
        </w:trPr>
        <w:tc>
          <w:tcPr>
            <w:tcW w:w="1843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</w:rPr>
              <w:t>预约服务类</w:t>
            </w:r>
            <w:r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商家名称</w:t>
            </w:r>
            <w:r>
              <w:rPr>
                <w:rFonts w:hint="eastAsia"/>
                <w:lang w:eastAsia="zh-CN"/>
              </w:rPr>
              <w:t>、服务名称、预约数量、预约服务总价、优惠券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商家名称</w:t>
            </w:r>
            <w:r>
              <w:rPr>
                <w:rFonts w:hint="eastAsia"/>
                <w:lang w:eastAsia="zh-CN"/>
              </w:rPr>
              <w:t>、课程名称、课程价格、课次、上课时间、上课地点、优惠券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rPr>
                <w:b/>
                <w:lang w:eastAsia="zh-CN"/>
              </w:rPr>
            </w:pPr>
            <w:r>
              <w:rPr>
                <w:lang w:eastAsia="zh-CN"/>
              </w:rPr>
              <w:t>商家名称</w:t>
            </w:r>
            <w:r>
              <w:rPr>
                <w:rFonts w:hint="eastAsia"/>
                <w:lang w:eastAsia="zh-CN"/>
              </w:rPr>
              <w:t>、房间名称、预约时间（日期和时段）、时段价格、优惠券</w:t>
            </w:r>
          </w:p>
        </w:tc>
      </w:tr>
    </w:tbl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其中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商品购买模式</w:t>
      </w:r>
      <w:r>
        <w:rPr>
          <w:rFonts w:hint="eastAsia" w:ascii="微软雅黑" w:hAnsi="微软雅黑" w:eastAsia="微软雅黑"/>
        </w:rPr>
        <w:t>-</w:t>
      </w:r>
      <w:r>
        <w:rPr>
          <w:rFonts w:ascii="微软雅黑" w:hAnsi="微软雅黑" w:eastAsia="微软雅黑"/>
        </w:rPr>
        <w:t>判断商家无满减活动优惠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或者用户未达到满减活动优惠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不显示此字段</w:t>
      </w:r>
    </w:p>
    <w:p>
      <w:pPr>
        <w:pStyle w:val="147"/>
        <w:widowControl w:val="0"/>
        <w:numPr>
          <w:ilvl w:val="0"/>
          <w:numId w:val="4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活动优惠金额 和 优惠券金额用“-”表示</w:t>
      </w:r>
    </w:p>
    <w:p>
      <w:pPr>
        <w:pStyle w:val="147"/>
        <w:widowControl w:val="0"/>
        <w:numPr>
          <w:ilvl w:val="0"/>
          <w:numId w:val="4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“实付”金额显示关系：</w:t>
      </w:r>
    </w:p>
    <w:p>
      <w:pPr>
        <w:pStyle w:val="147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1）订单状态待支付时：显示“待支付”金额；</w:t>
      </w:r>
    </w:p>
    <w:p>
      <w:pPr>
        <w:pStyle w:val="147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2）订单状态已关闭 和 已取消时：不显示此字段</w:t>
      </w:r>
    </w:p>
    <w:p>
      <w:pPr>
        <w:pStyle w:val="147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3）其余订单状态：都显示“实付”金额</w:t>
      </w:r>
    </w:p>
    <w:p>
      <w:pPr>
        <w:pStyle w:val="147"/>
        <w:widowControl w:val="0"/>
        <w:numPr>
          <w:ilvl w:val="0"/>
          <w:numId w:val="4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联系人信息</w:t>
      </w:r>
      <w:r>
        <w:rPr>
          <w:rFonts w:hint="eastAsia" w:ascii="微软雅黑" w:hAnsi="微软雅黑" w:eastAsia="微软雅黑"/>
        </w:rPr>
        <w:t>：按照订单类型显示</w:t>
      </w:r>
    </w:p>
    <w:tbl>
      <w:tblPr>
        <w:tblStyle w:val="50"/>
        <w:tblW w:w="8789" w:type="dxa"/>
        <w:tblInd w:w="81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3"/>
        <w:gridCol w:w="69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订单</w:t>
            </w:r>
            <w:r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类型</w:t>
            </w:r>
          </w:p>
        </w:tc>
        <w:tc>
          <w:tcPr>
            <w:tcW w:w="6946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显示内容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1" w:hRule="atLeast"/>
        </w:trPr>
        <w:tc>
          <w:tcPr>
            <w:tcW w:w="1843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</w:rPr>
              <w:t>商品购买类</w:t>
            </w:r>
            <w:r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收货人、联系</w:t>
            </w:r>
            <w:r>
              <w:rPr>
                <w:lang w:eastAsia="zh-CN"/>
              </w:rPr>
              <w:t>电话</w:t>
            </w:r>
            <w:r>
              <w:rPr>
                <w:rFonts w:hint="eastAsia"/>
                <w:lang w:eastAsia="zh-CN"/>
              </w:rPr>
              <w:t>、收货地址、配送时间、备注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3" w:hRule="atLeast"/>
        </w:trPr>
        <w:tc>
          <w:tcPr>
            <w:tcW w:w="1843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</w:rPr>
              <w:t>预约服务类</w:t>
            </w:r>
            <w:r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上门服务：联系人、联系</w:t>
            </w:r>
            <w:r>
              <w:rPr>
                <w:lang w:eastAsia="zh-CN"/>
              </w:rPr>
              <w:t>电话</w:t>
            </w:r>
            <w:r>
              <w:rPr>
                <w:rFonts w:hint="eastAsia"/>
                <w:lang w:eastAsia="zh-CN"/>
              </w:rPr>
              <w:t>、服务地址、预约上门时间、备注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172" w:hRule="atLeast"/>
        </w:trPr>
        <w:tc>
          <w:tcPr>
            <w:tcW w:w="1843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到店服务：联系人、联系</w:t>
            </w:r>
            <w:r>
              <w:rPr>
                <w:lang w:eastAsia="zh-CN"/>
              </w:rPr>
              <w:t>电话</w:t>
            </w:r>
            <w:r>
              <w:rPr>
                <w:rFonts w:hint="eastAsia"/>
                <w:lang w:eastAsia="zh-CN"/>
              </w:rPr>
              <w:t>、预约到店时间、备注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联系人、联系</w:t>
            </w:r>
            <w:r>
              <w:rPr>
                <w:lang w:eastAsia="zh-CN"/>
              </w:rPr>
              <w:t>电话</w:t>
            </w:r>
            <w:r>
              <w:rPr>
                <w:rFonts w:hint="eastAsia"/>
                <w:lang w:eastAsia="zh-CN"/>
              </w:rPr>
              <w:t>、备注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>
            <w:pPr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联系人、联系</w:t>
            </w:r>
            <w:r>
              <w:rPr>
                <w:lang w:eastAsia="zh-CN"/>
              </w:rPr>
              <w:t>电话</w:t>
            </w:r>
            <w:r>
              <w:rPr>
                <w:rFonts w:hint="eastAsia"/>
                <w:lang w:eastAsia="zh-CN"/>
              </w:rPr>
              <w:t>、备注</w:t>
            </w:r>
          </w:p>
        </w:tc>
      </w:tr>
    </w:tbl>
    <w:p>
      <w:pPr>
        <w:pStyle w:val="147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其中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备注为空时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不显示</w:t>
      </w:r>
    </w:p>
    <w:p>
      <w:pPr>
        <w:pStyle w:val="147"/>
        <w:widowControl w:val="0"/>
        <w:numPr>
          <w:ilvl w:val="0"/>
          <w:numId w:val="4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订单信息包含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订单号</w:t>
      </w:r>
      <w:r>
        <w:rPr>
          <w:rFonts w:hint="eastAsia" w:ascii="微软雅黑" w:hAnsi="微软雅黑" w:eastAsia="微软雅黑"/>
        </w:rPr>
        <w:t>、</w:t>
      </w:r>
      <w:r>
        <w:rPr>
          <w:rFonts w:ascii="微软雅黑" w:hAnsi="微软雅黑" w:eastAsia="微软雅黑"/>
        </w:rPr>
        <w:t>下单时间</w:t>
      </w:r>
      <w:r>
        <w:rPr>
          <w:rFonts w:hint="eastAsia" w:ascii="微软雅黑" w:hAnsi="微软雅黑" w:eastAsia="微软雅黑"/>
        </w:rPr>
        <w:t>（提交订单时间）、支付方式（默认“在线支付”）-待支付时没有支付方式</w:t>
      </w:r>
    </w:p>
    <w:p>
      <w:pPr>
        <w:pStyle w:val="147"/>
        <w:widowControl w:val="0"/>
        <w:numPr>
          <w:ilvl w:val="0"/>
          <w:numId w:val="4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底部【去支付】按钮：只有在订单待支付状态下才显示</w:t>
      </w:r>
    </w:p>
    <w:p>
      <w:pPr>
        <w:pStyle w:val="147"/>
        <w:widowControl w:val="0"/>
        <w:numPr>
          <w:ilvl w:val="0"/>
          <w:numId w:val="4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底部【取消订单】按钮显示规则：</w:t>
      </w:r>
    </w:p>
    <w:tbl>
      <w:tblPr>
        <w:tblStyle w:val="50"/>
        <w:tblW w:w="8889" w:type="dxa"/>
        <w:tblInd w:w="81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3"/>
        <w:gridCol w:w="3392"/>
        <w:gridCol w:w="36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订单</w:t>
            </w:r>
            <w:r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类型</w:t>
            </w:r>
          </w:p>
        </w:tc>
        <w:tc>
          <w:tcPr>
            <w:tcW w:w="3392" w:type="dxa"/>
            <w:shd w:val="clear" w:color="auto" w:fill="0070C0"/>
            <w:vAlign w:val="center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状态显示</w:t>
            </w:r>
          </w:p>
        </w:tc>
        <w:tc>
          <w:tcPr>
            <w:tcW w:w="3654" w:type="dxa"/>
            <w:shd w:val="clear" w:color="auto" w:fill="0070C0"/>
          </w:tcPr>
          <w:p>
            <w:pPr>
              <w:jc w:val="center"/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lang w:eastAsia="zh-CN"/>
                <w14:textFill>
                  <w14:solidFill>
                    <w14:schemeClr w14:val="bg1"/>
                  </w14:solidFill>
                </w14:textFill>
              </w:rPr>
              <w:t>交互规则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3" w:hRule="atLeast"/>
        </w:trPr>
        <w:tc>
          <w:tcPr>
            <w:tcW w:w="1843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</w:rPr>
              <w:t>商品购买类</w:t>
            </w:r>
            <w:r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待支付、待受理</w:t>
            </w:r>
          </w:p>
        </w:tc>
        <w:tc>
          <w:tcPr>
            <w:tcW w:w="3654" w:type="dxa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点击弹框提示“确定取消订单？”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2" w:hRule="atLeast"/>
        </w:trPr>
        <w:tc>
          <w:tcPr>
            <w:tcW w:w="1843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339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已受理、配送中</w:t>
            </w:r>
          </w:p>
        </w:tc>
        <w:tc>
          <w:tcPr>
            <w:tcW w:w="3654" w:type="dxa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点击弹框提示“请电话联系商家</w:t>
            </w:r>
            <w:r>
              <w:rPr>
                <w:lang w:eastAsia="zh-CN"/>
              </w:rPr>
              <w:t>…</w:t>
            </w:r>
            <w:r>
              <w:rPr>
                <w:rFonts w:hint="eastAsia"/>
                <w:lang w:eastAsia="zh-CN"/>
              </w:rPr>
              <w:t>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8" w:hRule="atLeast"/>
        </w:trPr>
        <w:tc>
          <w:tcPr>
            <w:tcW w:w="1843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</w:rPr>
              <w:t>预约服务类</w:t>
            </w:r>
            <w:r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待支付、待受理</w:t>
            </w:r>
          </w:p>
        </w:tc>
        <w:tc>
          <w:tcPr>
            <w:tcW w:w="3654" w:type="dxa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点击弹框提示“确定取消订单？”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7" w:hRule="atLeast"/>
        </w:trPr>
        <w:tc>
          <w:tcPr>
            <w:tcW w:w="1843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339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已受理</w:t>
            </w:r>
          </w:p>
        </w:tc>
        <w:tc>
          <w:tcPr>
            <w:tcW w:w="3654" w:type="dxa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点击弹框提示“请电话联系商家</w:t>
            </w:r>
            <w:r>
              <w:rPr>
                <w:lang w:eastAsia="zh-CN"/>
              </w:rPr>
              <w:t>…</w:t>
            </w:r>
            <w:r>
              <w:rPr>
                <w:rFonts w:hint="eastAsia"/>
                <w:lang w:eastAsia="zh-CN"/>
              </w:rPr>
              <w:t>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待支付</w:t>
            </w:r>
          </w:p>
        </w:tc>
        <w:tc>
          <w:tcPr>
            <w:tcW w:w="3654" w:type="dxa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点击弹框提示“确定取消订单？”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3" w:hRule="atLeast"/>
        </w:trPr>
        <w:tc>
          <w:tcPr>
            <w:tcW w:w="1843" w:type="dxa"/>
            <w:vMerge w:val="restart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>
            <w:pPr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待支付</w:t>
            </w:r>
          </w:p>
        </w:tc>
        <w:tc>
          <w:tcPr>
            <w:tcW w:w="3654" w:type="dxa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点击弹框提示“确定取消订单？”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2" w:hRule="atLeast"/>
        </w:trPr>
        <w:tc>
          <w:tcPr>
            <w:tcW w:w="1843" w:type="dxa"/>
            <w:vMerge w:val="continue"/>
            <w:shd w:val="clear" w:color="auto" w:fill="auto"/>
            <w:vAlign w:val="center"/>
          </w:tcPr>
          <w:p>
            <w:pPr>
              <w:jc w:val="center"/>
              <w:rPr>
                <w:lang w:eastAsia="zh-CN"/>
              </w:rPr>
            </w:pPr>
          </w:p>
        </w:tc>
        <w:tc>
          <w:tcPr>
            <w:tcW w:w="3392" w:type="dxa"/>
            <w:shd w:val="clear" w:color="auto" w:fill="auto"/>
            <w:vAlign w:val="center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预约成功</w:t>
            </w:r>
          </w:p>
        </w:tc>
        <w:tc>
          <w:tcPr>
            <w:tcW w:w="3654" w:type="dxa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点击弹框提示“请电话联系商家</w:t>
            </w:r>
            <w:r>
              <w:rPr>
                <w:lang w:eastAsia="zh-CN"/>
              </w:rPr>
              <w:t>…</w:t>
            </w:r>
            <w:r>
              <w:rPr>
                <w:rFonts w:hint="eastAsia"/>
                <w:lang w:eastAsia="zh-CN"/>
              </w:rPr>
              <w:t>”</w:t>
            </w:r>
          </w:p>
        </w:tc>
      </w:tr>
    </w:tbl>
    <w:p>
      <w:pPr>
        <w:pStyle w:val="147"/>
        <w:widowControl w:val="0"/>
        <w:numPr>
          <w:ilvl w:val="0"/>
          <w:numId w:val="43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弹框提示</w:t>
      </w:r>
    </w:p>
    <w:p>
      <w:pPr>
        <w:pStyle w:val="147"/>
        <w:widowControl w:val="0"/>
        <w:ind w:left="846"/>
        <w:jc w:val="both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点击【取消】关闭提示；点击【确定】取消订单，并关闭提示</w:t>
      </w:r>
    </w:p>
    <w:p>
      <w:pPr>
        <w:pStyle w:val="147"/>
        <w:widowControl w:val="0"/>
        <w:ind w:left="846"/>
        <w:jc w:val="both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点击【确定】关闭提示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点击电话，直接拨打商家电话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点击更多状态：进入订单跟踪页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点击商家名称：进入商家此产品类型的商家商品列表页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点击商品信息：进入商品详情页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点击【去付款】按钮：进入订单支付页</w:t>
      </w:r>
    </w:p>
    <w:p>
      <w:pPr>
        <w:pStyle w:val="5"/>
        <w:rPr>
          <w:lang w:val="zh-CN" w:eastAsia="zh-CN"/>
        </w:rPr>
      </w:pPr>
      <w:bookmarkStart w:id="129" w:name="_Toc489003010"/>
      <w:r>
        <w:rPr>
          <w:lang w:val="zh-CN" w:eastAsia="zh-CN"/>
        </w:rPr>
        <w:t>订单状态跟踪</w:t>
      </w:r>
      <w:bookmarkEnd w:id="129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241" name="图片 241" descr="D:\01软件\01陈斌\01智慧社区\普及e家2.0\普及e家2.0设计图\06我的\06我的订单\状态跟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D:\01软件\01陈斌\01智慧社区\普及e家2.0\普及e家2.0设计图\06我的\06我的订单\状态跟踪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订单号：</w:t>
      </w:r>
      <w:r>
        <w:rPr>
          <w:rFonts w:ascii="微软雅黑" w:hAnsi="微软雅黑" w:eastAsia="微软雅黑"/>
        </w:rPr>
        <w:t>订单编号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各类服务状态及文案提示对应关系：除待支付状态描述文案与订单详情不同，其余都相同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4775200</wp:posOffset>
                </wp:positionH>
                <wp:positionV relativeFrom="paragraph">
                  <wp:posOffset>2261235</wp:posOffset>
                </wp:positionV>
                <wp:extent cx="914400" cy="361950"/>
                <wp:effectExtent l="0" t="0" r="0" b="0"/>
                <wp:wrapNone/>
                <wp:docPr id="356" name="文本框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用户待支付取消订单提示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6pt;margin-top:178.05pt;height:28.5pt;width:72pt;mso-wrap-style:none;z-index:251781120;mso-width-relative:page;mso-height-relative:page;" fillcolor="#FFFFFF [3201]" filled="t" stroked="f" coordsize="21600,21600" o:gfxdata="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DMBOqzaAAAACwEAAA8AAAAAAAAAAQAgAAAAIgAAAGRycy9k&#10;b3ducmV2LnhtbFBLAQIUABQAAAAIAIdO4kDpOflzOQIAAFAEAAAOAAAAAAAAAAEAIAAAACkBAABk&#10;cnMvZTJvRG9jLnhtbFBLBQYAAAAABgAGAFkBAADU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用户待支付取消订单提示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4289425</wp:posOffset>
                </wp:positionH>
                <wp:positionV relativeFrom="paragraph">
                  <wp:posOffset>2518410</wp:posOffset>
                </wp:positionV>
                <wp:extent cx="466725" cy="76200"/>
                <wp:effectExtent l="0" t="76200" r="9525" b="38100"/>
                <wp:wrapNone/>
                <wp:docPr id="355" name="直接箭头连接符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37.75pt;margin-top:198.3pt;height:6pt;width:36.75pt;z-index:251780096;mso-width-relative:page;mso-height-relative:page;" filled="f" stroked="t" coordsize="21600,21600" o:gfxdata="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Du&#10;kIQ/2QAAAAsBAAAPAAAAAAAAAAEAIAAAACIAAABkcnMvZG93bnJldi54bWxQSwECFAAUAAAACACH&#10;TuJAts4IbeoBAACKAwAADgAAAAAAAAABACAAAAAoAQAAZHJzL2Uyb0RvYy54bWxQSwUGAAAAAAYA&#10;BgBZAQAAhAUAAAAA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4756150</wp:posOffset>
                </wp:positionH>
                <wp:positionV relativeFrom="paragraph">
                  <wp:posOffset>1927860</wp:posOffset>
                </wp:positionV>
                <wp:extent cx="914400" cy="361950"/>
                <wp:effectExtent l="0" t="0" r="635" b="0"/>
                <wp:wrapNone/>
                <wp:docPr id="354" name="文本框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系统自动关闭时提示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4.5pt;margin-top:151.8pt;height:28.5pt;width:72pt;mso-wrap-style:none;z-index:251779072;mso-width-relative:page;mso-height-relative:page;" fillcolor="#FFFFFF [3201]" filled="t" stroked="f" coordsize="21600,21600" o:gfxdata="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LwoPEfYAAAACwEAAA8AAAAAAAAAAQAgAAAAIgAAAGRycy9kb3du&#10;cmV2LnhtbFBLAQIUABQAAAAIAIdO4kAiE8YHOAIAAFAEAAAOAAAAAAAAAAEAIAAAACcBAABkcnMv&#10;ZTJvRG9jLnhtbFBLBQYAAAAABgAGAFkBAADR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系统自动关闭时提示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4270375</wp:posOffset>
                </wp:positionH>
                <wp:positionV relativeFrom="paragraph">
                  <wp:posOffset>2185035</wp:posOffset>
                </wp:positionV>
                <wp:extent cx="466725" cy="76200"/>
                <wp:effectExtent l="0" t="76200" r="9525" b="38100"/>
                <wp:wrapNone/>
                <wp:docPr id="353" name="直接箭头连接符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36.25pt;margin-top:172.05pt;height:6pt;width:36.75pt;z-index:251778048;mso-width-relative:page;mso-height-relative:page;" filled="f" stroked="t" coordsize="21600,21600" o:gfxdata="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X/NJX9kAAAALAQAADwAAAAAAAAABACAAAAAiAAAAZHJzL2Rvd25yZXYueG1sUEsBAhQAFAAAAAgA&#10;h07iQOWQGqfrAQAAigMAAA4AAAAAAAAAAQAgAAAAKAEAAGRycy9lMm9Eb2MueG1sUEsFBgAAAAAG&#10;AAYAWQEAAIUFAAAAAA==&#10;">
                <v:fill on="f" focussize="0,0"/>
                <v:stroke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3866515" cy="3199765"/>
            <wp:effectExtent l="0" t="0" r="635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时间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对应跟踪状态的时间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电话：商家联系电话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最新更新的状态用特殊颜色标识出来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状态排序：按照状态变化倒序开始排列（最新更新的的状态显示在最上面）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点击电话，直接拨打商家电话</w:t>
      </w:r>
    </w:p>
    <w:p>
      <w:pPr>
        <w:pStyle w:val="5"/>
        <w:rPr>
          <w:lang w:val="zh-CN" w:eastAsia="zh-CN"/>
        </w:rPr>
      </w:pPr>
      <w:bookmarkStart w:id="130" w:name="_Toc489003011"/>
      <w:r>
        <w:rPr>
          <w:lang w:val="zh-CN" w:eastAsia="zh-CN"/>
        </w:rPr>
        <w:t>订单状态流转规则</w:t>
      </w:r>
      <w:bookmarkEnd w:id="130"/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商品购买-订单状态流转规则：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4679315" cy="4552950"/>
            <wp:effectExtent l="0" t="0" r="6985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79087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服务预约-订单状态流转规则：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4923790" cy="3885565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课程购买-订单状态流转规则：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4923790" cy="2237740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场地预约-订单状态流转规则：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4923790" cy="3885565"/>
            <wp:effectExtent l="0" t="0" r="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精品团购-订单状态流转规则：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5486400" cy="393192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val="zh-CN" w:eastAsia="zh-CN"/>
        </w:rPr>
      </w:pPr>
      <w:bookmarkStart w:id="131" w:name="_Toc489003012"/>
      <w:r>
        <w:rPr>
          <w:rFonts w:hint="eastAsia"/>
          <w:lang w:val="zh-CN" w:eastAsia="zh-CN"/>
        </w:rPr>
        <w:t>团购订单</w:t>
      </w:r>
      <w:bookmarkEnd w:id="131"/>
    </w:p>
    <w:p>
      <w:pPr>
        <w:pStyle w:val="147"/>
        <w:numPr>
          <w:ilvl w:val="0"/>
          <w:numId w:val="33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待支付的团购订单：逾期30分钟未支付订单自动关闭，关闭后补库存</w:t>
      </w:r>
    </w:p>
    <w:p>
      <w:pPr>
        <w:pStyle w:val="147"/>
        <w:numPr>
          <w:ilvl w:val="0"/>
          <w:numId w:val="33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“未消费”团购券到期后，支持“过期退”的商家活动结束后系统自动进入退款流程；不支持“过期退”的团购在我的订单列表页显示“已过期”状态</w:t>
      </w:r>
    </w:p>
    <w:p>
      <w:pPr>
        <w:rPr>
          <w:b/>
          <w:lang w:eastAsia="zh-CN"/>
        </w:rPr>
      </w:pPr>
      <w:r>
        <w:rPr>
          <w:rFonts w:hint="eastAsia"/>
          <w:b/>
          <w:lang w:eastAsia="zh-CN"/>
        </w:rPr>
        <w:t>团购订单详情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024380" cy="3599815"/>
            <wp:effectExtent l="0" t="0" r="0" b="635"/>
            <wp:docPr id="277" name="图片 277" descr="D:\01软件\01陈斌\01智慧社区\普及e家2.0\IMG_5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D:\01软件\01陈斌\01智慧社区\普及e家2.0\IMG_5277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5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33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团购订单详情：无订单状态及状态跟踪部分，只有团购券状态</w:t>
      </w:r>
    </w:p>
    <w:p>
      <w:pPr>
        <w:pStyle w:val="147"/>
        <w:numPr>
          <w:ilvl w:val="0"/>
          <w:numId w:val="33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团购订单详情显示内容：团购</w:t>
      </w:r>
      <w:r>
        <w:rPr>
          <w:rFonts w:ascii="微软雅黑" w:hAnsi="微软雅黑" w:eastAsia="微软雅黑"/>
        </w:rPr>
        <w:t>活动名称</w:t>
      </w:r>
      <w:r>
        <w:rPr>
          <w:rFonts w:hint="eastAsia" w:ascii="微软雅黑" w:hAnsi="微软雅黑" w:eastAsia="微软雅黑"/>
        </w:rPr>
        <w:t>、团购图片、购买数量、团购总价、团购券（有效期和团购券编号），其中团购券信息，在待支付的状态下，不显示</w:t>
      </w:r>
    </w:p>
    <w:p>
      <w:pPr>
        <w:pStyle w:val="147"/>
        <w:numPr>
          <w:ilvl w:val="0"/>
          <w:numId w:val="33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团购券有效期：指团购活动截止日期</w:t>
      </w:r>
    </w:p>
    <w:p>
      <w:pPr>
        <w:pStyle w:val="147"/>
        <w:numPr>
          <w:ilvl w:val="0"/>
          <w:numId w:val="33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团购订单联系人信息：联系</w:t>
      </w:r>
      <w:r>
        <w:rPr>
          <w:rFonts w:ascii="微软雅黑" w:hAnsi="微软雅黑" w:eastAsia="微软雅黑"/>
        </w:rPr>
        <w:t>电话</w:t>
      </w:r>
      <w:r>
        <w:rPr>
          <w:rFonts w:hint="eastAsia" w:ascii="微软雅黑" w:hAnsi="微软雅黑" w:eastAsia="微软雅黑"/>
        </w:rPr>
        <w:t>、备注（备注为空时，不显示）</w:t>
      </w:r>
    </w:p>
    <w:p>
      <w:pPr>
        <w:pStyle w:val="147"/>
        <w:numPr>
          <w:ilvl w:val="0"/>
          <w:numId w:val="33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按钮显示规则：</w:t>
      </w:r>
    </w:p>
    <w:p>
      <w:pPr>
        <w:pStyle w:val="147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1）待支付状态：显示按钮【取消订单】和【去支付】</w:t>
      </w:r>
    </w:p>
    <w:p>
      <w:pPr>
        <w:pStyle w:val="147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2）支持“随时退”的团购，有“未消费”团购券时：有【申请退款】按钮</w:t>
      </w:r>
    </w:p>
    <w:p>
      <w:pPr>
        <w:pStyle w:val="147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3）不支持“随时退”的团购：没有【申请退款】按钮</w:t>
      </w:r>
    </w:p>
    <w:p>
      <w:pPr>
        <w:pStyle w:val="147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4）“退款中”和“已退款”的状态：有“退款帮助”字段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点击【&lt;】按钮，返回到前一页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点击电话，直接拨打商家电话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点击商品信息，进入团购活动详情页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点击退款帮助，进入退款帮助页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点击【申请退款】按钮，进入退款申请页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点击【去付款】按钮，进入订单支付页</w:t>
      </w:r>
    </w:p>
    <w:p>
      <w:pPr>
        <w:pStyle w:val="5"/>
        <w:rPr>
          <w:lang w:val="zh-CN" w:eastAsia="zh-CN"/>
        </w:rPr>
      </w:pPr>
      <w:bookmarkStart w:id="132" w:name="_Toc489003013"/>
      <w:r>
        <w:rPr>
          <w:rFonts w:hint="eastAsia"/>
          <w:lang w:val="zh-CN" w:eastAsia="zh-CN"/>
        </w:rPr>
        <w:t>申请退款</w:t>
      </w:r>
      <w:bookmarkEnd w:id="132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155825" cy="4126230"/>
            <wp:effectExtent l="0" t="0" r="0" b="762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158765" cy="413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33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默认勾选全部团购券,支持部分退款.</w:t>
      </w:r>
    </w:p>
    <w:p>
      <w:pPr>
        <w:pStyle w:val="147"/>
        <w:numPr>
          <w:ilvl w:val="0"/>
          <w:numId w:val="33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退款方式“  原路退回（3-10个工作日退款到原支付方）”</w:t>
      </w:r>
    </w:p>
    <w:p>
      <w:pPr>
        <w:pStyle w:val="147"/>
        <w:numPr>
          <w:ilvl w:val="0"/>
          <w:numId w:val="33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退款原因,单选（写在配置表中，方便修改）</w:t>
      </w:r>
    </w:p>
    <w:p>
      <w:pPr>
        <w:pStyle w:val="147"/>
        <w:numPr>
          <w:ilvl w:val="0"/>
          <w:numId w:val="33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退款原因选项如下：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1）预约不上；2）商家不营业；3）商家不接待；4）去过了，不太满意；5）评价不太好；6）买多了/买错了；7）计划有变，没时间消费；8）后悔了，不想要了；9）商家说可以直接以团购价到店消费；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10）更多不爽请吐槽！(不限文字,输入框可折行)——非必填项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点击【申请退款】按钮，业务规则判断：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1）没选退款原因或没有填写退款原因toast提示“请选择退款原因”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2）没选退团购券toast提示：“请选择至少1张团购券”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点击【&lt;】按钮，返回到订单详情页</w:t>
      </w:r>
    </w:p>
    <w:p>
      <w:pPr>
        <w:pStyle w:val="147"/>
        <w:numPr>
          <w:ilvl w:val="0"/>
          <w:numId w:val="33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点击【申请退款】按钮，填写信息正确进入退款申请提交成功页</w:t>
      </w:r>
    </w:p>
    <w:p>
      <w:pPr>
        <w:widowControl w:val="0"/>
        <w:jc w:val="both"/>
        <w:rPr>
          <w:b/>
          <w:lang w:eastAsia="zh-CN"/>
        </w:rPr>
      </w:pPr>
      <w:r>
        <w:rPr>
          <w:rFonts w:hint="eastAsia"/>
          <w:b/>
          <w:lang w:eastAsia="zh-CN"/>
        </w:rPr>
        <w:t>退款申请提交成功页</w:t>
      </w:r>
    </w:p>
    <w:p>
      <w:pPr>
        <w:widowControl w:val="0"/>
        <w:tabs>
          <w:tab w:val="left" w:pos="6243"/>
        </w:tabs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27555" cy="3599815"/>
            <wp:effectExtent l="0" t="0" r="0" b="635"/>
            <wp:docPr id="280" name="图片 280" descr="D:\01软件\01陈斌\01智慧社区\其他服务\精品团购\精品团购-app效果图\我的团购\06提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D:\01软件\01陈斌\01智慧社区\其他服务\精品团购\精品团购-app效果图\我的团购\06提示.jp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33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页面提示“您已提交成功！  3-10个工作日退款到原支付方”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点击【返回订单】按钮，返回到订单详情页</w:t>
      </w:r>
    </w:p>
    <w:p>
      <w:pPr>
        <w:widowControl w:val="0"/>
        <w:jc w:val="both"/>
        <w:rPr>
          <w:b/>
          <w:lang w:eastAsia="zh-CN"/>
        </w:rPr>
      </w:pPr>
      <w:r>
        <w:rPr>
          <w:rFonts w:hint="eastAsia"/>
          <w:b/>
          <w:lang w:eastAsia="zh-CN"/>
        </w:rPr>
        <w:t>退款帮助页，另附文档（页面样式如下：）</w:t>
      </w:r>
    </w:p>
    <w:p>
      <w:pPr>
        <w:widowControl w:val="0"/>
        <w:jc w:val="center"/>
        <w:rPr>
          <w:b/>
          <w:lang w:eastAsia="zh-CN"/>
        </w:rPr>
      </w:pPr>
      <w:r>
        <w:rPr>
          <w:lang w:eastAsia="zh-CN"/>
        </w:rPr>
        <w:drawing>
          <wp:inline distT="0" distB="0" distL="0" distR="0">
            <wp:extent cx="2027555" cy="3599815"/>
            <wp:effectExtent l="0" t="0" r="0" b="63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bookmarkStart w:id="133" w:name="_Toc488432476"/>
      <w:bookmarkStart w:id="134" w:name="_Toc489003014"/>
      <w:r>
        <w:rPr>
          <w:rFonts w:hint="eastAsia"/>
          <w:lang w:eastAsia="zh-CN"/>
        </w:rPr>
        <w:t>我的发言</w:t>
      </w:r>
      <w:bookmarkEnd w:id="133"/>
      <w:bookmarkEnd w:id="134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27555" cy="3599815"/>
            <wp:effectExtent l="0" t="0" r="0" b="63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我在当前楼盘下的全部发言内容（包括我转发的内容）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标题“我的发言”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显示的数据：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1）发言内容：头像、昵称、时间、发言内容、及删除、转发、评论、点赞功能，显示及交互规则与邻里圈我的发言内容相同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2）发言发布的板块：默认都是“邻里发言”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3）我发言内容的可见范围：“公开”、“好友可见”、“粉丝可见”（不可修改）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删除的发言不在列表显示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排序规则：按照发布时间倒序开始排列，最新发布的发言显示在最前面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点击【&lt;】按钮，返回到前一页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点击发言内容：进入发言详情页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发言内容中各交互规则不变</w:t>
      </w:r>
    </w:p>
    <w:p>
      <w:pPr>
        <w:pStyle w:val="4"/>
        <w:rPr>
          <w:lang w:eastAsia="zh-CN"/>
        </w:rPr>
      </w:pPr>
      <w:bookmarkStart w:id="135" w:name="_Toc488432477"/>
      <w:bookmarkStart w:id="136" w:name="_Toc489003015"/>
      <w:r>
        <w:rPr>
          <w:rFonts w:hint="eastAsia"/>
          <w:lang w:eastAsia="zh-CN"/>
        </w:rPr>
        <w:t>我的关注</w:t>
      </w:r>
      <w:bookmarkEnd w:id="135"/>
      <w:bookmarkEnd w:id="136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27555" cy="3599815"/>
            <wp:effectExtent l="0" t="0" r="0" b="63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我的全部关注用户列表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标题“我的关注”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默认页面显示10条数据，更多上滑页面加载显示，每次加载20条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显示的数据：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1）用户头像、昵称、最近一条发言内容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2）其中最近的发言内容：显示文字内容，最多显示一行，超过用“...”表示；如果无发言记录或最近发言内容中只有图片，则不显示发言内容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3）默认状态为“已关注”，如果用户同时关注我，显示“相互关注”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排序规则：按照我关注的时间倒序开始排列，最新关注的用户显示在最前面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点击【&lt;】按钮，返回到前一页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点击用户，进入用户个人发言主页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点击“已关注”或“相互关注”：弹框提示“确认不再关注此用户？”</w:t>
      </w:r>
    </w:p>
    <w:p>
      <w:pPr>
        <w:pStyle w:val="108"/>
        <w:numPr>
          <w:ilvl w:val="0"/>
          <w:numId w:val="0"/>
        </w:numPr>
        <w:ind w:left="846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2009140" cy="1104265"/>
            <wp:effectExtent l="0" t="0" r="0" b="635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0"/>
        </w:numPr>
        <w:ind w:left="846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点击【取消】：关闭提示；点击【确定】：关闭提示，此用户移除我的关注列表（同时我的关注-1）</w:t>
      </w:r>
    </w:p>
    <w:p>
      <w:pPr>
        <w:pStyle w:val="4"/>
        <w:rPr>
          <w:lang w:eastAsia="zh-CN"/>
        </w:rPr>
      </w:pPr>
      <w:bookmarkStart w:id="137" w:name="_Toc488432478"/>
      <w:bookmarkStart w:id="138" w:name="_Toc489003016"/>
      <w:r>
        <w:rPr>
          <w:rFonts w:hint="eastAsia"/>
          <w:lang w:eastAsia="zh-CN"/>
        </w:rPr>
        <w:t>我的粉丝</w:t>
      </w:r>
      <w:bookmarkEnd w:id="137"/>
      <w:bookmarkEnd w:id="138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27555" cy="3599815"/>
            <wp:effectExtent l="0" t="0" r="0" b="63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我的全部粉丝用户列表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标题“我的粉丝”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默认页面显示10条数据，更多上滑页面加载显示，每次加载20条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显示的数据：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1）用户头像、昵称、最近一条发言内容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2）其中最近的发言内容：显示文字内容，最多显示一行，超过用“...”表示；如果无发言记录或最近发言内容中只有图片，则不显示发言内容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3）默认状态为“+关注”按钮，如果我同时关注了此用户，显示“已关注”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排序规则：按照添加时间倒序开始排列，最新成为粉丝的用户显示在最前面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点击【&lt;】按钮，返回到前一页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点击用户，进入用户个人发言主页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点击【+关注】按钮：按钮变成“已关注”（同时：我的关注+1）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点击“已关注”：弹框提示“确认不再关注此用户？”</w:t>
      </w:r>
    </w:p>
    <w:p>
      <w:pPr>
        <w:pStyle w:val="108"/>
        <w:numPr>
          <w:ilvl w:val="0"/>
          <w:numId w:val="0"/>
        </w:numPr>
        <w:ind w:left="846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2009140" cy="1104265"/>
            <wp:effectExtent l="0" t="0" r="0" b="63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0"/>
        </w:numPr>
        <w:ind w:left="846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点击【取消】：关闭提示；点击【确定】：关闭提示，此用户移除我的关注列表（同时我的关注-1）</w:t>
      </w:r>
    </w:p>
    <w:p>
      <w:pPr>
        <w:pStyle w:val="4"/>
        <w:rPr>
          <w:lang w:eastAsia="zh-CN"/>
        </w:rPr>
      </w:pPr>
      <w:bookmarkStart w:id="139" w:name="_Toc488432479"/>
      <w:bookmarkStart w:id="140" w:name="_Toc489003017"/>
      <w:r>
        <w:rPr>
          <w:rFonts w:hint="eastAsia"/>
          <w:lang w:eastAsia="zh-CN"/>
        </w:rPr>
        <w:t>我的点赞</w:t>
      </w:r>
      <w:bookmarkEnd w:id="139"/>
      <w:bookmarkEnd w:id="140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t xml:space="preserve">   </w:t>
      </w:r>
      <w:r>
        <w:rPr>
          <w:lang w:eastAsia="zh-CN"/>
        </w:rPr>
        <w:drawing>
          <wp:inline distT="0" distB="0" distL="0" distR="0">
            <wp:extent cx="2024380" cy="3599815"/>
            <wp:effectExtent l="0" t="0" r="0" b="63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我给别人的点赞记录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标题“我的赞”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默认页面显示10条数据，更多上滑页面加载显示，每次加载20条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内容显示规则：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1）头像：我的的头像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2）昵称：我的的昵称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3）时间：我点赞的时间（时间规则明细与邻里圈发言显示时间规则相同）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4）点赞文案提示：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①针对主帖发言的点赞提示：“赞了这条发言”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②针对评论的点赞提示：“赞了这条评论”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5）点赞评论内容：把评论内容同步显示出来，评论内容中带图片，用“查看图片”标识出来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6）原帖内容：显示规则与转发页显示的原帖规则相同（包括：图片、用户昵称、正文内容）</w:t>
      </w:r>
    </w:p>
    <w:p>
      <w:pPr>
        <w:pStyle w:val="147"/>
        <w:ind w:left="846"/>
        <w:rPr>
          <w:rFonts w:ascii="微软雅黑" w:hAnsi="微软雅黑" w:eastAsia="微软雅黑"/>
        </w:rPr>
      </w:pPr>
      <w:r>
        <w:drawing>
          <wp:inline distT="0" distB="0" distL="0" distR="0">
            <wp:extent cx="2200275" cy="706755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7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评论被删除：则评论内容删除，页面显示“该评论已被删除”（可交互，进入主帖发言详情页）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主帖发言被删除，则主帖发言删除，页面显示“该原帖已被删除”（且不可交互）示例如下：</w:t>
      </w:r>
    </w:p>
    <w:p>
      <w:pPr>
        <w:pStyle w:val="147"/>
        <w:ind w:left="846" w:firstLine="200" w:firstLineChars="100"/>
      </w:pPr>
      <w:r>
        <w:drawing>
          <wp:inline distT="0" distB="0" distL="0" distR="0">
            <wp:extent cx="1933575" cy="1654175"/>
            <wp:effectExtent l="0" t="0" r="0" b="3175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35116" cy="165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t xml:space="preserve"> </w:t>
      </w:r>
      <w:r>
        <w:drawing>
          <wp:inline distT="0" distB="0" distL="0" distR="0">
            <wp:extent cx="2590800" cy="1129665"/>
            <wp:effectExtent l="0" t="0" r="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113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ind w:left="846" w:firstLine="800" w:firstLineChars="4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评论被删除样式                             原帖被删除样式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排序规则：按照点赞时间倒序开始排列，最新点赞消息记录显示在最前面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点击【&lt;】按钮，返回到前一页</w:t>
      </w:r>
    </w:p>
    <w:p>
      <w:pPr>
        <w:pStyle w:val="147"/>
        <w:numPr>
          <w:ilvl w:val="0"/>
          <w:numId w:val="22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点击内容：进入主帖发言详情页（被删除的发言，不发生交互）</w:t>
      </w:r>
    </w:p>
    <w:p>
      <w:pPr>
        <w:pStyle w:val="4"/>
        <w:rPr>
          <w:lang w:val="zh-CN" w:eastAsia="zh-CN"/>
        </w:rPr>
      </w:pPr>
      <w:bookmarkStart w:id="141" w:name="_Toc489003018"/>
      <w:r>
        <w:rPr>
          <w:rFonts w:hint="eastAsia"/>
          <w:lang w:val="zh-CN" w:eastAsia="zh-CN"/>
        </w:rPr>
        <w:t>致加手环</w:t>
      </w:r>
      <w:bookmarkEnd w:id="141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sz w:val="30"/>
          <w:szCs w:val="30"/>
          <w:lang w:val="zh-CN"/>
        </w:rPr>
        <w:t>概述</w:t>
      </w:r>
    </w:p>
    <w:p>
      <w:pPr>
        <w:pStyle w:val="147"/>
        <w:numPr>
          <w:ilvl w:val="0"/>
          <w:numId w:val="33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致加手环包含三部分数据：运动成绩、睡眠结果、羊城通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用户的运动成绩和睡眠结果数据在数据库</w:t>
      </w:r>
      <w:r>
        <w:rPr>
          <w:rFonts w:hint="eastAsia" w:ascii="微软雅黑" w:hAnsi="微软雅黑" w:eastAsia="微软雅黑"/>
          <w:color w:val="FF0000"/>
        </w:rPr>
        <w:t>长期记录</w:t>
      </w:r>
      <w:r>
        <w:rPr>
          <w:rFonts w:hint="eastAsia" w:ascii="微软雅黑" w:hAnsi="微软雅黑" w:eastAsia="微软雅黑"/>
        </w:rPr>
        <w:t>（用户APP显示数据：本周数据+前一周数据）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手环数据上传至服务器时间</w:t>
      </w:r>
      <w:r>
        <w:rPr>
          <w:rFonts w:hint="eastAsia" w:ascii="微软雅黑" w:hAnsi="微软雅黑" w:eastAsia="微软雅黑"/>
        </w:rPr>
        <w:t>规则：每次进入 “运动成绩”和“睡眠数据”页时，自动把新数据上传至服务器，同步的数据永久保存</w:t>
      </w:r>
    </w:p>
    <w:p>
      <w:pPr>
        <w:pStyle w:val="5"/>
        <w:rPr>
          <w:lang w:val="zh-CN" w:eastAsia="zh-CN"/>
        </w:rPr>
      </w:pPr>
      <w:bookmarkStart w:id="142" w:name="_Toc489003019"/>
      <w:r>
        <w:rPr>
          <w:rFonts w:hint="eastAsia"/>
          <w:lang w:val="zh-CN" w:eastAsia="zh-CN"/>
        </w:rPr>
        <w:t>手环设备管理</w:t>
      </w:r>
      <w:bookmarkEnd w:id="142"/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判断我有无添加了手环设备，进入不同页面：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5162550" cy="1539875"/>
            <wp:effectExtent l="0" t="0" r="0" b="317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73112" cy="154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弹框提示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点击【取消】，关闭提示，并返回到前一页；点击【确定】，关闭提示，并直接开启蓝牙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283" name="图片 283" descr="D:\01软件\01陈斌\01智慧社区\普及e家2.0\普及e家2.0设计图\06我的\07致加手环\01设备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D:\01软件\01陈斌\01智慧社区\普及e家2.0\普及e家2.0设计图\06我的\07致加手环\01设备管理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zh-CN" w:eastAsia="zh-CN"/>
        </w:rPr>
        <w:t xml:space="preserve">           </w:t>
      </w: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286" name="图片 286" descr="D:\01软件\01陈斌\01智慧社区\普及e家2.0\普及e家2.0设计图\06我的\07致加手环\02设备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D:\01软件\01陈斌\01智慧社区\普及e家2.0\普及e家2.0设计图\06我的\07致加手环\02设备管理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t>（左图）已添加手环设备样式                （右图）未添加手环设备样式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进入“设备管理页”：自动把我添加的手环名称信息同步上传到综合管理平台“会员管理-注册用户”中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无添加手环设备-业务规则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我的手环设备管理未添加任何手环设备时，完成的流程如下：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5486400" cy="2370455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图中页面规则说明：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选择设备页规则说明：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1）在搜索过程中，不显示【重新搜索设备】按钮，并且页面信息都不可操作；</w:t>
      </w:r>
      <w:r>
        <w:rPr>
          <w:rFonts w:ascii="微软雅黑" w:hAnsi="微软雅黑" w:eastAsia="微软雅黑"/>
        </w:rPr>
        <w:tab/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2）搜索结果完成，显示【重新搜索设备】按钮，有结果：显示手环设备信息（搜索到的结果可操作）；无结果：显示“没有发现可用设备，请检查手环”（样式见下面）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3）搜索结果显示：手环图片、类型、名称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设备配对页规则说明：</w:t>
      </w:r>
    </w:p>
    <w:p>
      <w:pPr>
        <w:pStyle w:val="147"/>
        <w:widowControl w:val="0"/>
        <w:overflowPunct/>
        <w:autoSpaceDE/>
        <w:autoSpaceDN/>
        <w:adjustRightInd/>
        <w:ind w:left="420" w:firstLine="400" w:firstLineChars="20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</w:t>
      </w:r>
      <w:r>
        <w:rPr>
          <w:rFonts w:ascii="微软雅黑" w:hAnsi="微软雅黑" w:eastAsia="微软雅黑"/>
        </w:rPr>
        <w:t>手环未敲击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完成超时时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页面toast提示</w:t>
      </w:r>
      <w:r>
        <w:rPr>
          <w:rFonts w:hint="eastAsia" w:ascii="微软雅黑" w:hAnsi="微软雅黑" w:eastAsia="微软雅黑"/>
        </w:rPr>
        <w:t>“连接超时”，页面并自动返回到前一页</w:t>
      </w:r>
    </w:p>
    <w:p>
      <w:pPr>
        <w:pStyle w:val="147"/>
        <w:widowControl w:val="0"/>
        <w:overflowPunct/>
        <w:autoSpaceDE/>
        <w:autoSpaceDN/>
        <w:adjustRightInd/>
        <w:ind w:left="420" w:firstLine="400" w:firstLineChars="20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2）成功完成配对，进入设备管理页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不可查找的设备：</w:t>
      </w:r>
      <w:r>
        <w:rPr>
          <w:rFonts w:ascii="微软雅黑" w:hAnsi="微软雅黑" w:eastAsia="微软雅黑"/>
        </w:rPr>
        <w:t>手环电量不足</w:t>
      </w:r>
      <w:r>
        <w:rPr>
          <w:rFonts w:hint="eastAsia" w:ascii="微软雅黑" w:hAnsi="微软雅黑" w:eastAsia="微软雅黑"/>
        </w:rPr>
        <w:t xml:space="preserve"> 和 手环已被其他用户绑定的情况下搜索不到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（已绑定的用户：删除设备后才允许被搜到）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搜索结果排序</w:t>
      </w:r>
      <w:r>
        <w:rPr>
          <w:rFonts w:hint="eastAsia" w:ascii="微软雅黑" w:hAnsi="微软雅黑" w:eastAsia="微软雅黑"/>
        </w:rPr>
        <w:t>：按搜索到的时间从近到远排列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33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不可查找的设备：</w:t>
      </w:r>
      <w:r>
        <w:rPr>
          <w:rFonts w:ascii="微软雅黑" w:hAnsi="微软雅黑" w:eastAsia="微软雅黑"/>
        </w:rPr>
        <w:t>手环电量不足</w:t>
      </w:r>
      <w:r>
        <w:rPr>
          <w:rFonts w:hint="eastAsia" w:ascii="微软雅黑" w:hAnsi="微软雅黑" w:eastAsia="微软雅黑"/>
        </w:rPr>
        <w:t xml:space="preserve"> 和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点击【&lt;】按钮：设备管理页返回到个人中心页；“选择设备页”和“设备配对页”返回到“设备管理页”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点击【添加】按钮：进入选择设备页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点击【重新搜索设备】按钮：进入“选择设备——搜索过程中页面”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有添加手环设备-业务规则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我的手环设备管理已添加了手环设备时，完成的流程如下：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4089400" cy="3599815"/>
            <wp:effectExtent l="0" t="0" r="6350" b="63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8994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设备管理页规则说明：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1）设备信息显示：手环图片、类型、ID名称、连接状态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2）“设备状态”和“显示样式”关系如下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1274445" cy="1473200"/>
            <wp:effectExtent l="0" t="0" r="190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276614" cy="147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3）点击【添加】按钮，规则判断：是否有已连接设备：①“未连接”：进入“选择设备页”②“连接中”和“已连接”：弹框提示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点击【确定】按钮，关闭提示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4）已添加设备排序规则：已添加的设备按照添加时间倒序排列，新添加的设备排在最前面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33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点击【&lt;】按钮：返回到个人中心页</w:t>
      </w:r>
    </w:p>
    <w:p>
      <w:pPr>
        <w:pStyle w:val="147"/>
        <w:widowControl w:val="0"/>
        <w:numPr>
          <w:ilvl w:val="0"/>
          <w:numId w:val="33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点击设备信息：进入设备详情页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点击【添加】按钮：进入选择设备页</w:t>
      </w:r>
    </w:p>
    <w:p>
      <w:pPr>
        <w:pStyle w:val="5"/>
        <w:rPr>
          <w:lang w:val="zh-CN" w:eastAsia="zh-CN"/>
        </w:rPr>
      </w:pPr>
      <w:bookmarkStart w:id="143" w:name="_Toc489003020"/>
      <w:r>
        <w:rPr>
          <w:rFonts w:hint="eastAsia"/>
          <w:lang w:val="zh-CN" w:eastAsia="zh-CN"/>
        </w:rPr>
        <w:t>设备详情</w:t>
      </w:r>
      <w:bookmarkEnd w:id="143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300" name="图片 300" descr="D:\01软件\01陈斌\01智慧社区\普及e家2.0\普及e家2.0设计图\06我的\07致加手环\07设备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D:\01软件\01陈斌\01智慧社区\普及e家2.0\普及e家2.0设计图\06我的\07致加手环\07设备信息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zh-CN" w:eastAsia="zh-CN"/>
        </w:rPr>
        <w:t xml:space="preserve">           </w:t>
      </w:r>
      <w:r>
        <w:rPr>
          <w:lang w:eastAsia="zh-CN"/>
        </w:rPr>
        <w:drawing>
          <wp:inline distT="0" distB="0" distL="0" distR="0">
            <wp:extent cx="2024380" cy="3599815"/>
            <wp:effectExtent l="0" t="0" r="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t>（左图）设备未连接状态                      （右图）设备已连接状态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设备</w:t>
      </w:r>
      <w:r>
        <w:rPr>
          <w:rFonts w:hint="eastAsia" w:ascii="微软雅黑" w:hAnsi="微软雅黑" w:eastAsia="微软雅黑"/>
        </w:rPr>
        <w:t>“</w:t>
      </w:r>
      <w:r>
        <w:rPr>
          <w:rFonts w:ascii="微软雅黑" w:hAnsi="微软雅黑" w:eastAsia="微软雅黑"/>
        </w:rPr>
        <w:t>状态</w:t>
      </w:r>
      <w:r>
        <w:rPr>
          <w:rFonts w:hint="eastAsia" w:ascii="微软雅黑" w:hAnsi="微软雅黑" w:eastAsia="微软雅黑"/>
        </w:rPr>
        <w:t>”</w:t>
      </w:r>
      <w:r>
        <w:rPr>
          <w:rFonts w:ascii="微软雅黑" w:hAnsi="微软雅黑" w:eastAsia="微软雅黑"/>
        </w:rPr>
        <w:t>与</w:t>
      </w:r>
      <w:r>
        <w:rPr>
          <w:rFonts w:hint="eastAsia" w:ascii="微软雅黑" w:hAnsi="微软雅黑" w:eastAsia="微软雅黑"/>
        </w:rPr>
        <w:t>“</w:t>
      </w:r>
      <w:r>
        <w:rPr>
          <w:rFonts w:ascii="微软雅黑" w:hAnsi="微软雅黑" w:eastAsia="微软雅黑"/>
        </w:rPr>
        <w:t>按钮显示</w:t>
      </w:r>
      <w:r>
        <w:rPr>
          <w:rFonts w:hint="eastAsia" w:ascii="微软雅黑" w:hAnsi="微软雅黑" w:eastAsia="微软雅黑"/>
        </w:rPr>
        <w:t>”及“</w:t>
      </w:r>
      <w:r>
        <w:rPr>
          <w:rFonts w:ascii="微软雅黑" w:hAnsi="微软雅黑" w:eastAsia="微软雅黑"/>
        </w:rPr>
        <w:t>设备信息显示</w:t>
      </w:r>
      <w:r>
        <w:rPr>
          <w:rFonts w:hint="eastAsia" w:ascii="微软雅黑" w:hAnsi="微软雅黑" w:eastAsia="微软雅黑"/>
        </w:rPr>
        <w:t>”</w:t>
      </w:r>
      <w:r>
        <w:rPr>
          <w:rFonts w:ascii="微软雅黑" w:hAnsi="微软雅黑" w:eastAsia="微软雅黑"/>
        </w:rPr>
        <w:t>关系如下表</w:t>
      </w:r>
      <w:r>
        <w:rPr>
          <w:rFonts w:hint="eastAsia" w:ascii="微软雅黑" w:hAnsi="微软雅黑" w:eastAsia="微软雅黑"/>
        </w:rPr>
        <w:t>：</w:t>
      </w:r>
    </w:p>
    <w:tbl>
      <w:tblPr>
        <w:tblStyle w:val="5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6"/>
        <w:gridCol w:w="2201"/>
        <w:gridCol w:w="52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26" w:type="dxa"/>
            <w:shd w:val="clear" w:color="auto" w:fill="0070C0"/>
          </w:tcPr>
          <w:p>
            <w:pPr>
              <w:jc w:val="center"/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cs="Times New Roman"/>
                <w:color w:val="FFFFFF" w:themeColor="background1"/>
                <w:kern w:val="0"/>
                <w:sz w:val="20"/>
                <w:szCs w:val="20"/>
                <w:lang w:eastAsia="zh-CN"/>
                <w14:textFill>
                  <w14:solidFill>
                    <w14:schemeClr w14:val="bg1"/>
                  </w14:solidFill>
                </w14:textFill>
              </w:rPr>
              <w:t>状态</w:t>
            </w:r>
          </w:p>
        </w:tc>
        <w:tc>
          <w:tcPr>
            <w:tcW w:w="2201" w:type="dxa"/>
            <w:shd w:val="clear" w:color="auto" w:fill="0070C0"/>
          </w:tcPr>
          <w:p>
            <w:pPr>
              <w:jc w:val="center"/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  <w14:textFill>
                  <w14:solidFill>
                    <w14:schemeClr w14:val="bg1"/>
                  </w14:solidFill>
                </w14:textFill>
              </w:rPr>
              <w:t>显示按钮</w:t>
            </w:r>
          </w:p>
        </w:tc>
        <w:tc>
          <w:tcPr>
            <w:tcW w:w="5295" w:type="dxa"/>
            <w:shd w:val="clear" w:color="auto" w:fill="0070C0"/>
          </w:tcPr>
          <w:p>
            <w:pPr>
              <w:jc w:val="center"/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  <w14:textFill>
                  <w14:solidFill>
                    <w14:schemeClr w14:val="bg1"/>
                  </w14:solidFill>
                </w14:textFill>
              </w:rPr>
              <w:t>显示设备信息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26" w:type="dxa"/>
          </w:tcPr>
          <w:p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未连接</w:t>
            </w:r>
          </w:p>
        </w:tc>
        <w:tc>
          <w:tcPr>
            <w:tcW w:w="2201" w:type="dxa"/>
          </w:tcPr>
          <w:p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连接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删除设备</w:t>
            </w:r>
          </w:p>
        </w:tc>
        <w:tc>
          <w:tcPr>
            <w:tcW w:w="5295" w:type="dxa"/>
          </w:tcPr>
          <w:p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图片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类型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序列号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名称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26" w:type="dxa"/>
          </w:tcPr>
          <w:p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连接中</w:t>
            </w:r>
          </w:p>
        </w:tc>
        <w:tc>
          <w:tcPr>
            <w:tcW w:w="2201" w:type="dxa"/>
          </w:tcPr>
          <w:p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断开连接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删除设备</w:t>
            </w:r>
          </w:p>
        </w:tc>
        <w:tc>
          <w:tcPr>
            <w:tcW w:w="5295" w:type="dxa"/>
          </w:tcPr>
          <w:p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图片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类型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序列号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名称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26" w:type="dxa"/>
          </w:tcPr>
          <w:p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已连接</w:t>
            </w:r>
          </w:p>
        </w:tc>
        <w:tc>
          <w:tcPr>
            <w:tcW w:w="2201" w:type="dxa"/>
          </w:tcPr>
          <w:p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断开连接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删除设备</w:t>
            </w:r>
          </w:p>
        </w:tc>
        <w:tc>
          <w:tcPr>
            <w:tcW w:w="5295" w:type="dxa"/>
          </w:tcPr>
          <w:p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图片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类型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序列号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名称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状态</w:t>
            </w:r>
            <w:r>
              <w:rPr>
                <w:rFonts w:hint="eastAsia" w:cs="Times New Roman"/>
                <w:kern w:val="0"/>
                <w:sz w:val="20"/>
                <w:szCs w:val="20"/>
                <w:lang w:eastAsia="zh-CN"/>
              </w:rPr>
              <w:t>、</w:t>
            </w:r>
            <w:r>
              <w:rPr>
                <w:rFonts w:cs="Times New Roman"/>
                <w:kern w:val="0"/>
                <w:sz w:val="20"/>
                <w:szCs w:val="20"/>
                <w:lang w:eastAsia="zh-CN"/>
              </w:rPr>
              <w:t>版本号</w:t>
            </w:r>
          </w:p>
        </w:tc>
      </w:tr>
    </w:tbl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删除设备时：app两周的手环数据清空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未连接状态下页面说明：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1）只有iOS端有页面提示文案：“如果想解除绑定手环，请在手机设置蓝牙中“忽略设备”即可”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2）点击【连接】按钮：判断有无已连接设备：①有已连接设备：弹框提示“请先断开已连接设备”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②无已连接设备：完成连接过程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弹框提示：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1537335" cy="878205"/>
            <wp:effectExtent l="0" t="0" r="5715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540020" cy="8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 xml:space="preserve"> 点击【确定】按钮：提示关闭</w:t>
      </w:r>
    </w:p>
    <w:p>
      <w:pPr>
        <w:pStyle w:val="147"/>
        <w:widowControl w:val="0"/>
        <w:numPr>
          <w:ilvl w:val="0"/>
          <w:numId w:val="3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已连接状态下页面说明：</w:t>
      </w:r>
    </w:p>
    <w:p>
      <w:pPr>
        <w:widowControl w:val="0"/>
        <w:ind w:left="420"/>
        <w:jc w:val="both"/>
        <w:rPr>
          <w:lang w:eastAsia="zh-CN"/>
        </w:rPr>
      </w:pPr>
      <w:r>
        <w:rPr>
          <w:rFonts w:hint="eastAsia"/>
          <w:lang w:eastAsia="zh-CN"/>
        </w:rPr>
        <w:t>1）点击名称：弹框显示，可编辑名称（名称为空toast提示“名称不能为空”）</w:t>
      </w:r>
    </w:p>
    <w:p>
      <w:pPr>
        <w:widowControl w:val="0"/>
        <w:ind w:left="420"/>
        <w:jc w:val="both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1503045" cy="991235"/>
            <wp:effectExtent l="0" t="0" r="1905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502740" cy="99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ind w:left="420"/>
        <w:jc w:val="both"/>
        <w:rPr>
          <w:lang w:eastAsia="zh-CN"/>
        </w:rPr>
      </w:pPr>
      <w:r>
        <w:rPr>
          <w:rFonts w:hint="eastAsia"/>
          <w:lang w:eastAsia="zh-CN"/>
        </w:rPr>
        <w:t>点击【取消】按钮弹层关闭；点击【确定】按钮弹层关闭，并保存修改后的名称（名称在8</w:t>
      </w:r>
      <w:r>
        <w:rPr>
          <w:lang w:eastAsia="zh-CN"/>
        </w:rPr>
        <w:t>个字以内</w:t>
      </w:r>
      <w:r>
        <w:rPr>
          <w:rFonts w:hint="eastAsia"/>
          <w:lang w:eastAsia="zh-CN"/>
        </w:rPr>
        <w:t>）</w:t>
      </w:r>
    </w:p>
    <w:p>
      <w:pPr>
        <w:widowControl w:val="0"/>
        <w:ind w:left="420"/>
        <w:jc w:val="both"/>
        <w:rPr>
          <w:lang w:eastAsia="zh-CN"/>
        </w:rPr>
      </w:pPr>
      <w:r>
        <w:rPr>
          <w:rFonts w:hint="eastAsia"/>
          <w:lang w:eastAsia="zh-CN"/>
        </w:rPr>
        <w:t>2）点击【断开连接】按钮，断开手环连接状态（由“已连接”变为“未连接”）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33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点击【&lt;】按钮：返回到前一页（连接中状态时，不可交互）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点击【删除设备】按钮：弹框提示“删除设备会清空设备相关数据，确定删除设备？”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1454785" cy="800100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456842" cy="80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</w:rPr>
        <w:t>点击</w:t>
      </w:r>
      <w:r>
        <w:rPr>
          <w:rFonts w:hint="eastAsia" w:ascii="微软雅黑" w:hAnsi="微软雅黑" w:eastAsia="微软雅黑"/>
        </w:rPr>
        <w:t>【取消】关闭提示；点击【确定】关闭提示，并删除设备清空数据</w:t>
      </w:r>
    </w:p>
    <w:p>
      <w:pPr>
        <w:pStyle w:val="5"/>
        <w:rPr>
          <w:lang w:val="zh-CN" w:eastAsia="zh-CN"/>
        </w:rPr>
      </w:pPr>
      <w:bookmarkStart w:id="144" w:name="_Toc489003021"/>
      <w:r>
        <w:rPr>
          <w:rFonts w:hint="eastAsia"/>
          <w:lang w:val="zh-CN" w:eastAsia="zh-CN"/>
        </w:rPr>
        <w:t>运动成绩</w:t>
      </w:r>
      <w:bookmarkEnd w:id="144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307" name="图片 307" descr="D:\01软件\01陈斌\01智慧社区\普及e家2.0\普及e家2.0设计图\06我的\07致加手环\11运动成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D:\01软件\01陈斌\01智慧社区\普及e家2.0\普及e家2.0设计图\06我的\07致加手环\11运动成绩.pn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进入页面时，获取一次数据，并自动将新数据上传至服务器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（获取新数据过程中：页面显示数据为“0”或者显示已加载的原数据）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A</w:t>
      </w:r>
      <w:r>
        <w:rPr>
          <w:rFonts w:hint="eastAsia" w:ascii="微软雅黑" w:hAnsi="微软雅黑" w:eastAsia="微软雅黑"/>
        </w:rPr>
        <w:t>pp可查看本周和前一周的运动数据，默认显示“今日运动”数据；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每日记录运动数据范围</w:t>
      </w:r>
      <w:r>
        <w:rPr>
          <w:rFonts w:hint="eastAsia" w:ascii="微软雅黑" w:hAnsi="微软雅黑" w:eastAsia="微软雅黑"/>
        </w:rPr>
        <w:t>：00:00——23:59（在此范围内，同步的数据记为当日运动量）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获取数据超时弹框提示如下：</w:t>
      </w:r>
    </w:p>
    <w:p>
      <w:pPr>
        <w:pStyle w:val="147"/>
        <w:ind w:left="420" w:firstLine="400" w:firstLineChars="2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1343025" cy="76708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353180" cy="77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 xml:space="preserve"> 【放弃】：提示关闭；【重新请求】提示关闭，并重新发起请求</w:t>
      </w:r>
    </w:p>
    <w:p>
      <w:pPr>
        <w:pStyle w:val="147"/>
        <w:widowControl w:val="0"/>
        <w:numPr>
          <w:ilvl w:val="0"/>
          <w:numId w:val="44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运动成绩日期名称规则：“今日运动”、“昨日运动”、xx/xx运动（例：05/08运动）</w:t>
      </w:r>
    </w:p>
    <w:p>
      <w:pPr>
        <w:pStyle w:val="147"/>
        <w:widowControl w:val="0"/>
        <w:numPr>
          <w:ilvl w:val="0"/>
          <w:numId w:val="44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“运动量”规则：“目标百分比”&lt;=50%，显示“较少”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              50%&lt;“目标百分比”&lt;=100%，显示“良好”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              “目标百分比”&gt;100%，显示“过量”</w:t>
      </w:r>
    </w:p>
    <w:p>
      <w:pPr>
        <w:pStyle w:val="147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“目标”、“公里”、“千卡”：指当日运动数据</w:t>
      </w:r>
    </w:p>
    <w:p>
      <w:pPr>
        <w:pStyle w:val="147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目标百分比=当日运动总步数/“运动目标值”*100%</w:t>
      </w:r>
    </w:p>
    <w:p>
      <w:pPr>
        <w:pStyle w:val="147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图形轨迹说明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按照</w:t>
      </w:r>
      <w:r>
        <w:rPr>
          <w:rFonts w:hint="eastAsia" w:ascii="微软雅黑" w:hAnsi="微软雅黑" w:eastAsia="微软雅黑"/>
        </w:rPr>
        <w:t>“</w:t>
      </w:r>
      <w:r>
        <w:rPr>
          <w:rFonts w:ascii="微软雅黑" w:hAnsi="微软雅黑" w:eastAsia="微软雅黑"/>
        </w:rPr>
        <w:t>目标百分比</w:t>
      </w:r>
      <w:r>
        <w:rPr>
          <w:rFonts w:hint="eastAsia" w:ascii="微软雅黑" w:hAnsi="微软雅黑" w:eastAsia="微软雅黑"/>
        </w:rPr>
        <w:t>”</w:t>
      </w:r>
      <w:r>
        <w:rPr>
          <w:rFonts w:ascii="微软雅黑" w:hAnsi="微软雅黑" w:eastAsia="微软雅黑"/>
        </w:rPr>
        <w:t>显示已走轨迹长度</w:t>
      </w:r>
      <w:r>
        <w:rPr>
          <w:rFonts w:hint="eastAsia" w:ascii="微软雅黑" w:hAnsi="微软雅黑" w:eastAsia="微软雅黑"/>
        </w:rPr>
        <w:t>（超过100%轨迹全部被填充）</w:t>
      </w:r>
    </w:p>
    <w:p>
      <w:pPr>
        <w:pStyle w:val="147"/>
        <w:widowControl w:val="0"/>
        <w:numPr>
          <w:ilvl w:val="0"/>
          <w:numId w:val="4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“走步”、“跑步/快走”记录的数据：以握奇数据规则为准（未佩戴手环，数据为0）</w:t>
      </w:r>
    </w:p>
    <w:p>
      <w:pPr>
        <w:pStyle w:val="147"/>
        <w:numPr>
          <w:ilvl w:val="0"/>
          <w:numId w:val="3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4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点击</w:t>
      </w:r>
      <w:r>
        <w:rPr>
          <w:rFonts w:hint="eastAsia" w:ascii="微软雅黑" w:hAnsi="微软雅黑" w:eastAsia="微软雅黑"/>
        </w:rPr>
        <w:t>标题【&lt;】按钮：返回到个人中心页</w:t>
      </w:r>
    </w:p>
    <w:p>
      <w:pPr>
        <w:pStyle w:val="147"/>
        <w:widowControl w:val="0"/>
        <w:numPr>
          <w:ilvl w:val="0"/>
          <w:numId w:val="4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</w:t>
      </w:r>
      <w:r>
        <w:rPr>
          <w:rFonts w:ascii="微软雅黑" w:hAnsi="微软雅黑" w:eastAsia="微软雅黑"/>
        </w:rPr>
        <w:drawing>
          <wp:inline distT="0" distB="0" distL="0" distR="0">
            <wp:extent cx="140335" cy="140335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39683" cy="13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】：切换到运动统计页</w:t>
      </w:r>
    </w:p>
    <w:p>
      <w:pPr>
        <w:pStyle w:val="147"/>
        <w:widowControl w:val="0"/>
        <w:numPr>
          <w:ilvl w:val="0"/>
          <w:numId w:val="4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点击页面</w:t>
      </w:r>
      <w:r>
        <w:rPr>
          <w:rFonts w:hint="eastAsia" w:ascii="微软雅黑" w:hAnsi="微软雅黑" w:eastAsia="微软雅黑"/>
        </w:rPr>
        <w:t>【&lt;、&gt;】 或 左右滑动，可查看其他日期数据：可切换到前一天或者后一天的运动数据（除标题和“目标”其他数据全部切换）；无法查看前一天或者后一天数据时，【&lt;】【&gt;】隐藏</w:t>
      </w:r>
    </w:p>
    <w:p>
      <w:pPr>
        <w:pStyle w:val="147"/>
        <w:widowControl w:val="0"/>
        <w:numPr>
          <w:ilvl w:val="0"/>
          <w:numId w:val="4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点击</w:t>
      </w:r>
      <w:r>
        <w:rPr>
          <w:rFonts w:hint="eastAsia" w:ascii="微软雅黑" w:hAnsi="微软雅黑" w:eastAsia="微软雅黑"/>
        </w:rPr>
        <w:t>“目标”：进入“运动目标值页”</w:t>
      </w:r>
    </w:p>
    <w:p>
      <w:pPr>
        <w:widowControl w:val="0"/>
        <w:jc w:val="both"/>
        <w:rPr>
          <w:b/>
          <w:lang w:eastAsia="zh-CN"/>
        </w:rPr>
      </w:pPr>
      <w:r>
        <w:rPr>
          <w:rFonts w:hint="eastAsia"/>
          <w:b/>
          <w:lang w:eastAsia="zh-CN"/>
        </w:rPr>
        <w:t>运动目标值页</w:t>
      </w:r>
    </w:p>
    <w:p>
      <w:pPr>
        <w:widowControl w:val="0"/>
        <w:jc w:val="center"/>
        <w:rPr>
          <w:b/>
          <w:lang w:eastAsia="zh-CN"/>
        </w:rPr>
      </w:pPr>
      <w:r>
        <w:rPr>
          <w:b/>
          <w:lang w:eastAsia="zh-CN"/>
        </w:rPr>
        <w:drawing>
          <wp:inline distT="0" distB="0" distL="0" distR="0">
            <wp:extent cx="2023745" cy="3599815"/>
            <wp:effectExtent l="0" t="0" r="0" b="635"/>
            <wp:docPr id="315" name="图片 315" descr="D:\01软件\01陈斌\01智慧社区\普及e家2.0\普及e家2.0设计图\06我的\07致加手环\13运动目标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D:\01软件\01陈斌\01智慧社区\普及e家2.0\普及e家2.0设计图\06我的\07致加手环\13运动目标值.pn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3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业务规则：</w:t>
      </w:r>
    </w:p>
    <w:p>
      <w:pPr>
        <w:pStyle w:val="147"/>
        <w:widowControl w:val="0"/>
        <w:numPr>
          <w:ilvl w:val="0"/>
          <w:numId w:val="4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目标值数据范围：2000至30000，以1000标准递增，默认选择并设定10000步</w:t>
      </w:r>
    </w:p>
    <w:p>
      <w:pPr>
        <w:pStyle w:val="147"/>
        <w:widowControl w:val="0"/>
        <w:numPr>
          <w:ilvl w:val="0"/>
          <w:numId w:val="4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向上滑动数值递增，向下滑动数值递减</w:t>
      </w:r>
    </w:p>
    <w:p>
      <w:pPr>
        <w:pStyle w:val="147"/>
        <w:numPr>
          <w:ilvl w:val="0"/>
          <w:numId w:val="3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交互规则：</w:t>
      </w:r>
    </w:p>
    <w:p>
      <w:pPr>
        <w:pStyle w:val="147"/>
        <w:widowControl w:val="0"/>
        <w:numPr>
          <w:ilvl w:val="0"/>
          <w:numId w:val="4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上下滚动选择目标值</w:t>
      </w:r>
    </w:p>
    <w:p>
      <w:pPr>
        <w:pStyle w:val="147"/>
        <w:widowControl w:val="0"/>
        <w:numPr>
          <w:ilvl w:val="0"/>
          <w:numId w:val="4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点击【&lt;】按钮：返回到上一页</w:t>
      </w:r>
    </w:p>
    <w:p>
      <w:pPr>
        <w:pStyle w:val="147"/>
        <w:widowControl w:val="0"/>
        <w:numPr>
          <w:ilvl w:val="0"/>
          <w:numId w:val="4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点击【保存】按钮，保存当前选中目标值，并返回到前一页</w:t>
      </w:r>
    </w:p>
    <w:p>
      <w:pPr>
        <w:pStyle w:val="5"/>
        <w:rPr>
          <w:lang w:val="zh-CN" w:eastAsia="zh-CN"/>
        </w:rPr>
      </w:pPr>
      <w:bookmarkStart w:id="145" w:name="_Toc489003022"/>
      <w:r>
        <w:rPr>
          <w:rFonts w:hint="eastAsia"/>
          <w:lang w:val="zh-CN" w:eastAsia="zh-CN"/>
        </w:rPr>
        <w:t>运动统计</w:t>
      </w:r>
      <w:bookmarkEnd w:id="145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319" name="图片 319" descr="D:\01软件\01陈斌\01智慧社区\普及e家2.0\普及e家2.0设计图\06我的\07致加手环\12运动统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D:\01软件\01陈斌\01智慧社区\普及e家2.0\普及e家2.0设计图\06我的\07致加手环\12运动统计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A</w:t>
      </w:r>
      <w:r>
        <w:rPr>
          <w:rFonts w:hint="eastAsia" w:ascii="微软雅黑" w:hAnsi="微软雅黑" w:eastAsia="微软雅黑"/>
        </w:rPr>
        <w:t>pp可查看本周和前一周的运动统计数据（向右滑查看前一周的数据）</w:t>
      </w:r>
    </w:p>
    <w:p>
      <w:pPr>
        <w:pStyle w:val="147"/>
        <w:numPr>
          <w:ilvl w:val="0"/>
          <w:numId w:val="33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日期：默认显示本周一至周日的日期</w:t>
      </w:r>
    </w:p>
    <w:p>
      <w:pPr>
        <w:pStyle w:val="147"/>
        <w:numPr>
          <w:ilvl w:val="0"/>
          <w:numId w:val="33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柱状图：默认显示从本周一至当天的柱状图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纵坐标：“步数”；横坐标：“日期”；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柱状条：默认显示已生成最高的数据值，可切换其他柱状条，对应显示柱状条的数值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“总步数”、“日均步数”、“总卡路里”、“总里程”数据：统计从本周一至当天的数据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“日均步数”=“总步数”/ 记录的天数（结果取整数）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点击“</w:t>
      </w:r>
      <w:r>
        <w:rPr>
          <w:rFonts w:ascii="微软雅黑" w:hAnsi="微软雅黑" w:eastAsia="微软雅黑"/>
        </w:rPr>
        <w:drawing>
          <wp:inline distT="0" distB="0" distL="0" distR="0">
            <wp:extent cx="158115" cy="15811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57143" cy="1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”：切换到运动成绩页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柱状条单选切换显示柱状数值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向右滑动查看区域：可切换到前面一周的运动数据</w:t>
      </w:r>
    </w:p>
    <w:p>
      <w:pPr>
        <w:pStyle w:val="5"/>
        <w:rPr>
          <w:lang w:val="zh-CN" w:eastAsia="zh-CN"/>
        </w:rPr>
      </w:pPr>
      <w:bookmarkStart w:id="146" w:name="_Toc489003023"/>
      <w:r>
        <w:rPr>
          <w:rFonts w:hint="eastAsia"/>
          <w:lang w:val="zh-CN" w:eastAsia="zh-CN"/>
        </w:rPr>
        <w:t>睡眠结果</w:t>
      </w:r>
      <w:bookmarkEnd w:id="146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175" name="图片 175" descr="D:\01软件\01陈斌\01智慧社区\普及e家2.0\普及e家2.0设计图\06我的\07致加手环\14睡眠结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D:\01软件\01陈斌\01智慧社区\普及e家2.0\普及e家2.0设计图\06我的\07致加手环\14睡眠结果.pn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进入页面时，自动获取一次数据，并将新数据上传至服务器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（获取新数据过程中：页面显示数据为“0”或者显示已加载的原数据）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A</w:t>
      </w:r>
      <w:r>
        <w:rPr>
          <w:rFonts w:hint="eastAsia" w:ascii="微软雅黑" w:hAnsi="微软雅黑" w:eastAsia="微软雅黑"/>
        </w:rPr>
        <w:t>pp可查看本周和前一周的睡眠数据；默认显示“今日睡眠”数据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“睡眠数据”记录规则：以获取数据连续数组的“截止时间”与“当时同步时间”相等定义为今日睡眠，不等拆分为“昨日睡眠”与“今日睡眠”两部分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每日记录睡眠数据范围</w:t>
      </w:r>
      <w:r>
        <w:rPr>
          <w:rFonts w:hint="eastAsia" w:ascii="微软雅黑" w:hAnsi="微软雅黑" w:eastAsia="微软雅黑"/>
        </w:rPr>
        <w:t>：00:00——23:59（在此范围内，同步的数据记为当日睡眠量）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[例：场景一：22日21：00——23日8：00的睡眠数据，在23日同步数据，则记录的睡眠数据为“今日睡眠”数据]</w:t>
      </w:r>
    </w:p>
    <w:p>
      <w:pPr>
        <w:pStyle w:val="147"/>
        <w:widowControl w:val="0"/>
        <w:numPr>
          <w:ilvl w:val="0"/>
          <w:numId w:val="4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获取数据超时提示如下：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1373505" cy="78486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375885" cy="7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 xml:space="preserve"> 【放弃】：提示关闭；【重新请求】提示关闭，并发起重新请求</w:t>
      </w:r>
    </w:p>
    <w:p>
      <w:pPr>
        <w:pStyle w:val="147"/>
        <w:widowControl w:val="0"/>
        <w:numPr>
          <w:ilvl w:val="0"/>
          <w:numId w:val="4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图形轨迹说明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按照</w:t>
      </w:r>
      <w:r>
        <w:rPr>
          <w:rFonts w:hint="eastAsia" w:ascii="微软雅黑" w:hAnsi="微软雅黑" w:eastAsia="微软雅黑"/>
        </w:rPr>
        <w:t>“</w:t>
      </w:r>
      <w:r>
        <w:rPr>
          <w:rFonts w:ascii="微软雅黑" w:hAnsi="微软雅黑" w:eastAsia="微软雅黑"/>
        </w:rPr>
        <w:t>百分比</w:t>
      </w:r>
      <w:r>
        <w:rPr>
          <w:rFonts w:hint="eastAsia" w:ascii="微软雅黑" w:hAnsi="微软雅黑" w:eastAsia="微软雅黑"/>
        </w:rPr>
        <w:t>”</w:t>
      </w:r>
      <w:r>
        <w:rPr>
          <w:rFonts w:ascii="微软雅黑" w:hAnsi="微软雅黑" w:eastAsia="微软雅黑"/>
        </w:rPr>
        <w:t>显示已走轨迹长度</w:t>
      </w:r>
      <w:r>
        <w:rPr>
          <w:rFonts w:hint="eastAsia" w:ascii="微软雅黑" w:hAnsi="微软雅黑" w:eastAsia="微软雅黑"/>
        </w:rPr>
        <w:t>（超过100%图形轨迹全部被填充）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睡眠轨迹百分比规则：以一周长度=12小时标准，按照“睡眠总时长”/12小时=百分数，在轨迹上显示出睡眠量（用填充颜色表示出来）</w:t>
      </w:r>
    </w:p>
    <w:p>
      <w:pPr>
        <w:pStyle w:val="147"/>
        <w:widowControl w:val="0"/>
        <w:numPr>
          <w:ilvl w:val="0"/>
          <w:numId w:val="4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柱状条：默认显示已生成最高的数据值，可切换其他柱状条，对应显示柱状条的数值</w:t>
      </w:r>
    </w:p>
    <w:p>
      <w:pPr>
        <w:pStyle w:val="147"/>
        <w:widowControl w:val="0"/>
        <w:numPr>
          <w:ilvl w:val="0"/>
          <w:numId w:val="4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睡眠数据日期名称规则：“今日睡眠”、“昨日睡眠”、xx/xx睡眠（例：05/08睡眠）</w:t>
      </w:r>
    </w:p>
    <w:p>
      <w:pPr>
        <w:pStyle w:val="147"/>
        <w:widowControl w:val="0"/>
        <w:numPr>
          <w:ilvl w:val="0"/>
          <w:numId w:val="4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“深睡时长”、“浅睡时长”：指当日睡眠总时长；</w:t>
      </w:r>
    </w:p>
    <w:p>
      <w:pPr>
        <w:pStyle w:val="147"/>
        <w:widowControl w:val="0"/>
        <w:numPr>
          <w:ilvl w:val="0"/>
          <w:numId w:val="4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“睡眠时段”：指当日睡眠总时段</w:t>
      </w:r>
    </w:p>
    <w:p>
      <w:pPr>
        <w:pStyle w:val="147"/>
        <w:widowControl w:val="0"/>
        <w:numPr>
          <w:ilvl w:val="0"/>
          <w:numId w:val="4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未佩戴手环，数据为0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点击【&lt;】按钮：返回到个人中心页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</w:t>
      </w:r>
      <w:r>
        <w:rPr>
          <w:rFonts w:ascii="微软雅黑" w:hAnsi="微软雅黑" w:eastAsia="微软雅黑"/>
        </w:rPr>
        <w:drawing>
          <wp:inline distT="0" distB="0" distL="0" distR="0">
            <wp:extent cx="140335" cy="140335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39683" cy="13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】：切换到睡眠统计页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点击页面</w:t>
      </w:r>
      <w:r>
        <w:rPr>
          <w:rFonts w:hint="eastAsia" w:ascii="微软雅黑" w:hAnsi="微软雅黑" w:eastAsia="微软雅黑"/>
        </w:rPr>
        <w:t>【&lt;、&gt;】 或 左右滑动，可查看其他日期数据：可切换到前一天或者后一天的睡眠数据（除标题和“目标”其他数据全部切换）；无法查看前一天或者后一天数据时，【&lt;】【&gt;】隐藏</w:t>
      </w:r>
    </w:p>
    <w:p>
      <w:pPr>
        <w:pStyle w:val="5"/>
        <w:rPr>
          <w:lang w:val="zh-CN" w:eastAsia="zh-CN"/>
        </w:rPr>
      </w:pPr>
      <w:bookmarkStart w:id="147" w:name="_Toc489003024"/>
      <w:r>
        <w:rPr>
          <w:rFonts w:hint="eastAsia"/>
          <w:lang w:val="zh-CN" w:eastAsia="zh-CN"/>
        </w:rPr>
        <w:t>睡眠统计</w:t>
      </w:r>
      <w:bookmarkEnd w:id="147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206" name="图片 206" descr="D:\01软件\01陈斌\01智慧社区\普及e家2.0\普及e家2.0设计图\06我的\07致加手环\15睡眠统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D:\01软件\01陈斌\01智慧社区\普及e家2.0\普及e家2.0设计图\06我的\07致加手环\15睡眠统计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内容，写在配置文件内（页面：H5形式）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A</w:t>
      </w:r>
      <w:r>
        <w:rPr>
          <w:rFonts w:hint="eastAsia" w:ascii="微软雅黑" w:hAnsi="微软雅黑" w:eastAsia="微软雅黑"/>
        </w:rPr>
        <w:t>pp可查看本周和前一周的睡眠统计数据（向右滑查看前一周的数据）</w:t>
      </w:r>
    </w:p>
    <w:p>
      <w:pPr>
        <w:pStyle w:val="147"/>
        <w:numPr>
          <w:ilvl w:val="0"/>
          <w:numId w:val="33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日期：默认显示从本周一至周日的日期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柱状图：默认显示从本周一至当天的柱状图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纵坐标：“时长”；横坐标：“日期”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“总睡眠时长”、“平均睡眠时长”、“深度睡眠总时长”、“浅度睡眠总时长”数据：统计从本周一至当天的数据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“平均睡眠时长”=“总睡眠时长”/ 记录的天数（结果取整数“分钟”）</w:t>
      </w:r>
    </w:p>
    <w:p>
      <w:pPr>
        <w:pStyle w:val="147"/>
        <w:numPr>
          <w:ilvl w:val="0"/>
          <w:numId w:val="3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点击【&lt;】按钮：返回到个人中心页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点击“</w:t>
      </w:r>
      <w:r>
        <w:rPr>
          <w:rFonts w:ascii="微软雅黑" w:hAnsi="微软雅黑" w:eastAsia="微软雅黑"/>
        </w:rPr>
        <w:drawing>
          <wp:inline distT="0" distB="0" distL="0" distR="0">
            <wp:extent cx="158115" cy="158115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57143" cy="1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”：切换到睡眠结果页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柱状条单选切换显示柱状数值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向右滑动查看区域：可切换到前面一周的睡眠数据</w:t>
      </w:r>
    </w:p>
    <w:p>
      <w:pPr>
        <w:pStyle w:val="5"/>
        <w:rPr>
          <w:lang w:val="zh-CN" w:eastAsia="zh-CN"/>
        </w:rPr>
      </w:pPr>
      <w:bookmarkStart w:id="148" w:name="_Toc489003025"/>
      <w:r>
        <w:rPr>
          <w:rFonts w:hint="eastAsia"/>
          <w:lang w:val="zh-CN" w:eastAsia="zh-CN"/>
        </w:rPr>
        <w:t>羊城通</w:t>
      </w:r>
      <w:bookmarkEnd w:id="148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320" name="图片 320" descr="D:\01软件\01陈斌\01智慧社区\普及e家2.0\普及e家2.0设计图\06我的\07致加手环\16羊城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D:\01软件\01陈斌\01智慧社区\普及e家2.0\普及e家2.0设计图\06我的\07致加手环\16羊城通.pn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获取手环一卡通</w:t>
      </w:r>
      <w:r>
        <w:rPr>
          <w:rFonts w:hint="eastAsia" w:ascii="微软雅黑" w:hAnsi="微软雅黑" w:eastAsia="微软雅黑"/>
        </w:rPr>
        <w:t>“卡号”、“余额”、一卡通消费记录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消费记录：1）时间：显示月、日、时间点；2）类型：“充值”、“消费”；3）金额：充值为正，消费为负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消费记录排序：按照消费时间倒序排列（显示最近10条数据）</w:t>
      </w:r>
    </w:p>
    <w:p>
      <w:pPr>
        <w:pStyle w:val="147"/>
        <w:numPr>
          <w:ilvl w:val="0"/>
          <w:numId w:val="3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点击充值说明：判断当前楼盘所属城市取当前城市下的“充值说明页”（例：“广州楼盘”）广州楼盘：调取广州版“充值说明页”</w:t>
      </w:r>
    </w:p>
    <w:p>
      <w:pPr>
        <w:pStyle w:val="4"/>
        <w:rPr>
          <w:lang w:eastAsia="zh-CN"/>
        </w:rPr>
      </w:pPr>
      <w:bookmarkStart w:id="149" w:name="_Toc489003026"/>
      <w:r>
        <w:rPr>
          <w:rFonts w:hint="eastAsia"/>
          <w:lang w:eastAsia="zh-CN"/>
        </w:rPr>
        <w:t>房间</w:t>
      </w:r>
      <w:r>
        <w:rPr>
          <w:lang w:eastAsia="zh-CN"/>
        </w:rPr>
        <w:t>绑定</w:t>
      </w:r>
      <w:bookmarkEnd w:id="149"/>
    </w:p>
    <w:p>
      <w:pPr>
        <w:pStyle w:val="5"/>
        <w:rPr>
          <w:lang w:eastAsia="zh-CN"/>
        </w:rPr>
      </w:pPr>
      <w:bookmarkStart w:id="150" w:name="_Toc475023760"/>
      <w:bookmarkStart w:id="151" w:name="_Toc475609427"/>
      <w:bookmarkStart w:id="152" w:name="_Toc475694542"/>
      <w:bookmarkStart w:id="153" w:name="_Toc477455128"/>
      <w:bookmarkStart w:id="154" w:name="_Toc489003027"/>
      <w:r>
        <w:rPr>
          <w:rFonts w:hint="eastAsia"/>
          <w:lang w:eastAsia="zh-CN"/>
        </w:rPr>
        <w:t>房间</w:t>
      </w:r>
      <w:bookmarkEnd w:id="150"/>
      <w:bookmarkEnd w:id="151"/>
      <w:bookmarkEnd w:id="152"/>
      <w:bookmarkEnd w:id="153"/>
      <w:r>
        <w:rPr>
          <w:rFonts w:hint="eastAsia"/>
          <w:lang w:eastAsia="zh-CN"/>
        </w:rPr>
        <w:t>列表</w:t>
      </w:r>
      <w:bookmarkEnd w:id="154"/>
    </w:p>
    <w:p>
      <w:pPr>
        <w:pStyle w:val="108"/>
        <w:numPr>
          <w:ilvl w:val="0"/>
          <w:numId w:val="49"/>
        </w:numPr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概述</w:t>
      </w:r>
    </w:p>
    <w:p>
      <w:pPr>
        <w:spacing w:line="480" w:lineRule="auto"/>
        <w:ind w:firstLine="720"/>
        <w:rPr>
          <w:rFonts w:ascii="宋体" w:hAnsi="宋体" w:cs="宋体"/>
          <w:szCs w:val="21"/>
          <w:lang w:eastAsia="zh-CN"/>
        </w:rPr>
      </w:pPr>
      <w:r>
        <w:rPr>
          <w:rFonts w:hint="eastAsia" w:ascii="宋体" w:hAnsi="宋体" w:cs="宋体"/>
          <w:szCs w:val="21"/>
          <w:lang w:eastAsia="zh-CN"/>
        </w:rPr>
        <w:t>显示用户绑定的所有房间</w:t>
      </w:r>
    </w:p>
    <w:p>
      <w:pPr>
        <w:pStyle w:val="108"/>
        <w:numPr>
          <w:ilvl w:val="0"/>
          <w:numId w:val="49"/>
        </w:numPr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页面</w:t>
      </w:r>
    </w:p>
    <w:p>
      <w:pPr>
        <w:spacing w:before="312" w:beforeLines="100" w:after="312" w:afterLines="100" w:line="360" w:lineRule="auto"/>
        <w:ind w:left="100" w:leftChars="50" w:right="100" w:rightChars="50"/>
        <w:jc w:val="center"/>
        <w:rPr>
          <w:sz w:val="21"/>
          <w:szCs w:val="21"/>
        </w:rPr>
      </w:pPr>
      <w:r>
        <w:rPr>
          <w:sz w:val="21"/>
          <w:szCs w:val="21"/>
          <w:lang w:eastAsia="zh-CN"/>
        </w:rPr>
        <w:drawing>
          <wp:inline distT="0" distB="0" distL="0" distR="0">
            <wp:extent cx="1820545" cy="3235960"/>
            <wp:effectExtent l="0" t="0" r="8255" b="2540"/>
            <wp:docPr id="437" name="图片 437" descr="01房间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01房间绑定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05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 xml:space="preserve">  </w:t>
      </w:r>
      <w:r>
        <w:rPr>
          <w:sz w:val="21"/>
          <w:szCs w:val="21"/>
          <w:lang w:eastAsia="zh-CN"/>
        </w:rPr>
        <w:drawing>
          <wp:inline distT="0" distB="0" distL="0" distR="0">
            <wp:extent cx="1820545" cy="3235960"/>
            <wp:effectExtent l="0" t="0" r="8255" b="2540"/>
            <wp:docPr id="436" name="图片 436" descr="02房间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02房间绑定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05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 xml:space="preserve">  </w:t>
      </w:r>
      <w:r>
        <w:rPr>
          <w:sz w:val="21"/>
          <w:szCs w:val="21"/>
          <w:lang w:eastAsia="zh-CN"/>
        </w:rPr>
        <w:drawing>
          <wp:inline distT="0" distB="0" distL="0" distR="0">
            <wp:extent cx="1820545" cy="3235960"/>
            <wp:effectExtent l="0" t="0" r="8255" b="2540"/>
            <wp:docPr id="435" name="图片 435" descr="04房间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04房间绑定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05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680" w:firstLineChars="800"/>
        <w:rPr>
          <w:rFonts w:ascii="宋体" w:hAnsi="宋体"/>
          <w:sz w:val="24"/>
          <w:lang w:eastAsia="zh-CN"/>
        </w:rPr>
      </w:pPr>
      <w:r>
        <w:rPr>
          <w:rFonts w:hint="eastAsia"/>
          <w:sz w:val="21"/>
          <w:szCs w:val="21"/>
          <w:lang w:eastAsia="zh-CN"/>
        </w:rPr>
        <w:t>没有</w:t>
      </w:r>
      <w:r>
        <w:rPr>
          <w:sz w:val="21"/>
          <w:szCs w:val="21"/>
          <w:lang w:eastAsia="zh-CN"/>
        </w:rPr>
        <w:t>房间</w:t>
      </w:r>
      <w:r>
        <w:rPr>
          <w:rFonts w:hint="eastAsia"/>
          <w:sz w:val="21"/>
          <w:szCs w:val="21"/>
          <w:lang w:eastAsia="zh-CN"/>
        </w:rPr>
        <w:t xml:space="preserve">              </w:t>
      </w:r>
      <w:r>
        <w:rPr>
          <w:sz w:val="21"/>
          <w:szCs w:val="21"/>
          <w:lang w:eastAsia="zh-CN"/>
        </w:rPr>
        <w:t xml:space="preserve"> </w:t>
      </w:r>
      <w:r>
        <w:rPr>
          <w:rFonts w:hint="eastAsia"/>
          <w:sz w:val="21"/>
          <w:szCs w:val="21"/>
          <w:lang w:eastAsia="zh-CN"/>
        </w:rPr>
        <w:t xml:space="preserve">     业主</w:t>
      </w:r>
      <w:r>
        <w:rPr>
          <w:sz w:val="21"/>
          <w:szCs w:val="21"/>
          <w:lang w:eastAsia="zh-CN"/>
        </w:rPr>
        <w:t>认证</w:t>
      </w:r>
      <w:r>
        <w:rPr>
          <w:rFonts w:hint="eastAsia"/>
          <w:sz w:val="21"/>
          <w:szCs w:val="21"/>
          <w:lang w:eastAsia="zh-CN"/>
        </w:rPr>
        <w:t xml:space="preserve">                      家属</w:t>
      </w:r>
      <w:r>
        <w:rPr>
          <w:sz w:val="21"/>
          <w:szCs w:val="21"/>
          <w:lang w:eastAsia="zh-CN"/>
        </w:rPr>
        <w:t>认证</w:t>
      </w:r>
    </w:p>
    <w:p>
      <w:pPr>
        <w:pStyle w:val="108"/>
        <w:numPr>
          <w:ilvl w:val="0"/>
          <w:numId w:val="49"/>
        </w:numPr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业务规则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绑定</w:t>
      </w:r>
      <w:r>
        <w:rPr>
          <w:sz w:val="21"/>
          <w:szCs w:val="21"/>
        </w:rPr>
        <w:t>方式：自动匹配、</w:t>
      </w:r>
      <w:r>
        <w:rPr>
          <w:rFonts w:hint="eastAsia"/>
          <w:sz w:val="21"/>
          <w:szCs w:val="21"/>
        </w:rPr>
        <w:t>授权绑定</w:t>
      </w:r>
    </w:p>
    <w:p>
      <w:pPr>
        <w:pStyle w:val="147"/>
        <w:widowControl w:val="0"/>
        <w:numPr>
          <w:ilvl w:val="0"/>
          <w:numId w:val="5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自动匹配</w:t>
      </w:r>
      <w:r>
        <w:rPr>
          <w:rFonts w:ascii="宋体" w:hAnsi="宋体" w:cs="宋体"/>
          <w:szCs w:val="21"/>
        </w:rPr>
        <w:t>：</w:t>
      </w:r>
      <w:r>
        <w:rPr>
          <w:rFonts w:hint="eastAsia" w:ascii="宋体" w:hAnsi="宋体" w:cs="宋体"/>
          <w:szCs w:val="21"/>
        </w:rPr>
        <w:t>通过认证手机号</w:t>
      </w:r>
      <w:r>
        <w:rPr>
          <w:rFonts w:ascii="宋体" w:hAnsi="宋体" w:cs="宋体"/>
          <w:szCs w:val="21"/>
        </w:rPr>
        <w:t>与</w:t>
      </w:r>
      <w:r>
        <w:rPr>
          <w:rFonts w:hint="eastAsia" w:ascii="宋体" w:hAnsi="宋体" w:cs="宋体"/>
          <w:szCs w:val="21"/>
        </w:rPr>
        <w:t>微信</w:t>
      </w:r>
      <w:r>
        <w:rPr>
          <w:rFonts w:ascii="宋体" w:hAnsi="宋体" w:cs="宋体"/>
          <w:szCs w:val="21"/>
        </w:rPr>
        <w:t>后台</w:t>
      </w:r>
      <w:r>
        <w:rPr>
          <w:rFonts w:hint="eastAsia" w:ascii="宋体" w:hAnsi="宋体" w:cs="宋体"/>
          <w:szCs w:val="21"/>
        </w:rPr>
        <w:t xml:space="preserve"> 客户</w:t>
      </w:r>
      <w:r>
        <w:rPr>
          <w:rFonts w:ascii="宋体" w:hAnsi="宋体" w:cs="宋体"/>
          <w:szCs w:val="21"/>
        </w:rPr>
        <w:t>资料匹配，匹配</w:t>
      </w:r>
      <w:r>
        <w:rPr>
          <w:rFonts w:hint="eastAsia" w:ascii="宋体" w:hAnsi="宋体" w:cs="宋体"/>
          <w:szCs w:val="21"/>
        </w:rPr>
        <w:t>成功建立</w:t>
      </w:r>
      <w:r>
        <w:rPr>
          <w:rFonts w:ascii="宋体" w:hAnsi="宋体" w:cs="宋体"/>
          <w:szCs w:val="21"/>
        </w:rPr>
        <w:t>app账号与房间的绑定关系</w:t>
      </w:r>
      <w:r>
        <w:rPr>
          <w:rFonts w:hint="eastAsia" w:ascii="宋体" w:hAnsi="宋体" w:cs="宋体"/>
          <w:szCs w:val="21"/>
        </w:rPr>
        <w:t>。（认证</w:t>
      </w:r>
      <w:r>
        <w:rPr>
          <w:rFonts w:ascii="宋体" w:hAnsi="宋体" w:cs="宋体"/>
          <w:szCs w:val="21"/>
        </w:rPr>
        <w:t>手机号初始为注册手机号，未来可实现</w:t>
      </w:r>
      <w:r>
        <w:rPr>
          <w:rFonts w:hint="eastAsia" w:ascii="宋体" w:hAnsi="宋体" w:cs="宋体"/>
          <w:szCs w:val="21"/>
        </w:rPr>
        <w:t>变更</w:t>
      </w:r>
      <w:r>
        <w:rPr>
          <w:rFonts w:ascii="宋体" w:hAnsi="宋体" w:cs="宋体"/>
          <w:szCs w:val="21"/>
        </w:rPr>
        <w:t>手机号，但</w:t>
      </w:r>
      <w:r>
        <w:rPr>
          <w:rFonts w:hint="eastAsia" w:ascii="宋体" w:hAnsi="宋体" w:cs="宋体"/>
          <w:szCs w:val="21"/>
        </w:rPr>
        <w:t>账号</w:t>
      </w:r>
      <w:r>
        <w:rPr>
          <w:rFonts w:ascii="宋体" w:hAnsi="宋体" w:cs="宋体"/>
          <w:szCs w:val="21"/>
        </w:rPr>
        <w:t>与房间绑定关系不变</w:t>
      </w:r>
      <w:r>
        <w:rPr>
          <w:rFonts w:hint="eastAsia" w:ascii="宋体" w:hAnsi="宋体" w:cs="宋体"/>
          <w:szCs w:val="21"/>
        </w:rPr>
        <w:t>）</w:t>
      </w:r>
    </w:p>
    <w:p>
      <w:pPr>
        <w:pStyle w:val="147"/>
        <w:widowControl w:val="0"/>
        <w:numPr>
          <w:ilvl w:val="0"/>
          <w:numId w:val="5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宋体" w:hAnsi="宋体" w:cs="宋体"/>
          <w:szCs w:val="21"/>
        </w:rPr>
      </w:pPr>
      <w:r>
        <w:rPr>
          <w:rFonts w:hint="eastAsia" w:ascii="宋体" w:hAnsi="宋体" w:cs="宋体"/>
          <w:szCs w:val="21"/>
        </w:rPr>
        <w:t>授权绑定</w:t>
      </w:r>
      <w:r>
        <w:rPr>
          <w:rFonts w:ascii="宋体" w:hAnsi="宋体" w:cs="宋体"/>
          <w:szCs w:val="21"/>
        </w:rPr>
        <w:t>：</w:t>
      </w:r>
      <w:r>
        <w:rPr>
          <w:rFonts w:hint="eastAsia" w:ascii="宋体" w:hAnsi="宋体" w:cs="宋体"/>
          <w:szCs w:val="21"/>
        </w:rPr>
        <w:t>成功匹配</w:t>
      </w:r>
      <w:r>
        <w:rPr>
          <w:rFonts w:ascii="宋体" w:hAnsi="宋体" w:cs="宋体"/>
          <w:szCs w:val="21"/>
        </w:rPr>
        <w:t>到信息的用户可以为他人开通</w:t>
      </w:r>
      <w:r>
        <w:rPr>
          <w:rFonts w:hint="eastAsia" w:ascii="宋体" w:hAnsi="宋体" w:cs="宋体"/>
          <w:szCs w:val="21"/>
        </w:rPr>
        <w:t>房间授权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空数据页面提示</w:t>
      </w:r>
    </w:p>
    <w:p>
      <w:pPr>
        <w:pStyle w:val="108"/>
        <w:numPr>
          <w:ilvl w:val="0"/>
          <w:numId w:val="0"/>
        </w:numPr>
        <w:ind w:left="420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您没有绑定任何房间</w:t>
      </w:r>
    </w:p>
    <w:p>
      <w:pPr>
        <w:pStyle w:val="108"/>
        <w:numPr>
          <w:ilvl w:val="0"/>
          <w:numId w:val="0"/>
        </w:numPr>
        <w:ind w:left="420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1.产权登记人使用房产登记手机号注册可自动绑定房间，如更换手机号或有疑问请联系客服</w:t>
      </w:r>
      <w:r>
        <w:rPr>
          <w:rFonts w:hint="eastAsia"/>
          <w:color w:val="000000"/>
          <w:sz w:val="21"/>
          <w:szCs w:val="21"/>
          <w:u w:val="single"/>
        </w:rPr>
        <w:t>123456（调取楼盘</w:t>
      </w:r>
      <w:r>
        <w:rPr>
          <w:color w:val="000000"/>
          <w:sz w:val="21"/>
          <w:szCs w:val="21"/>
          <w:u w:val="single"/>
        </w:rPr>
        <w:t>电话</w:t>
      </w:r>
      <w:r>
        <w:rPr>
          <w:rFonts w:hint="eastAsia"/>
          <w:color w:val="000000"/>
          <w:sz w:val="21"/>
          <w:szCs w:val="21"/>
          <w:u w:val="single"/>
        </w:rPr>
        <w:t>）</w:t>
      </w:r>
    </w:p>
    <w:p>
      <w:pPr>
        <w:pStyle w:val="108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2、非产权登记人请联系产权登记人添加授权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业主认证</w:t>
      </w:r>
      <w:r>
        <w:rPr>
          <w:sz w:val="21"/>
          <w:szCs w:val="21"/>
        </w:rPr>
        <w:t>信息</w:t>
      </w:r>
      <w:r>
        <w:rPr>
          <w:rFonts w:hint="eastAsia"/>
          <w:sz w:val="21"/>
          <w:szCs w:val="21"/>
        </w:rPr>
        <w:t>：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信息</w:t>
      </w:r>
      <w:r>
        <w:rPr>
          <w:sz w:val="21"/>
          <w:szCs w:val="21"/>
        </w:rPr>
        <w:t>、业主姓名、身份、手机号</w:t>
      </w:r>
    </w:p>
    <w:p>
      <w:pPr>
        <w:pStyle w:val="108"/>
        <w:numPr>
          <w:ilvl w:val="0"/>
          <w:numId w:val="51"/>
        </w:numPr>
        <w:rPr>
          <w:sz w:val="21"/>
          <w:szCs w:val="21"/>
        </w:rPr>
      </w:pPr>
      <w:r>
        <w:rPr>
          <w:sz w:val="21"/>
          <w:szCs w:val="21"/>
        </w:rPr>
        <w:t>房间信息</w:t>
      </w:r>
      <w:r>
        <w:rPr>
          <w:rFonts w:hint="eastAsia"/>
          <w:sz w:val="21"/>
          <w:szCs w:val="21"/>
        </w:rPr>
        <w:t>：小区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房间</w:t>
      </w:r>
      <w:r>
        <w:rPr>
          <w:sz w:val="21"/>
          <w:szCs w:val="21"/>
        </w:rPr>
        <w:t>名称</w:t>
      </w:r>
      <w:r>
        <w:rPr>
          <w:rFonts w:hint="eastAsia"/>
          <w:sz w:val="21"/>
          <w:szCs w:val="21"/>
        </w:rPr>
        <w:t>（小区</w:t>
      </w:r>
      <w:r>
        <w:rPr>
          <w:sz w:val="21"/>
          <w:szCs w:val="21"/>
        </w:rPr>
        <w:t>、楼栋、房间号</w:t>
      </w:r>
      <w:r>
        <w:rPr>
          <w:rFonts w:hint="eastAsia"/>
          <w:sz w:val="21"/>
          <w:szCs w:val="21"/>
        </w:rPr>
        <w:t>）、认证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（已认证）</w:t>
      </w:r>
    </w:p>
    <w:p>
      <w:pPr>
        <w:pStyle w:val="108"/>
        <w:numPr>
          <w:ilvl w:val="0"/>
          <w:numId w:val="5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添加</w:t>
      </w:r>
      <w:r>
        <w:rPr>
          <w:sz w:val="21"/>
          <w:szCs w:val="21"/>
        </w:rPr>
        <w:t>新成员</w:t>
      </w:r>
      <w:r>
        <w:rPr>
          <w:rFonts w:hint="eastAsia"/>
          <w:sz w:val="21"/>
          <w:szCs w:val="21"/>
        </w:rPr>
        <w:t>信息</w:t>
      </w:r>
      <w:r>
        <w:rPr>
          <w:sz w:val="21"/>
          <w:szCs w:val="21"/>
        </w:rPr>
        <w:t>显示在</w:t>
      </w:r>
      <w:r>
        <w:rPr>
          <w:rFonts w:hint="eastAsia"/>
          <w:sz w:val="21"/>
          <w:szCs w:val="21"/>
        </w:rPr>
        <w:t xml:space="preserve"> 房间</w:t>
      </w:r>
      <w:r>
        <w:rPr>
          <w:sz w:val="21"/>
          <w:szCs w:val="21"/>
        </w:rPr>
        <w:t>信息下面</w:t>
      </w:r>
    </w:p>
    <w:p>
      <w:pPr>
        <w:pStyle w:val="108"/>
        <w:numPr>
          <w:ilvl w:val="0"/>
          <w:numId w:val="0"/>
        </w:numPr>
        <w:ind w:left="1260"/>
        <w:rPr>
          <w:sz w:val="21"/>
          <w:szCs w:val="21"/>
        </w:rPr>
      </w:pPr>
      <w: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3164205</wp:posOffset>
                </wp:positionH>
                <wp:positionV relativeFrom="paragraph">
                  <wp:posOffset>583565</wp:posOffset>
                </wp:positionV>
                <wp:extent cx="170180" cy="148590"/>
                <wp:effectExtent l="0" t="19050" r="39370" b="41910"/>
                <wp:wrapNone/>
                <wp:docPr id="438" name="右箭头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" cy="148590"/>
                        </a:xfrm>
                        <a:prstGeom prst="rightArrow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49.15pt;margin-top:45.95pt;height:11.7pt;width:13.4pt;z-index:251783168;v-text-anchor:middle;mso-width-relative:page;mso-height-relative:page;" fillcolor="#4F81BD" filled="t" stroked="t" coordsize="21600,21600" o:gfxdata="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DM1cDu2QAAAAoBAAAPAAAAAAAAAAEAIAAAACIAAABkcnMvZG93bnJldi54bWxQSwEC&#10;FAAUAAAACACHTuJAWDi4q2UCAADKBAAADgAAAAAAAAABACAAAAAoAQAAZHJzL2Uyb0RvYy54bWxQ&#10;SwUGAAAAAAYABgBZAQAA/wUAAAAA&#10;" adj="12171,5400">
                <v:fill on="t" focussize="0,0"/>
                <v:stroke weight="2pt" color="#385D8A" joinstyle="round"/>
                <v:imagedata o:title=""/>
                <o:lock v:ext="edit" aspectratio="f"/>
              </v:shape>
            </w:pict>
          </mc:Fallback>
        </mc:AlternateContent>
      </w:r>
      <w:r>
        <w:t xml:space="preserve"> </w:t>
      </w:r>
      <w:r>
        <w:drawing>
          <wp:inline distT="0" distB="0" distL="0" distR="0">
            <wp:extent cx="2131060" cy="683895"/>
            <wp:effectExtent l="0" t="0" r="2540" b="190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106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</w:t>
      </w:r>
      <w:r>
        <w:drawing>
          <wp:inline distT="0" distB="0" distL="0" distR="0">
            <wp:extent cx="2106930" cy="922655"/>
            <wp:effectExtent l="0" t="0" r="762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5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成员</w:t>
      </w:r>
      <w:r>
        <w:rPr>
          <w:sz w:val="21"/>
          <w:szCs w:val="21"/>
        </w:rPr>
        <w:t>信息</w:t>
      </w:r>
      <w:r>
        <w:rPr>
          <w:rFonts w:hint="eastAsia"/>
          <w:sz w:val="21"/>
          <w:szCs w:val="21"/>
        </w:rPr>
        <w:t>：</w:t>
      </w:r>
      <w:r>
        <w:rPr>
          <w:sz w:val="21"/>
          <w:szCs w:val="21"/>
        </w:rPr>
        <w:t>成员姓名、手机号</w:t>
      </w:r>
    </w:p>
    <w:p>
      <w:pPr>
        <w:pStyle w:val="108"/>
        <w:numPr>
          <w:ilvl w:val="0"/>
          <w:numId w:val="5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成员</w:t>
      </w:r>
      <w:r>
        <w:rPr>
          <w:sz w:val="21"/>
          <w:szCs w:val="21"/>
        </w:rPr>
        <w:t>信息操作：删除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家属认证</w:t>
      </w:r>
      <w:r>
        <w:rPr>
          <w:sz w:val="21"/>
          <w:szCs w:val="21"/>
        </w:rPr>
        <w:t>信息</w:t>
      </w:r>
      <w:r>
        <w:rPr>
          <w:rFonts w:hint="eastAsia"/>
          <w:sz w:val="21"/>
          <w:szCs w:val="21"/>
        </w:rPr>
        <w:t>：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信息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家属</w:t>
      </w:r>
      <w:r>
        <w:rPr>
          <w:sz w:val="21"/>
          <w:szCs w:val="21"/>
        </w:rPr>
        <w:t>姓名、身份、手机号</w:t>
      </w:r>
    </w:p>
    <w:p>
      <w:pPr>
        <w:pStyle w:val="108"/>
        <w:numPr>
          <w:ilvl w:val="0"/>
          <w:numId w:val="52"/>
        </w:numPr>
        <w:rPr>
          <w:sz w:val="21"/>
          <w:szCs w:val="21"/>
        </w:rPr>
      </w:pPr>
      <w:r>
        <w:rPr>
          <w:sz w:val="21"/>
          <w:szCs w:val="21"/>
        </w:rPr>
        <w:t>房间信息</w:t>
      </w:r>
      <w:r>
        <w:rPr>
          <w:rFonts w:hint="eastAsia"/>
          <w:sz w:val="21"/>
          <w:szCs w:val="21"/>
        </w:rPr>
        <w:t>：小区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房间</w:t>
      </w:r>
      <w:r>
        <w:rPr>
          <w:sz w:val="21"/>
          <w:szCs w:val="21"/>
        </w:rPr>
        <w:t>名称</w:t>
      </w:r>
      <w:r>
        <w:rPr>
          <w:rFonts w:hint="eastAsia"/>
          <w:sz w:val="21"/>
          <w:szCs w:val="21"/>
        </w:rPr>
        <w:t>（小区</w:t>
      </w:r>
      <w:r>
        <w:rPr>
          <w:sz w:val="21"/>
          <w:szCs w:val="21"/>
        </w:rPr>
        <w:t>、楼栋、房间号</w:t>
      </w:r>
      <w:r>
        <w:rPr>
          <w:rFonts w:hint="eastAsia"/>
          <w:sz w:val="21"/>
          <w:szCs w:val="21"/>
        </w:rPr>
        <w:t>）、认证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（已认证）</w:t>
      </w:r>
      <w:r>
        <w:rPr>
          <w:sz w:val="21"/>
          <w:szCs w:val="21"/>
        </w:rPr>
        <w:t xml:space="preserve"> </w:t>
      </w:r>
    </w:p>
    <w:p>
      <w:pPr>
        <w:pStyle w:val="108"/>
        <w:numPr>
          <w:ilvl w:val="0"/>
          <w:numId w:val="0"/>
        </w:numPr>
        <w:ind w:left="1260"/>
        <w:rPr>
          <w:sz w:val="21"/>
          <w:szCs w:val="21"/>
        </w:rPr>
      </w:pPr>
      <w:r>
        <w:drawing>
          <wp:inline distT="0" distB="0" distL="0" distR="0">
            <wp:extent cx="2536190" cy="572770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619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授权开通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房间，不能绑定其他成员</w:t>
      </w:r>
    </w:p>
    <w:p>
      <w:pPr>
        <w:pStyle w:val="108"/>
        <w:numPr>
          <w:ilvl w:val="0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一个</w:t>
      </w:r>
      <w:r>
        <w:rPr>
          <w:sz w:val="21"/>
          <w:szCs w:val="21"/>
        </w:rPr>
        <w:t>用户可以是多个身份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客服</w:t>
      </w:r>
      <w:r>
        <w:rPr>
          <w:sz w:val="21"/>
          <w:szCs w:val="21"/>
        </w:rPr>
        <w:t>电话</w:t>
      </w:r>
      <w:r>
        <w:rPr>
          <w:rFonts w:hint="eastAsia"/>
          <w:sz w:val="21"/>
          <w:szCs w:val="21"/>
        </w:rPr>
        <w:t xml:space="preserve"> 调取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楼盘</w:t>
      </w:r>
      <w:r>
        <w:rPr>
          <w:sz w:val="21"/>
          <w:szCs w:val="21"/>
        </w:rPr>
        <w:t>电话】</w:t>
      </w:r>
    </w:p>
    <w:p>
      <w:pPr>
        <w:pStyle w:val="108"/>
        <w:numPr>
          <w:ilvl w:val="0"/>
          <w:numId w:val="49"/>
        </w:numPr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交互规则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点击【添加</w:t>
      </w:r>
      <w:r>
        <w:rPr>
          <w:sz w:val="21"/>
          <w:szCs w:val="21"/>
        </w:rPr>
        <w:t>成员</w:t>
      </w:r>
      <w:r>
        <w:rPr>
          <w:rFonts w:hint="eastAsia"/>
          <w:sz w:val="21"/>
          <w:szCs w:val="21"/>
        </w:rPr>
        <w:t>】进入“</w:t>
      </w:r>
      <w:r>
        <w:rPr>
          <w:sz w:val="21"/>
          <w:szCs w:val="21"/>
        </w:rPr>
        <w:t>添加成员</w:t>
      </w:r>
      <w:r>
        <w:rPr>
          <w:rFonts w:hint="eastAsia"/>
          <w:sz w:val="21"/>
          <w:szCs w:val="21"/>
        </w:rPr>
        <w:t>”页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点击【删除】按钮</w:t>
      </w:r>
      <w:r>
        <w:rPr>
          <w:sz w:val="21"/>
          <w:szCs w:val="21"/>
        </w:rPr>
        <w:t>，</w:t>
      </w:r>
      <w:r>
        <w:rPr>
          <w:rFonts w:hint="eastAsia"/>
          <w:sz w:val="21"/>
          <w:szCs w:val="21"/>
        </w:rPr>
        <w:t>弹出</w:t>
      </w:r>
      <w:r>
        <w:rPr>
          <w:sz w:val="21"/>
          <w:szCs w:val="21"/>
        </w:rPr>
        <w:t>二次提示“</w:t>
      </w:r>
      <w:r>
        <w:rPr>
          <w:rFonts w:hint="eastAsia"/>
          <w:sz w:val="21"/>
          <w:szCs w:val="21"/>
        </w:rPr>
        <w:t>确认</w:t>
      </w:r>
      <w:r>
        <w:rPr>
          <w:sz w:val="21"/>
          <w:szCs w:val="21"/>
        </w:rPr>
        <w:t>删除</w:t>
      </w:r>
      <w:r>
        <w:rPr>
          <w:rFonts w:hint="eastAsia"/>
          <w:sz w:val="21"/>
          <w:szCs w:val="21"/>
        </w:rPr>
        <w:t>该</w:t>
      </w:r>
      <w:r>
        <w:rPr>
          <w:sz w:val="21"/>
          <w:szCs w:val="21"/>
        </w:rPr>
        <w:t>信息</w:t>
      </w:r>
      <w:r>
        <w:rPr>
          <w:rFonts w:hint="eastAsia"/>
          <w:sz w:val="21"/>
          <w:szCs w:val="21"/>
        </w:rPr>
        <w:t>？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删除后该用户</w:t>
      </w:r>
      <w:r>
        <w:rPr>
          <w:rFonts w:hint="eastAsia"/>
          <w:sz w:val="21"/>
          <w:szCs w:val="21"/>
        </w:rPr>
        <w:t>认证</w:t>
      </w:r>
      <w:r>
        <w:rPr>
          <w:sz w:val="21"/>
          <w:szCs w:val="21"/>
        </w:rPr>
        <w:t>记录将同步删除</w:t>
      </w:r>
      <w:r>
        <w:rPr>
          <w:rFonts w:hint="eastAsia"/>
          <w:sz w:val="21"/>
          <w:szCs w:val="21"/>
        </w:rPr>
        <w:t xml:space="preserve">。 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点击【帮助</w:t>
      </w:r>
      <w:r>
        <w:rPr>
          <w:sz w:val="21"/>
          <w:szCs w:val="21"/>
        </w:rPr>
        <w:t>说明</w:t>
      </w:r>
      <w:r>
        <w:rPr>
          <w:rFonts w:hint="eastAsia"/>
          <w:sz w:val="21"/>
          <w:szCs w:val="21"/>
        </w:rPr>
        <w:t>】进入“</w:t>
      </w:r>
      <w:r>
        <w:rPr>
          <w:sz w:val="21"/>
          <w:szCs w:val="21"/>
        </w:rPr>
        <w:t>帮助说明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页面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>
      <w:pPr>
        <w:pStyle w:val="147"/>
        <w:keepNext/>
        <w:keepLines/>
        <w:widowControl w:val="0"/>
        <w:numPr>
          <w:ilvl w:val="1"/>
          <w:numId w:val="53"/>
        </w:numPr>
        <w:overflowPunct/>
        <w:autoSpaceDE/>
        <w:autoSpaceDN/>
        <w:adjustRightInd/>
        <w:spacing w:before="312" w:beforeLines="100" w:after="312" w:afterLines="100" w:line="360" w:lineRule="auto"/>
        <w:ind w:left="100" w:leftChars="50" w:right="100" w:rightChars="50" w:firstLine="0"/>
        <w:contextualSpacing w:val="0"/>
        <w:jc w:val="both"/>
        <w:textAlignment w:val="auto"/>
        <w:outlineLvl w:val="2"/>
        <w:rPr>
          <w:rFonts w:ascii="宋体" w:hAnsi="宋体"/>
          <w:b/>
          <w:bCs/>
          <w:vanish/>
          <w:sz w:val="24"/>
          <w:szCs w:val="24"/>
        </w:rPr>
      </w:pPr>
      <w:bookmarkStart w:id="155" w:name="_Toc466379419"/>
      <w:bookmarkEnd w:id="155"/>
      <w:bookmarkStart w:id="156" w:name="_Toc468438994"/>
      <w:bookmarkEnd w:id="156"/>
      <w:bookmarkStart w:id="157" w:name="_Toc468701815"/>
      <w:bookmarkEnd w:id="157"/>
      <w:bookmarkStart w:id="158" w:name="_Toc468710130"/>
      <w:bookmarkEnd w:id="158"/>
      <w:bookmarkStart w:id="159" w:name="_Toc474342191"/>
      <w:bookmarkEnd w:id="159"/>
      <w:bookmarkStart w:id="160" w:name="_Toc474403997"/>
      <w:bookmarkEnd w:id="160"/>
      <w:bookmarkStart w:id="161" w:name="_Toc475023604"/>
      <w:bookmarkEnd w:id="161"/>
      <w:bookmarkStart w:id="162" w:name="_Toc475023648"/>
      <w:bookmarkEnd w:id="162"/>
      <w:bookmarkStart w:id="163" w:name="_Toc475023757"/>
      <w:bookmarkEnd w:id="163"/>
      <w:bookmarkStart w:id="164" w:name="_Toc475694543"/>
      <w:bookmarkEnd w:id="164"/>
      <w:bookmarkStart w:id="165" w:name="_Toc475694657"/>
      <w:bookmarkEnd w:id="165"/>
      <w:bookmarkStart w:id="166" w:name="_Toc475694695"/>
      <w:bookmarkEnd w:id="166"/>
      <w:bookmarkStart w:id="167" w:name="_Toc476054288"/>
      <w:bookmarkEnd w:id="167"/>
      <w:bookmarkStart w:id="168" w:name="_Toc477455092"/>
      <w:bookmarkEnd w:id="168"/>
      <w:bookmarkStart w:id="169" w:name="_Toc477455129"/>
      <w:bookmarkEnd w:id="169"/>
      <w:bookmarkStart w:id="170" w:name="_Toc485333394"/>
      <w:bookmarkEnd w:id="170"/>
      <w:bookmarkStart w:id="171" w:name="_Toc485397515"/>
      <w:bookmarkEnd w:id="171"/>
      <w:bookmarkStart w:id="172" w:name="_Toc488348333"/>
      <w:bookmarkEnd w:id="172"/>
      <w:bookmarkStart w:id="173" w:name="_Toc488849652"/>
      <w:bookmarkEnd w:id="173"/>
      <w:bookmarkStart w:id="174" w:name="_Toc488849847"/>
      <w:bookmarkEnd w:id="174"/>
      <w:bookmarkStart w:id="175" w:name="_Toc489001142"/>
      <w:bookmarkEnd w:id="175"/>
      <w:bookmarkStart w:id="176" w:name="_Toc489003028"/>
      <w:bookmarkEnd w:id="176"/>
    </w:p>
    <w:p>
      <w:pPr>
        <w:pStyle w:val="5"/>
        <w:rPr>
          <w:lang w:eastAsia="zh-CN"/>
        </w:rPr>
      </w:pPr>
      <w:bookmarkStart w:id="177" w:name="_Toc475023761"/>
      <w:bookmarkStart w:id="178" w:name="_Toc475609429"/>
      <w:bookmarkStart w:id="179" w:name="_Toc475694545"/>
      <w:bookmarkStart w:id="180" w:name="_Toc477455130"/>
      <w:bookmarkStart w:id="181" w:name="_Toc489003029"/>
      <w:r>
        <w:rPr>
          <w:rFonts w:hint="eastAsia"/>
          <w:lang w:eastAsia="zh-CN"/>
        </w:rPr>
        <w:t>添加</w:t>
      </w:r>
      <w:r>
        <w:rPr>
          <w:lang w:eastAsia="zh-CN"/>
        </w:rPr>
        <w:t>成员</w:t>
      </w:r>
      <w:bookmarkEnd w:id="177"/>
      <w:bookmarkEnd w:id="178"/>
      <w:bookmarkEnd w:id="179"/>
      <w:bookmarkEnd w:id="180"/>
      <w:bookmarkEnd w:id="181"/>
    </w:p>
    <w:p>
      <w:pPr>
        <w:pStyle w:val="108"/>
        <w:numPr>
          <w:ilvl w:val="0"/>
          <w:numId w:val="49"/>
        </w:numPr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概述</w:t>
      </w:r>
    </w:p>
    <w:p>
      <w:pPr>
        <w:pStyle w:val="108"/>
        <w:numPr>
          <w:ilvl w:val="0"/>
          <w:numId w:val="0"/>
        </w:numPr>
        <w:ind w:left="426" w:firstLine="5"/>
        <w:rPr>
          <w:sz w:val="21"/>
          <w:szCs w:val="21"/>
        </w:rPr>
      </w:pPr>
      <w:r>
        <w:rPr>
          <w:rFonts w:hint="eastAsia"/>
          <w:sz w:val="21"/>
          <w:szCs w:val="21"/>
        </w:rPr>
        <w:t>业主可以将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绑定</w:t>
      </w:r>
      <w:r>
        <w:rPr>
          <w:sz w:val="21"/>
          <w:szCs w:val="21"/>
        </w:rPr>
        <w:t>其他成员</w:t>
      </w:r>
      <w:r>
        <w:rPr>
          <w:rFonts w:hint="eastAsia"/>
          <w:sz w:val="21"/>
          <w:szCs w:val="21"/>
        </w:rPr>
        <w:t>。</w:t>
      </w:r>
    </w:p>
    <w:p>
      <w:pPr>
        <w:pStyle w:val="108"/>
        <w:numPr>
          <w:ilvl w:val="0"/>
          <w:numId w:val="49"/>
        </w:numPr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页面</w:t>
      </w:r>
    </w:p>
    <w:p>
      <w:pPr>
        <w:pStyle w:val="147"/>
        <w:spacing w:before="312" w:beforeLines="100" w:after="312" w:afterLines="100" w:line="360" w:lineRule="auto"/>
        <w:ind w:left="-527" w:leftChars="-405" w:right="100" w:rightChars="50" w:hanging="283" w:hangingChars="118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drawing>
          <wp:inline distT="0" distB="0" distL="0" distR="0">
            <wp:extent cx="2019935" cy="3594100"/>
            <wp:effectExtent l="0" t="0" r="0" b="6350"/>
            <wp:docPr id="431" name="图片 431" descr="07添加成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07添加成员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标题：添加成员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房间</w:t>
      </w:r>
      <w:r>
        <w:rPr>
          <w:sz w:val="21"/>
          <w:szCs w:val="21"/>
        </w:rPr>
        <w:t>信息：小区、房间</w:t>
      </w:r>
      <w:r>
        <w:rPr>
          <w:rFonts w:hint="eastAsia"/>
          <w:sz w:val="21"/>
          <w:szCs w:val="21"/>
        </w:rPr>
        <w:t>名称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sz w:val="21"/>
          <w:szCs w:val="21"/>
        </w:rPr>
        <w:t>姓名：</w:t>
      </w:r>
      <w:r>
        <w:rPr>
          <w:rFonts w:hint="eastAsia"/>
          <w:sz w:val="21"/>
          <w:szCs w:val="21"/>
        </w:rPr>
        <w:t>输入框</w:t>
      </w:r>
      <w:r>
        <w:rPr>
          <w:sz w:val="21"/>
          <w:szCs w:val="21"/>
        </w:rPr>
        <w:t>（</w:t>
      </w:r>
      <w:r>
        <w:rPr>
          <w:rFonts w:hint="eastAsia"/>
          <w:sz w:val="21"/>
          <w:szCs w:val="21"/>
        </w:rPr>
        <w:t>请填写真实</w:t>
      </w:r>
      <w:r>
        <w:rPr>
          <w:sz w:val="21"/>
          <w:szCs w:val="21"/>
        </w:rPr>
        <w:t xml:space="preserve">姓名） 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手机号</w:t>
      </w:r>
      <w:r>
        <w:rPr>
          <w:sz w:val="21"/>
          <w:szCs w:val="21"/>
        </w:rPr>
        <w:t>：</w:t>
      </w:r>
      <w:r>
        <w:rPr>
          <w:rFonts w:hint="eastAsia"/>
          <w:sz w:val="21"/>
          <w:szCs w:val="21"/>
        </w:rPr>
        <w:t>输入框</w:t>
      </w:r>
      <w:r>
        <w:rPr>
          <w:sz w:val="21"/>
          <w:szCs w:val="21"/>
        </w:rPr>
        <w:t>（请</w:t>
      </w:r>
      <w:r>
        <w:rPr>
          <w:rFonts w:hint="eastAsia"/>
          <w:sz w:val="21"/>
          <w:szCs w:val="21"/>
        </w:rPr>
        <w:t>填写</w:t>
      </w:r>
      <w:r>
        <w:rPr>
          <w:sz w:val="21"/>
          <w:szCs w:val="21"/>
        </w:rPr>
        <w:t>注册手机号）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最多输入</w:t>
      </w:r>
      <w:r>
        <w:rPr>
          <w:rFonts w:hint="eastAsia"/>
          <w:sz w:val="21"/>
          <w:szCs w:val="21"/>
        </w:rPr>
        <w:t>11位</w:t>
      </w:r>
      <w:r>
        <w:rPr>
          <w:sz w:val="21"/>
          <w:szCs w:val="21"/>
        </w:rPr>
        <w:t>，超过</w:t>
      </w:r>
      <w:r>
        <w:rPr>
          <w:rFonts w:hint="eastAsia"/>
          <w:sz w:val="21"/>
          <w:szCs w:val="21"/>
        </w:rPr>
        <w:t>11位</w:t>
      </w:r>
      <w:r>
        <w:rPr>
          <w:sz w:val="21"/>
          <w:szCs w:val="21"/>
        </w:rPr>
        <w:t>无法输入</w:t>
      </w:r>
    </w:p>
    <w:p>
      <w:pPr>
        <w:pStyle w:val="108"/>
        <w:numPr>
          <w:ilvl w:val="0"/>
          <w:numId w:val="49"/>
        </w:numPr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交互规则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提交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空数据及</w:t>
      </w:r>
      <w:r>
        <w:rPr>
          <w:sz w:val="21"/>
          <w:szCs w:val="21"/>
        </w:rPr>
        <w:t>不合规范提示</w:t>
      </w:r>
    </w:p>
    <w:p>
      <w:pPr>
        <w:pStyle w:val="108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姓名为</w:t>
      </w:r>
      <w:r>
        <w:rPr>
          <w:sz w:val="21"/>
          <w:szCs w:val="21"/>
        </w:rPr>
        <w:t>空</w:t>
      </w:r>
      <w:r>
        <w:rPr>
          <w:rFonts w:hint="eastAsia"/>
          <w:sz w:val="21"/>
          <w:szCs w:val="21"/>
        </w:rPr>
        <w:t>，toast</w:t>
      </w:r>
      <w:r>
        <w:rPr>
          <w:sz w:val="21"/>
          <w:szCs w:val="21"/>
        </w:rPr>
        <w:t>提示“</w:t>
      </w:r>
      <w:r>
        <w:rPr>
          <w:rFonts w:hint="eastAsia"/>
          <w:color w:val="C00000"/>
          <w:sz w:val="21"/>
          <w:szCs w:val="21"/>
        </w:rPr>
        <w:t>请填写真实</w:t>
      </w:r>
      <w:r>
        <w:rPr>
          <w:color w:val="C00000"/>
          <w:sz w:val="21"/>
          <w:szCs w:val="21"/>
        </w:rPr>
        <w:t>姓名</w:t>
      </w:r>
      <w:r>
        <w:rPr>
          <w:sz w:val="21"/>
          <w:szCs w:val="21"/>
        </w:rPr>
        <w:t>”</w:t>
      </w:r>
    </w:p>
    <w:p>
      <w:pPr>
        <w:pStyle w:val="108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手机号为</w:t>
      </w:r>
      <w:r>
        <w:rPr>
          <w:sz w:val="21"/>
          <w:szCs w:val="21"/>
        </w:rPr>
        <w:t>空，</w:t>
      </w:r>
      <w:r>
        <w:rPr>
          <w:rFonts w:hint="eastAsia"/>
          <w:sz w:val="21"/>
          <w:szCs w:val="21"/>
        </w:rPr>
        <w:t>toast</w:t>
      </w:r>
      <w:r>
        <w:rPr>
          <w:sz w:val="21"/>
          <w:szCs w:val="21"/>
        </w:rPr>
        <w:t>提示“</w:t>
      </w:r>
      <w:r>
        <w:rPr>
          <w:rFonts w:hint="eastAsia"/>
          <w:color w:val="C00000"/>
          <w:sz w:val="21"/>
          <w:szCs w:val="21"/>
        </w:rPr>
        <w:t>请填写注册</w:t>
      </w:r>
      <w:r>
        <w:rPr>
          <w:color w:val="C00000"/>
          <w:sz w:val="21"/>
          <w:szCs w:val="21"/>
        </w:rPr>
        <w:t>手机号</w:t>
      </w:r>
      <w:r>
        <w:rPr>
          <w:sz w:val="21"/>
          <w:szCs w:val="21"/>
        </w:rPr>
        <w:t>”</w:t>
      </w:r>
    </w:p>
    <w:p>
      <w:pPr>
        <w:pStyle w:val="108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姓名不合规范，toast提示“</w:t>
      </w:r>
      <w:r>
        <w:rPr>
          <w:rFonts w:hint="eastAsia"/>
          <w:color w:val="C00000"/>
          <w:sz w:val="21"/>
          <w:szCs w:val="21"/>
        </w:rPr>
        <w:t>姓名为不少于2个字的中文或英文</w:t>
      </w:r>
      <w:r>
        <w:rPr>
          <w:rFonts w:hint="eastAsia"/>
          <w:sz w:val="21"/>
          <w:szCs w:val="21"/>
        </w:rPr>
        <w:t>”（前后空格可提交，提交时过滤掉前后空格）</w:t>
      </w:r>
    </w:p>
    <w:p>
      <w:pPr>
        <w:pStyle w:val="108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手机号不合</w:t>
      </w:r>
      <w:r>
        <w:rPr>
          <w:sz w:val="21"/>
          <w:szCs w:val="21"/>
        </w:rPr>
        <w:t>规范</w:t>
      </w:r>
      <w:r>
        <w:rPr>
          <w:rFonts w:hint="eastAsia"/>
          <w:sz w:val="21"/>
          <w:szCs w:val="21"/>
        </w:rPr>
        <w:t>，toast</w:t>
      </w:r>
      <w:r>
        <w:rPr>
          <w:sz w:val="21"/>
          <w:szCs w:val="21"/>
        </w:rPr>
        <w:t>提示“</w:t>
      </w:r>
      <w:r>
        <w:rPr>
          <w:rFonts w:hint="eastAsia"/>
          <w:color w:val="C00000"/>
          <w:sz w:val="21"/>
          <w:szCs w:val="21"/>
        </w:rPr>
        <w:t>请填写11位有效手机号</w:t>
      </w:r>
      <w:r>
        <w:rPr>
          <w:sz w:val="21"/>
          <w:szCs w:val="21"/>
        </w:rPr>
        <w:t>”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提交成功toast</w:t>
      </w:r>
      <w:r>
        <w:rPr>
          <w:sz w:val="21"/>
          <w:szCs w:val="21"/>
        </w:rPr>
        <w:t>提示“</w:t>
      </w:r>
      <w:r>
        <w:rPr>
          <w:rFonts w:hint="eastAsia"/>
          <w:sz w:val="21"/>
          <w:szCs w:val="21"/>
        </w:rPr>
        <w:t>添加</w:t>
      </w:r>
      <w:r>
        <w:rPr>
          <w:sz w:val="21"/>
          <w:szCs w:val="21"/>
        </w:rPr>
        <w:t>成功”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返回</w:t>
      </w:r>
      <w:r>
        <w:rPr>
          <w:rFonts w:hint="eastAsia"/>
          <w:sz w:val="21"/>
          <w:szCs w:val="21"/>
        </w:rPr>
        <w:t>“房间</w:t>
      </w:r>
      <w:r>
        <w:rPr>
          <w:sz w:val="21"/>
          <w:szCs w:val="21"/>
        </w:rPr>
        <w:t>列表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</w:t>
      </w:r>
    </w:p>
    <w:p>
      <w:pPr>
        <w:pStyle w:val="5"/>
        <w:rPr>
          <w:lang w:eastAsia="zh-CN"/>
        </w:rPr>
      </w:pPr>
      <w:bookmarkStart w:id="182" w:name="_Toc489003030"/>
      <w:r>
        <w:rPr>
          <w:rFonts w:hint="eastAsia"/>
          <w:lang w:eastAsia="zh-CN"/>
        </w:rPr>
        <w:t>帮助</w:t>
      </w:r>
      <w:r>
        <w:rPr>
          <w:lang w:eastAsia="zh-CN"/>
        </w:rPr>
        <w:t>说明</w:t>
      </w:r>
      <w:bookmarkEnd w:id="182"/>
    </w:p>
    <w:p>
      <w:pPr>
        <w:pStyle w:val="6"/>
        <w:ind w:left="200" w:right="200" w:rightChars="0" w:hanging="767"/>
        <w:rPr>
          <w:lang w:eastAsia="zh-CN"/>
        </w:rPr>
      </w:pPr>
      <w:r>
        <w:rPr>
          <w:rFonts w:hint="eastAsia"/>
          <w:lang w:eastAsia="zh-CN"/>
        </w:rPr>
        <w:t>问题列表</w:t>
      </w:r>
    </w:p>
    <w:p>
      <w:pPr>
        <w:pStyle w:val="147"/>
        <w:keepNext/>
        <w:widowControl w:val="0"/>
        <w:numPr>
          <w:ilvl w:val="0"/>
          <w:numId w:val="5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183" w:name="_Toc485333397"/>
      <w:bookmarkEnd w:id="183"/>
      <w:bookmarkStart w:id="184" w:name="_Toc485397518"/>
      <w:bookmarkEnd w:id="184"/>
      <w:bookmarkStart w:id="185" w:name="_Toc488348336"/>
      <w:bookmarkEnd w:id="185"/>
      <w:bookmarkStart w:id="186" w:name="_Toc488849655"/>
      <w:bookmarkEnd w:id="186"/>
      <w:bookmarkStart w:id="187" w:name="_Toc488849850"/>
      <w:bookmarkEnd w:id="187"/>
      <w:bookmarkStart w:id="188" w:name="_Toc489001145"/>
      <w:bookmarkEnd w:id="188"/>
      <w:bookmarkStart w:id="189" w:name="_Toc489003031"/>
      <w:bookmarkEnd w:id="189"/>
    </w:p>
    <w:p>
      <w:pPr>
        <w:pStyle w:val="147"/>
        <w:keepNext/>
        <w:widowControl w:val="0"/>
        <w:numPr>
          <w:ilvl w:val="0"/>
          <w:numId w:val="5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190" w:name="_Toc485333398"/>
      <w:bookmarkEnd w:id="190"/>
      <w:bookmarkStart w:id="191" w:name="_Toc485397519"/>
      <w:bookmarkEnd w:id="191"/>
      <w:bookmarkStart w:id="192" w:name="_Toc488348337"/>
      <w:bookmarkEnd w:id="192"/>
      <w:bookmarkStart w:id="193" w:name="_Toc488849656"/>
      <w:bookmarkEnd w:id="193"/>
      <w:bookmarkStart w:id="194" w:name="_Toc488849851"/>
      <w:bookmarkEnd w:id="194"/>
      <w:bookmarkStart w:id="195" w:name="_Toc489001146"/>
      <w:bookmarkEnd w:id="195"/>
      <w:bookmarkStart w:id="196" w:name="_Toc489003032"/>
      <w:bookmarkEnd w:id="196"/>
    </w:p>
    <w:p>
      <w:pPr>
        <w:pStyle w:val="147"/>
        <w:keepNext/>
        <w:widowControl w:val="0"/>
        <w:numPr>
          <w:ilvl w:val="0"/>
          <w:numId w:val="5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197" w:name="_Toc485333399"/>
      <w:bookmarkEnd w:id="197"/>
      <w:bookmarkStart w:id="198" w:name="_Toc485397520"/>
      <w:bookmarkEnd w:id="198"/>
      <w:bookmarkStart w:id="199" w:name="_Toc488348338"/>
      <w:bookmarkEnd w:id="199"/>
      <w:bookmarkStart w:id="200" w:name="_Toc488849657"/>
      <w:bookmarkEnd w:id="200"/>
      <w:bookmarkStart w:id="201" w:name="_Toc488849852"/>
      <w:bookmarkEnd w:id="201"/>
      <w:bookmarkStart w:id="202" w:name="_Toc489001147"/>
      <w:bookmarkEnd w:id="202"/>
      <w:bookmarkStart w:id="203" w:name="_Toc489003033"/>
      <w:bookmarkEnd w:id="203"/>
    </w:p>
    <w:p>
      <w:pPr>
        <w:pStyle w:val="147"/>
        <w:keepNext/>
        <w:widowControl w:val="0"/>
        <w:numPr>
          <w:ilvl w:val="0"/>
          <w:numId w:val="5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204" w:name="_Toc485333400"/>
      <w:bookmarkEnd w:id="204"/>
      <w:bookmarkStart w:id="205" w:name="_Toc485397521"/>
      <w:bookmarkEnd w:id="205"/>
      <w:bookmarkStart w:id="206" w:name="_Toc488348339"/>
      <w:bookmarkEnd w:id="206"/>
      <w:bookmarkStart w:id="207" w:name="_Toc488849658"/>
      <w:bookmarkEnd w:id="207"/>
      <w:bookmarkStart w:id="208" w:name="_Toc488849853"/>
      <w:bookmarkEnd w:id="208"/>
      <w:bookmarkStart w:id="209" w:name="_Toc489001148"/>
      <w:bookmarkEnd w:id="209"/>
      <w:bookmarkStart w:id="210" w:name="_Toc489003034"/>
      <w:bookmarkEnd w:id="210"/>
    </w:p>
    <w:p>
      <w:pPr>
        <w:pStyle w:val="147"/>
        <w:keepNext/>
        <w:widowControl w:val="0"/>
        <w:numPr>
          <w:ilvl w:val="0"/>
          <w:numId w:val="5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211" w:name="_Toc485333401"/>
      <w:bookmarkEnd w:id="211"/>
      <w:bookmarkStart w:id="212" w:name="_Toc485397522"/>
      <w:bookmarkEnd w:id="212"/>
      <w:bookmarkStart w:id="213" w:name="_Toc488348340"/>
      <w:bookmarkEnd w:id="213"/>
      <w:bookmarkStart w:id="214" w:name="_Toc488849659"/>
      <w:bookmarkEnd w:id="214"/>
      <w:bookmarkStart w:id="215" w:name="_Toc488849854"/>
      <w:bookmarkEnd w:id="215"/>
      <w:bookmarkStart w:id="216" w:name="_Toc489001149"/>
      <w:bookmarkEnd w:id="216"/>
      <w:bookmarkStart w:id="217" w:name="_Toc489003035"/>
      <w:bookmarkEnd w:id="217"/>
    </w:p>
    <w:p>
      <w:pPr>
        <w:pStyle w:val="147"/>
        <w:keepNext/>
        <w:widowControl w:val="0"/>
        <w:numPr>
          <w:ilvl w:val="0"/>
          <w:numId w:val="5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218" w:name="_Toc485333402"/>
      <w:bookmarkEnd w:id="218"/>
      <w:bookmarkStart w:id="219" w:name="_Toc485397523"/>
      <w:bookmarkEnd w:id="219"/>
      <w:bookmarkStart w:id="220" w:name="_Toc488348341"/>
      <w:bookmarkEnd w:id="220"/>
      <w:bookmarkStart w:id="221" w:name="_Toc488849660"/>
      <w:bookmarkEnd w:id="221"/>
      <w:bookmarkStart w:id="222" w:name="_Toc488849855"/>
      <w:bookmarkEnd w:id="222"/>
      <w:bookmarkStart w:id="223" w:name="_Toc489001150"/>
      <w:bookmarkEnd w:id="223"/>
      <w:bookmarkStart w:id="224" w:name="_Toc489003036"/>
      <w:bookmarkEnd w:id="224"/>
    </w:p>
    <w:p>
      <w:pPr>
        <w:pStyle w:val="147"/>
        <w:keepNext/>
        <w:widowControl w:val="0"/>
        <w:numPr>
          <w:ilvl w:val="0"/>
          <w:numId w:val="5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225" w:name="_Toc485333403"/>
      <w:bookmarkEnd w:id="225"/>
      <w:bookmarkStart w:id="226" w:name="_Toc485397524"/>
      <w:bookmarkEnd w:id="226"/>
      <w:bookmarkStart w:id="227" w:name="_Toc488348342"/>
      <w:bookmarkEnd w:id="227"/>
      <w:bookmarkStart w:id="228" w:name="_Toc488849661"/>
      <w:bookmarkEnd w:id="228"/>
      <w:bookmarkStart w:id="229" w:name="_Toc488849856"/>
      <w:bookmarkEnd w:id="229"/>
      <w:bookmarkStart w:id="230" w:name="_Toc489001151"/>
      <w:bookmarkEnd w:id="230"/>
      <w:bookmarkStart w:id="231" w:name="_Toc489003037"/>
      <w:bookmarkEnd w:id="231"/>
    </w:p>
    <w:p>
      <w:pPr>
        <w:pStyle w:val="147"/>
        <w:keepNext/>
        <w:widowControl w:val="0"/>
        <w:numPr>
          <w:ilvl w:val="0"/>
          <w:numId w:val="5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232" w:name="_Toc485333404"/>
      <w:bookmarkEnd w:id="232"/>
      <w:bookmarkStart w:id="233" w:name="_Toc485397525"/>
      <w:bookmarkEnd w:id="233"/>
      <w:bookmarkStart w:id="234" w:name="_Toc488348343"/>
      <w:bookmarkEnd w:id="234"/>
      <w:bookmarkStart w:id="235" w:name="_Toc488849662"/>
      <w:bookmarkEnd w:id="235"/>
      <w:bookmarkStart w:id="236" w:name="_Toc488849857"/>
      <w:bookmarkEnd w:id="236"/>
      <w:bookmarkStart w:id="237" w:name="_Toc489001152"/>
      <w:bookmarkEnd w:id="237"/>
      <w:bookmarkStart w:id="238" w:name="_Toc489003038"/>
      <w:bookmarkEnd w:id="238"/>
    </w:p>
    <w:p>
      <w:pPr>
        <w:pStyle w:val="147"/>
        <w:keepNext/>
        <w:widowControl w:val="0"/>
        <w:numPr>
          <w:ilvl w:val="0"/>
          <w:numId w:val="5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239" w:name="_Toc485333405"/>
      <w:bookmarkEnd w:id="239"/>
      <w:bookmarkStart w:id="240" w:name="_Toc485397526"/>
      <w:bookmarkEnd w:id="240"/>
      <w:bookmarkStart w:id="241" w:name="_Toc488348344"/>
      <w:bookmarkEnd w:id="241"/>
      <w:bookmarkStart w:id="242" w:name="_Toc488849663"/>
      <w:bookmarkEnd w:id="242"/>
      <w:bookmarkStart w:id="243" w:name="_Toc488849858"/>
      <w:bookmarkEnd w:id="243"/>
      <w:bookmarkStart w:id="244" w:name="_Toc489001153"/>
      <w:bookmarkEnd w:id="244"/>
      <w:bookmarkStart w:id="245" w:name="_Toc489003039"/>
      <w:bookmarkEnd w:id="245"/>
    </w:p>
    <w:p>
      <w:pPr>
        <w:pStyle w:val="147"/>
        <w:keepNext/>
        <w:widowControl w:val="0"/>
        <w:numPr>
          <w:ilvl w:val="0"/>
          <w:numId w:val="5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246" w:name="_Toc485333406"/>
      <w:bookmarkEnd w:id="246"/>
      <w:bookmarkStart w:id="247" w:name="_Toc485397527"/>
      <w:bookmarkEnd w:id="247"/>
      <w:bookmarkStart w:id="248" w:name="_Toc488348345"/>
      <w:bookmarkEnd w:id="248"/>
      <w:bookmarkStart w:id="249" w:name="_Toc488849664"/>
      <w:bookmarkEnd w:id="249"/>
      <w:bookmarkStart w:id="250" w:name="_Toc488849859"/>
      <w:bookmarkEnd w:id="250"/>
      <w:bookmarkStart w:id="251" w:name="_Toc489001154"/>
      <w:bookmarkEnd w:id="251"/>
      <w:bookmarkStart w:id="252" w:name="_Toc489003040"/>
      <w:bookmarkEnd w:id="252"/>
    </w:p>
    <w:p>
      <w:pPr>
        <w:pStyle w:val="147"/>
        <w:keepNext/>
        <w:widowControl w:val="0"/>
        <w:numPr>
          <w:ilvl w:val="0"/>
          <w:numId w:val="5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253" w:name="_Toc485333407"/>
      <w:bookmarkEnd w:id="253"/>
      <w:bookmarkStart w:id="254" w:name="_Toc485397528"/>
      <w:bookmarkEnd w:id="254"/>
      <w:bookmarkStart w:id="255" w:name="_Toc488348346"/>
      <w:bookmarkEnd w:id="255"/>
      <w:bookmarkStart w:id="256" w:name="_Toc488849665"/>
      <w:bookmarkEnd w:id="256"/>
      <w:bookmarkStart w:id="257" w:name="_Toc488849860"/>
      <w:bookmarkEnd w:id="257"/>
      <w:bookmarkStart w:id="258" w:name="_Toc489001155"/>
      <w:bookmarkEnd w:id="258"/>
      <w:bookmarkStart w:id="259" w:name="_Toc489003041"/>
      <w:bookmarkEnd w:id="259"/>
    </w:p>
    <w:p>
      <w:pPr>
        <w:pStyle w:val="147"/>
        <w:keepNext/>
        <w:widowControl w:val="0"/>
        <w:numPr>
          <w:ilvl w:val="0"/>
          <w:numId w:val="5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260" w:name="_Toc485333408"/>
      <w:bookmarkEnd w:id="260"/>
      <w:bookmarkStart w:id="261" w:name="_Toc485397529"/>
      <w:bookmarkEnd w:id="261"/>
      <w:bookmarkStart w:id="262" w:name="_Toc488348347"/>
      <w:bookmarkEnd w:id="262"/>
      <w:bookmarkStart w:id="263" w:name="_Toc488849666"/>
      <w:bookmarkEnd w:id="263"/>
      <w:bookmarkStart w:id="264" w:name="_Toc488849861"/>
      <w:bookmarkEnd w:id="264"/>
      <w:bookmarkStart w:id="265" w:name="_Toc489001156"/>
      <w:bookmarkEnd w:id="265"/>
      <w:bookmarkStart w:id="266" w:name="_Toc489003042"/>
      <w:bookmarkEnd w:id="266"/>
    </w:p>
    <w:p>
      <w:pPr>
        <w:pStyle w:val="147"/>
        <w:keepNext/>
        <w:widowControl w:val="0"/>
        <w:numPr>
          <w:ilvl w:val="0"/>
          <w:numId w:val="5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267" w:name="_Toc489003043"/>
      <w:bookmarkEnd w:id="267"/>
      <w:bookmarkStart w:id="268" w:name="_Toc485333409"/>
      <w:bookmarkEnd w:id="268"/>
      <w:bookmarkStart w:id="269" w:name="_Toc485397530"/>
      <w:bookmarkEnd w:id="269"/>
      <w:bookmarkStart w:id="270" w:name="_Toc488348348"/>
      <w:bookmarkEnd w:id="270"/>
      <w:bookmarkStart w:id="271" w:name="_Toc488849667"/>
      <w:bookmarkEnd w:id="271"/>
      <w:bookmarkStart w:id="272" w:name="_Toc488849862"/>
      <w:bookmarkEnd w:id="272"/>
      <w:bookmarkStart w:id="273" w:name="_Toc489001157"/>
      <w:bookmarkEnd w:id="273"/>
    </w:p>
    <w:p>
      <w:pPr>
        <w:pStyle w:val="147"/>
        <w:keepNext/>
        <w:widowControl w:val="0"/>
        <w:numPr>
          <w:ilvl w:val="0"/>
          <w:numId w:val="5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274" w:name="_Toc488348349"/>
      <w:bookmarkEnd w:id="274"/>
      <w:bookmarkStart w:id="275" w:name="_Toc485397531"/>
      <w:bookmarkEnd w:id="275"/>
      <w:bookmarkStart w:id="276" w:name="_Toc485333410"/>
      <w:bookmarkEnd w:id="276"/>
      <w:bookmarkStart w:id="277" w:name="_Toc488849668"/>
      <w:bookmarkEnd w:id="277"/>
      <w:bookmarkStart w:id="278" w:name="_Toc488849863"/>
      <w:bookmarkEnd w:id="278"/>
      <w:bookmarkStart w:id="279" w:name="_Toc489001158"/>
      <w:bookmarkEnd w:id="279"/>
      <w:bookmarkStart w:id="280" w:name="_Toc489003044"/>
      <w:bookmarkEnd w:id="280"/>
    </w:p>
    <w:p>
      <w:pPr>
        <w:pStyle w:val="147"/>
        <w:keepNext/>
        <w:widowControl w:val="0"/>
        <w:numPr>
          <w:ilvl w:val="0"/>
          <w:numId w:val="5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281" w:name="_Toc485333411"/>
      <w:bookmarkEnd w:id="281"/>
      <w:bookmarkStart w:id="282" w:name="_Toc485397532"/>
      <w:bookmarkEnd w:id="282"/>
      <w:bookmarkStart w:id="283" w:name="_Toc488348350"/>
      <w:bookmarkEnd w:id="283"/>
      <w:bookmarkStart w:id="284" w:name="_Toc488849669"/>
      <w:bookmarkEnd w:id="284"/>
      <w:bookmarkStart w:id="285" w:name="_Toc488849864"/>
      <w:bookmarkEnd w:id="285"/>
      <w:bookmarkStart w:id="286" w:name="_Toc489001159"/>
      <w:bookmarkEnd w:id="286"/>
      <w:bookmarkStart w:id="287" w:name="_Toc489003045"/>
      <w:bookmarkEnd w:id="287"/>
    </w:p>
    <w:p>
      <w:pPr>
        <w:pStyle w:val="147"/>
        <w:keepNext/>
        <w:widowControl w:val="0"/>
        <w:numPr>
          <w:ilvl w:val="0"/>
          <w:numId w:val="5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288" w:name="_Toc485333412"/>
      <w:bookmarkEnd w:id="288"/>
      <w:bookmarkStart w:id="289" w:name="_Toc485397533"/>
      <w:bookmarkEnd w:id="289"/>
      <w:bookmarkStart w:id="290" w:name="_Toc488348351"/>
      <w:bookmarkEnd w:id="290"/>
      <w:bookmarkStart w:id="291" w:name="_Toc488849670"/>
      <w:bookmarkEnd w:id="291"/>
      <w:bookmarkStart w:id="292" w:name="_Toc488849865"/>
      <w:bookmarkEnd w:id="292"/>
      <w:bookmarkStart w:id="293" w:name="_Toc489001160"/>
      <w:bookmarkEnd w:id="293"/>
      <w:bookmarkStart w:id="294" w:name="_Toc489003046"/>
      <w:bookmarkEnd w:id="294"/>
    </w:p>
    <w:p>
      <w:pPr>
        <w:pStyle w:val="147"/>
        <w:keepNext/>
        <w:widowControl w:val="0"/>
        <w:numPr>
          <w:ilvl w:val="1"/>
          <w:numId w:val="5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295" w:name="_Toc485333413"/>
      <w:bookmarkEnd w:id="295"/>
      <w:bookmarkStart w:id="296" w:name="_Toc485397534"/>
      <w:bookmarkEnd w:id="296"/>
      <w:bookmarkStart w:id="297" w:name="_Toc488348352"/>
      <w:bookmarkEnd w:id="297"/>
      <w:bookmarkStart w:id="298" w:name="_Toc488849671"/>
      <w:bookmarkEnd w:id="298"/>
      <w:bookmarkStart w:id="299" w:name="_Toc488849866"/>
      <w:bookmarkEnd w:id="299"/>
      <w:bookmarkStart w:id="300" w:name="_Toc489001161"/>
      <w:bookmarkEnd w:id="300"/>
      <w:bookmarkStart w:id="301" w:name="_Toc489003047"/>
      <w:bookmarkEnd w:id="301"/>
    </w:p>
    <w:p>
      <w:pPr>
        <w:pStyle w:val="147"/>
        <w:keepNext/>
        <w:widowControl w:val="0"/>
        <w:numPr>
          <w:ilvl w:val="1"/>
          <w:numId w:val="5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302" w:name="_Toc485333414"/>
      <w:bookmarkEnd w:id="302"/>
      <w:bookmarkStart w:id="303" w:name="_Toc485397535"/>
      <w:bookmarkEnd w:id="303"/>
      <w:bookmarkStart w:id="304" w:name="_Toc488348353"/>
      <w:bookmarkEnd w:id="304"/>
      <w:bookmarkStart w:id="305" w:name="_Toc488849672"/>
      <w:bookmarkEnd w:id="305"/>
      <w:bookmarkStart w:id="306" w:name="_Toc488849867"/>
      <w:bookmarkEnd w:id="306"/>
      <w:bookmarkStart w:id="307" w:name="_Toc489001162"/>
      <w:bookmarkEnd w:id="307"/>
      <w:bookmarkStart w:id="308" w:name="_Toc489003048"/>
      <w:bookmarkEnd w:id="308"/>
    </w:p>
    <w:p>
      <w:pPr>
        <w:pStyle w:val="147"/>
        <w:keepNext/>
        <w:widowControl w:val="0"/>
        <w:numPr>
          <w:ilvl w:val="1"/>
          <w:numId w:val="54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zh-CN" w:eastAsia="zh-CN"/>
        </w:rPr>
      </w:pPr>
      <w:bookmarkStart w:id="309" w:name="_Toc485333415"/>
      <w:bookmarkEnd w:id="309"/>
      <w:bookmarkStart w:id="310" w:name="_Toc485397536"/>
      <w:bookmarkEnd w:id="310"/>
      <w:bookmarkStart w:id="311" w:name="_Toc488348354"/>
      <w:bookmarkEnd w:id="311"/>
      <w:bookmarkStart w:id="312" w:name="_Toc488849673"/>
      <w:bookmarkEnd w:id="312"/>
      <w:bookmarkStart w:id="313" w:name="_Toc488849868"/>
      <w:bookmarkEnd w:id="313"/>
      <w:bookmarkStart w:id="314" w:name="_Toc489001163"/>
      <w:bookmarkEnd w:id="314"/>
      <w:bookmarkStart w:id="315" w:name="_Toc489003049"/>
      <w:bookmarkEnd w:id="315"/>
    </w:p>
    <w:p>
      <w:pPr>
        <w:pStyle w:val="108"/>
        <w:numPr>
          <w:ilvl w:val="0"/>
          <w:numId w:val="49"/>
        </w:numPr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概述</w:t>
      </w:r>
    </w:p>
    <w:p>
      <w:pPr>
        <w:pStyle w:val="108"/>
        <w:numPr>
          <w:ilvl w:val="0"/>
          <w:numId w:val="0"/>
        </w:numPr>
        <w:ind w:left="426" w:firstLine="5"/>
        <w:rPr>
          <w:sz w:val="21"/>
          <w:szCs w:val="21"/>
        </w:rPr>
      </w:pPr>
      <w:r>
        <w:rPr>
          <w:rFonts w:hint="eastAsia"/>
          <w:sz w:val="21"/>
          <w:szCs w:val="21"/>
        </w:rPr>
        <w:t>查看帮助</w:t>
      </w:r>
      <w:r>
        <w:rPr>
          <w:sz w:val="21"/>
          <w:szCs w:val="21"/>
        </w:rPr>
        <w:t>说明，</w:t>
      </w:r>
      <w:r>
        <w:rPr>
          <w:rFonts w:hint="eastAsia"/>
          <w:sz w:val="21"/>
          <w:szCs w:val="21"/>
        </w:rPr>
        <w:t>以</w:t>
      </w:r>
      <w:r>
        <w:rPr>
          <w:sz w:val="21"/>
          <w:szCs w:val="21"/>
        </w:rPr>
        <w:t>问题列表形式展现</w:t>
      </w:r>
      <w:r>
        <w:rPr>
          <w:rFonts w:hint="eastAsia"/>
          <w:sz w:val="21"/>
          <w:szCs w:val="21"/>
        </w:rPr>
        <w:t>，底部</w:t>
      </w:r>
      <w:r>
        <w:rPr>
          <w:sz w:val="21"/>
          <w:szCs w:val="21"/>
        </w:rPr>
        <w:t>调取</w:t>
      </w:r>
      <w:r>
        <w:rPr>
          <w:rFonts w:hint="eastAsia"/>
          <w:sz w:val="21"/>
          <w:szCs w:val="21"/>
        </w:rPr>
        <w:t>当前</w:t>
      </w:r>
      <w:r>
        <w:rPr>
          <w:sz w:val="21"/>
          <w:szCs w:val="21"/>
        </w:rPr>
        <w:t>小区物业电话</w:t>
      </w:r>
      <w:r>
        <w:rPr>
          <w:rFonts w:hint="eastAsia"/>
          <w:sz w:val="21"/>
          <w:szCs w:val="21"/>
        </w:rPr>
        <w:t>。</w:t>
      </w:r>
    </w:p>
    <w:p>
      <w:pPr>
        <w:pStyle w:val="108"/>
        <w:numPr>
          <w:ilvl w:val="0"/>
          <w:numId w:val="49"/>
        </w:numPr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页面（HTML5）</w:t>
      </w:r>
    </w:p>
    <w:p>
      <w:pPr>
        <w:pStyle w:val="108"/>
        <w:numPr>
          <w:ilvl w:val="0"/>
          <w:numId w:val="0"/>
        </w:numPr>
        <w:ind w:left="420"/>
        <w:jc w:val="center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sz w:val="28"/>
          <w:szCs w:val="28"/>
        </w:rPr>
        <w:drawing>
          <wp:inline distT="0" distB="0" distL="0" distR="0">
            <wp:extent cx="2019935" cy="3594100"/>
            <wp:effectExtent l="0" t="0" r="0" b="6350"/>
            <wp:docPr id="430" name="图片 430" descr="05帮助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05帮助说明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49"/>
        </w:numPr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问题</w:t>
      </w:r>
      <w:r>
        <w:rPr>
          <w:rFonts w:ascii="微软雅黑" w:hAnsi="微软雅黑"/>
          <w:sz w:val="28"/>
          <w:szCs w:val="28"/>
        </w:rPr>
        <w:t>描述</w:t>
      </w:r>
    </w:p>
    <w:p>
      <w:pPr>
        <w:pStyle w:val="108"/>
        <w:numPr>
          <w:ilvl w:val="3"/>
          <w:numId w:val="55"/>
        </w:num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业主如何绑定房间？</w:t>
      </w:r>
    </w:p>
    <w:p>
      <w:pPr>
        <w:pStyle w:val="108"/>
        <w:numPr>
          <w:ilvl w:val="3"/>
          <w:numId w:val="55"/>
        </w:numPr>
        <w:rPr>
          <w:rFonts w:ascii="微软雅黑" w:hAnsi="微软雅黑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业主手机号变更如何绑定房间？</w:t>
      </w:r>
    </w:p>
    <w:p>
      <w:pPr>
        <w:pStyle w:val="108"/>
        <w:numPr>
          <w:ilvl w:val="3"/>
          <w:numId w:val="55"/>
        </w:numPr>
        <w:rPr>
          <w:rFonts w:ascii="微软雅黑" w:hAnsi="微软雅黑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家属如何绑定房间？</w:t>
      </w:r>
    </w:p>
    <w:p>
      <w:pPr>
        <w:pStyle w:val="108"/>
        <w:numPr>
          <w:ilvl w:val="3"/>
          <w:numId w:val="55"/>
        </w:numPr>
        <w:rPr>
          <w:rFonts w:ascii="微软雅黑" w:hAnsi="微软雅黑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业主如何为家属授权房间？</w:t>
      </w:r>
    </w:p>
    <w:p>
      <w:pPr>
        <w:pStyle w:val="108"/>
        <w:numPr>
          <w:ilvl w:val="0"/>
          <w:numId w:val="55"/>
        </w:numPr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交互规则</w:t>
      </w:r>
    </w:p>
    <w:p>
      <w:pPr>
        <w:pStyle w:val="108"/>
        <w:numPr>
          <w:ilvl w:val="1"/>
          <w:numId w:val="5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点击问题列表进入“问题</w:t>
      </w:r>
      <w:r>
        <w:rPr>
          <w:sz w:val="21"/>
          <w:szCs w:val="21"/>
        </w:rPr>
        <w:t>解答</w:t>
      </w:r>
      <w:r>
        <w:rPr>
          <w:rFonts w:hint="eastAsia"/>
          <w:sz w:val="21"/>
          <w:szCs w:val="21"/>
        </w:rPr>
        <w:t>”页面</w:t>
      </w:r>
    </w:p>
    <w:p>
      <w:pPr>
        <w:pStyle w:val="108"/>
        <w:numPr>
          <w:ilvl w:val="1"/>
          <w:numId w:val="5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>
      <w:pPr>
        <w:pStyle w:val="6"/>
        <w:ind w:left="200" w:right="200" w:rightChars="0" w:hanging="626"/>
        <w:rPr>
          <w:lang w:eastAsia="zh-CN"/>
        </w:rPr>
      </w:pPr>
      <w:r>
        <w:rPr>
          <w:rFonts w:hint="eastAsia"/>
          <w:lang w:eastAsia="zh-CN"/>
        </w:rPr>
        <w:t>问题解答</w:t>
      </w:r>
    </w:p>
    <w:p>
      <w:pPr>
        <w:pStyle w:val="108"/>
        <w:numPr>
          <w:ilvl w:val="0"/>
          <w:numId w:val="49"/>
        </w:numPr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页面（HTML5</w:t>
      </w:r>
      <w:r>
        <w:rPr>
          <w:rFonts w:ascii="微软雅黑" w:hAnsi="微软雅黑"/>
          <w:sz w:val="28"/>
          <w:szCs w:val="28"/>
        </w:rPr>
        <w:t>,</w:t>
      </w:r>
      <w:r>
        <w:rPr>
          <w:rFonts w:hint="eastAsia" w:ascii="微软雅黑" w:hAnsi="微软雅黑"/>
          <w:sz w:val="28"/>
          <w:szCs w:val="28"/>
        </w:rPr>
        <w:t>排版</w:t>
      </w:r>
      <w:r>
        <w:rPr>
          <w:rFonts w:ascii="微软雅黑" w:hAnsi="微软雅黑"/>
          <w:sz w:val="28"/>
          <w:szCs w:val="28"/>
        </w:rPr>
        <w:t>另附文档</w:t>
      </w:r>
      <w:r>
        <w:rPr>
          <w:rFonts w:hint="eastAsia" w:ascii="微软雅黑" w:hAnsi="微软雅黑"/>
          <w:sz w:val="28"/>
          <w:szCs w:val="28"/>
        </w:rPr>
        <w:t>）</w:t>
      </w:r>
    </w:p>
    <w:p>
      <w:pPr>
        <w:pStyle w:val="108"/>
        <w:numPr>
          <w:ilvl w:val="0"/>
          <w:numId w:val="0"/>
        </w:numPr>
        <w:ind w:left="944" w:leftChars="472" w:firstLine="426" w:firstLineChars="203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drawing>
          <wp:inline distT="0" distB="0" distL="0" distR="0">
            <wp:extent cx="1701800" cy="3037205"/>
            <wp:effectExtent l="0" t="0" r="0" b="0"/>
            <wp:docPr id="429" name="图片 429" descr="IMG_4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IMG_4962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 xml:space="preserve">  </w:t>
      </w:r>
      <w:r>
        <w:rPr>
          <w:sz w:val="21"/>
          <w:szCs w:val="21"/>
        </w:rPr>
        <w:drawing>
          <wp:inline distT="0" distB="0" distL="0" distR="0">
            <wp:extent cx="1693545" cy="3021330"/>
            <wp:effectExtent l="0" t="0" r="1905" b="7620"/>
            <wp:docPr id="428" name="图片 428" descr="IMG_4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IMG_4963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354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 xml:space="preserve">   </w:t>
      </w:r>
    </w:p>
    <w:p>
      <w:pPr>
        <w:pStyle w:val="108"/>
        <w:numPr>
          <w:ilvl w:val="0"/>
          <w:numId w:val="0"/>
        </w:numPr>
        <w:ind w:left="1484" w:leftChars="742"/>
        <w:jc w:val="left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0" distR="0">
            <wp:extent cx="1701800" cy="3029585"/>
            <wp:effectExtent l="0" t="0" r="0" b="0"/>
            <wp:docPr id="427" name="图片 427" descr="IMG_4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IMG_4964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 xml:space="preserve">   </w:t>
      </w:r>
      <w:r>
        <w:rPr>
          <w:sz w:val="21"/>
          <w:szCs w:val="21"/>
        </w:rPr>
        <w:drawing>
          <wp:inline distT="0" distB="0" distL="0" distR="0">
            <wp:extent cx="1701800" cy="3029585"/>
            <wp:effectExtent l="0" t="0" r="0" b="0"/>
            <wp:docPr id="426" name="图片 426" descr="IMG_4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IMG_4965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4"/>
          <w:numId w:val="56"/>
        </w:numPr>
        <w:ind w:left="993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业主使用购房预留手机号注册可自动绑定房间</w:t>
      </w:r>
    </w:p>
    <w:p>
      <w:pPr>
        <w:numPr>
          <w:ilvl w:val="0"/>
          <w:numId w:val="57"/>
        </w:numPr>
        <w:ind w:left="1276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使用购房预留手机号注册</w:t>
      </w:r>
    </w:p>
    <w:p>
      <w:pPr>
        <w:numPr>
          <w:ilvl w:val="0"/>
          <w:numId w:val="57"/>
        </w:numPr>
        <w:ind w:left="1276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查看房间绑定信息</w:t>
      </w:r>
    </w:p>
    <w:p>
      <w:pPr>
        <w:numPr>
          <w:ilvl w:val="4"/>
          <w:numId w:val="56"/>
        </w:numPr>
        <w:ind w:left="993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业主如更换手机号，可以先注册再联系客服，待客服修改预留手机号后，新手机号自动绑定房间，用户可在“我</w:t>
      </w:r>
      <w:r>
        <w:rPr>
          <w:rFonts w:hint="eastAsia" w:cs="Arial"/>
          <w:color w:val="333333"/>
          <w:lang w:eastAsia="zh-CN"/>
        </w:rPr>
        <w:t>家</w:t>
      </w:r>
      <w:r>
        <w:rPr>
          <w:rFonts w:cs="Arial"/>
          <w:color w:val="333333"/>
          <w:lang w:eastAsia="zh-CN"/>
        </w:rPr>
        <w:t>-房间</w:t>
      </w:r>
      <w:r>
        <w:rPr>
          <w:rFonts w:hint="eastAsia" w:cs="Arial"/>
          <w:color w:val="333333"/>
          <w:lang w:eastAsia="zh-CN"/>
        </w:rPr>
        <w:t>绑定</w:t>
      </w:r>
      <w:r>
        <w:rPr>
          <w:rFonts w:cs="Arial"/>
          <w:color w:val="333333"/>
          <w:lang w:eastAsia="zh-CN"/>
        </w:rPr>
        <w:t>”中查看</w:t>
      </w:r>
    </w:p>
    <w:p>
      <w:pPr>
        <w:numPr>
          <w:ilvl w:val="0"/>
          <w:numId w:val="58"/>
        </w:numPr>
        <w:ind w:left="1276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使用更换手机号注册</w:t>
      </w:r>
    </w:p>
    <w:p>
      <w:pPr>
        <w:numPr>
          <w:ilvl w:val="0"/>
          <w:numId w:val="58"/>
        </w:numPr>
        <w:ind w:left="1276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联系客服修改预留手机号</w:t>
      </w:r>
    </w:p>
    <w:p>
      <w:pPr>
        <w:numPr>
          <w:ilvl w:val="0"/>
          <w:numId w:val="58"/>
        </w:numPr>
        <w:ind w:left="1276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在“我</w:t>
      </w:r>
      <w:r>
        <w:rPr>
          <w:rFonts w:hint="eastAsia" w:cs="Arial"/>
          <w:color w:val="333333"/>
          <w:lang w:eastAsia="zh-CN"/>
        </w:rPr>
        <w:t>家</w:t>
      </w:r>
      <w:r>
        <w:rPr>
          <w:rFonts w:cs="Arial"/>
          <w:color w:val="333333"/>
          <w:lang w:eastAsia="zh-CN"/>
        </w:rPr>
        <w:t>-房间</w:t>
      </w:r>
      <w:r>
        <w:rPr>
          <w:rFonts w:hint="eastAsia" w:cs="Arial"/>
          <w:color w:val="333333"/>
          <w:lang w:eastAsia="zh-CN"/>
        </w:rPr>
        <w:t>绑定</w:t>
      </w:r>
      <w:r>
        <w:rPr>
          <w:rFonts w:cs="Arial"/>
          <w:color w:val="333333"/>
          <w:lang w:eastAsia="zh-CN"/>
        </w:rPr>
        <w:t>”查看绑定房间</w:t>
      </w:r>
    </w:p>
    <w:p>
      <w:pPr>
        <w:numPr>
          <w:ilvl w:val="4"/>
          <w:numId w:val="56"/>
        </w:numPr>
        <w:ind w:left="993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家属需要联系业主代为开通授权</w:t>
      </w:r>
    </w:p>
    <w:p>
      <w:pPr>
        <w:numPr>
          <w:ilvl w:val="0"/>
          <w:numId w:val="59"/>
        </w:numPr>
        <w:ind w:left="1276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联系业主开通授权</w:t>
      </w:r>
    </w:p>
    <w:p>
      <w:pPr>
        <w:numPr>
          <w:ilvl w:val="0"/>
          <w:numId w:val="59"/>
        </w:numPr>
        <w:ind w:left="1276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业主注册并成功绑定房间后，为家属开通授权（业主如何授权房间参见问题4）</w:t>
      </w:r>
    </w:p>
    <w:p>
      <w:pPr>
        <w:numPr>
          <w:ilvl w:val="0"/>
          <w:numId w:val="59"/>
        </w:numPr>
        <w:ind w:left="1276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家属在“我</w:t>
      </w:r>
      <w:r>
        <w:rPr>
          <w:rFonts w:hint="eastAsia" w:cs="Arial"/>
          <w:color w:val="333333"/>
          <w:lang w:eastAsia="zh-CN"/>
        </w:rPr>
        <w:t>家</w:t>
      </w:r>
      <w:r>
        <w:rPr>
          <w:rFonts w:cs="Arial"/>
          <w:color w:val="333333"/>
          <w:lang w:eastAsia="zh-CN"/>
        </w:rPr>
        <w:t>-房间</w:t>
      </w:r>
      <w:r>
        <w:rPr>
          <w:rFonts w:hint="eastAsia" w:cs="Arial"/>
          <w:color w:val="333333"/>
          <w:lang w:eastAsia="zh-CN"/>
        </w:rPr>
        <w:t>绑定</w:t>
      </w:r>
      <w:r>
        <w:rPr>
          <w:rFonts w:cs="Arial"/>
          <w:color w:val="333333"/>
          <w:lang w:eastAsia="zh-CN"/>
        </w:rPr>
        <w:t>”中，可以查看授权的房间</w:t>
      </w:r>
    </w:p>
    <w:p>
      <w:pPr>
        <w:numPr>
          <w:ilvl w:val="4"/>
          <w:numId w:val="56"/>
        </w:numPr>
        <w:ind w:left="993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业主在注册并绑定房间后，在“我的房间”中添加家属房间授权</w:t>
      </w:r>
    </w:p>
    <w:p>
      <w:pPr>
        <w:numPr>
          <w:ilvl w:val="0"/>
          <w:numId w:val="60"/>
        </w:numPr>
        <w:ind w:left="1276" w:hanging="425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添加房间成员</w:t>
      </w:r>
    </w:p>
    <w:p>
      <w:pPr>
        <w:numPr>
          <w:ilvl w:val="0"/>
          <w:numId w:val="60"/>
        </w:numPr>
        <w:ind w:left="1276"/>
        <w:rPr>
          <w:rFonts w:cs="Arial"/>
          <w:color w:val="333333"/>
          <w:lang w:eastAsia="zh-CN"/>
        </w:rPr>
      </w:pPr>
      <w:r>
        <w:rPr>
          <w:rFonts w:cs="Arial"/>
          <w:color w:val="333333"/>
          <w:lang w:eastAsia="zh-CN"/>
        </w:rPr>
        <w:t>管理房间授权（删除房间成员将取消授权）</w:t>
      </w:r>
    </w:p>
    <w:p>
      <w:pPr>
        <w:pStyle w:val="4"/>
        <w:rPr>
          <w:lang w:eastAsia="zh-CN"/>
        </w:rPr>
      </w:pPr>
      <w:bookmarkStart w:id="316" w:name="_Toc475609433"/>
      <w:bookmarkStart w:id="317" w:name="_Toc475694549"/>
      <w:bookmarkStart w:id="318" w:name="_Toc477455134"/>
      <w:bookmarkStart w:id="319" w:name="_Toc489003050"/>
      <w:r>
        <w:rPr>
          <w:rFonts w:hint="eastAsia"/>
          <w:lang w:eastAsia="zh-CN"/>
        </w:rPr>
        <w:t>我的</w:t>
      </w:r>
      <w:r>
        <w:rPr>
          <w:lang w:eastAsia="zh-CN"/>
        </w:rPr>
        <w:t>投诉</w:t>
      </w:r>
      <w:bookmarkEnd w:id="316"/>
      <w:bookmarkEnd w:id="317"/>
      <w:bookmarkEnd w:id="318"/>
      <w:bookmarkEnd w:id="319"/>
    </w:p>
    <w:p>
      <w:pPr>
        <w:pStyle w:val="5"/>
        <w:rPr>
          <w:lang w:eastAsia="zh-CN"/>
        </w:rPr>
      </w:pPr>
      <w:bookmarkStart w:id="320" w:name="_Toc489003051"/>
      <w:r>
        <w:rPr>
          <w:rFonts w:hint="eastAsia"/>
          <w:lang w:eastAsia="zh-CN"/>
        </w:rPr>
        <w:t>投诉</w:t>
      </w:r>
      <w:r>
        <w:rPr>
          <w:lang w:eastAsia="zh-CN"/>
        </w:rPr>
        <w:t>列表</w:t>
      </w:r>
      <w:bookmarkEnd w:id="320"/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ind w:firstLine="720"/>
        <w:rPr>
          <w:rFonts w:ascii="宋体" w:hAnsi="宋体" w:cs="宋体"/>
          <w:szCs w:val="21"/>
          <w:lang w:eastAsia="zh-CN"/>
        </w:rPr>
      </w:pPr>
      <w:r>
        <w:rPr>
          <w:rFonts w:hint="eastAsia" w:ascii="宋体" w:hAnsi="宋体" w:cs="宋体"/>
          <w:szCs w:val="21"/>
          <w:lang w:eastAsia="zh-CN"/>
        </w:rPr>
        <w:t>展示当前</w:t>
      </w:r>
      <w:r>
        <w:rPr>
          <w:rFonts w:ascii="宋体" w:hAnsi="宋体" w:cs="宋体"/>
          <w:szCs w:val="21"/>
          <w:lang w:eastAsia="zh-CN"/>
        </w:rPr>
        <w:t>小区</w:t>
      </w:r>
      <w:r>
        <w:rPr>
          <w:rFonts w:hint="eastAsia" w:ascii="宋体" w:hAnsi="宋体" w:cs="宋体"/>
          <w:szCs w:val="21"/>
          <w:lang w:eastAsia="zh-CN"/>
        </w:rPr>
        <w:t>，</w:t>
      </w:r>
      <w:r>
        <w:rPr>
          <w:rFonts w:ascii="宋体" w:hAnsi="宋体" w:cs="宋体"/>
          <w:szCs w:val="21"/>
          <w:lang w:eastAsia="zh-CN"/>
        </w:rPr>
        <w:t>该账号下的全部</w:t>
      </w:r>
      <w:r>
        <w:rPr>
          <w:rFonts w:hint="eastAsia" w:ascii="宋体" w:hAnsi="宋体" w:cs="宋体"/>
          <w:szCs w:val="21"/>
          <w:lang w:eastAsia="zh-CN"/>
        </w:rPr>
        <w:t>投诉</w:t>
      </w:r>
      <w:r>
        <w:rPr>
          <w:rFonts w:ascii="宋体" w:hAnsi="宋体" w:cs="宋体"/>
          <w:szCs w:val="21"/>
          <w:lang w:eastAsia="zh-CN"/>
        </w:rPr>
        <w:t>订单</w:t>
      </w:r>
      <w:r>
        <w:rPr>
          <w:rFonts w:hint="eastAsia" w:ascii="宋体" w:hAnsi="宋体" w:cs="宋体"/>
          <w:szCs w:val="21"/>
          <w:lang w:eastAsia="zh-CN"/>
        </w:rPr>
        <w:t>信息，包括有处理状态、提交</w:t>
      </w:r>
      <w:r>
        <w:rPr>
          <w:rFonts w:ascii="宋体" w:hAnsi="宋体" w:cs="宋体"/>
          <w:szCs w:val="21"/>
          <w:lang w:eastAsia="zh-CN"/>
        </w:rPr>
        <w:t>时间、</w:t>
      </w:r>
      <w:r>
        <w:rPr>
          <w:rFonts w:hint="eastAsia" w:ascii="宋体" w:hAnsi="宋体" w:cs="宋体"/>
          <w:szCs w:val="21"/>
          <w:lang w:eastAsia="zh-CN"/>
        </w:rPr>
        <w:t>投诉单号等列表信息。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rPr>
          <w:lang w:eastAsia="zh-CN"/>
        </w:rPr>
        <w:drawing>
          <wp:inline distT="0" distB="0" distL="0" distR="0">
            <wp:extent cx="1724025" cy="3600450"/>
            <wp:effectExtent l="0" t="0" r="9525" b="0"/>
            <wp:docPr id="444" name="图片 444" descr="01我的投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01我的投诉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标题：我的</w:t>
      </w:r>
      <w:r>
        <w:rPr>
          <w:rFonts w:hint="eastAsia"/>
          <w:sz w:val="21"/>
          <w:szCs w:val="21"/>
        </w:rPr>
        <w:t>投诉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调用订单接口来获取订单的数据，列表页面展示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工单</w:t>
      </w:r>
      <w:r>
        <w:rPr>
          <w:sz w:val="21"/>
          <w:szCs w:val="21"/>
        </w:rPr>
        <w:t>列表：处理状态、提交时间、报修单号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提交时间：</w:t>
      </w:r>
      <w:r>
        <w:rPr>
          <w:sz w:val="21"/>
          <w:szCs w:val="21"/>
        </w:rPr>
        <w:t>精确到秒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处理</w:t>
      </w:r>
      <w:r>
        <w:rPr>
          <w:sz w:val="21"/>
          <w:szCs w:val="21"/>
        </w:rPr>
        <w:t>状态：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客服系统的处理状态重新</w:t>
      </w:r>
      <w:r>
        <w:rPr>
          <w:rFonts w:hint="eastAsia"/>
          <w:sz w:val="21"/>
          <w:szCs w:val="21"/>
        </w:rPr>
        <w:t>定义</w:t>
      </w:r>
      <w:r>
        <w:rPr>
          <w:sz w:val="21"/>
          <w:szCs w:val="21"/>
        </w:rPr>
        <w:t xml:space="preserve">显示，如下表 </w:t>
      </w:r>
    </w:p>
    <w:tbl>
      <w:tblPr>
        <w:tblStyle w:val="50"/>
        <w:tblW w:w="7875" w:type="dxa"/>
        <w:tblInd w:w="421" w:type="dxa"/>
        <w:tblBorders>
          <w:top w:val="single" w:color="4472C4" w:sz="4" w:space="0"/>
          <w:left w:val="single" w:color="4472C4" w:sz="4" w:space="0"/>
          <w:bottom w:val="single" w:color="4472C4" w:sz="4" w:space="0"/>
          <w:right w:val="single" w:color="4472C4" w:sz="4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9"/>
        <w:gridCol w:w="1559"/>
        <w:gridCol w:w="4757"/>
      </w:tblGrid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bottom w:val="nil"/>
              <w:right w:val="nil"/>
            </w:tcBorders>
            <w:shd w:val="clear" w:color="auto" w:fill="4472C4"/>
          </w:tcPr>
          <w:p>
            <w:pPr>
              <w:pStyle w:val="108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  <w:szCs w:val="21"/>
              </w:rPr>
              <w:t>客服</w:t>
            </w:r>
            <w:r>
              <w:rPr>
                <w:b/>
                <w:bCs/>
                <w:color w:val="FFFFFF"/>
                <w:sz w:val="21"/>
                <w:szCs w:val="21"/>
              </w:rPr>
              <w:t>系统</w:t>
            </w:r>
          </w:p>
        </w:tc>
        <w:tc>
          <w:tcPr>
            <w:tcW w:w="1559" w:type="dxa"/>
            <w:shd w:val="clear" w:color="auto" w:fill="4472C4"/>
          </w:tcPr>
          <w:p>
            <w:pPr>
              <w:pStyle w:val="108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  <w:szCs w:val="21"/>
              </w:rPr>
              <w:t>微信</w:t>
            </w:r>
            <w:r>
              <w:rPr>
                <w:b/>
                <w:bCs/>
                <w:color w:val="FFFFFF"/>
                <w:sz w:val="21"/>
                <w:szCs w:val="21"/>
              </w:rPr>
              <w:t>端</w:t>
            </w:r>
          </w:p>
        </w:tc>
        <w:tc>
          <w:tcPr>
            <w:tcW w:w="4757" w:type="dxa"/>
            <w:shd w:val="clear" w:color="auto" w:fill="4472C4"/>
          </w:tcPr>
          <w:p>
            <w:pPr>
              <w:pStyle w:val="108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  <w:szCs w:val="21"/>
              </w:rPr>
              <w:t>描述</w:t>
            </w: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top w:val="single" w:color="4472C4" w:sz="4" w:space="0"/>
              <w:bottom w:val="single" w:color="4472C4" w:sz="4" w:space="0"/>
              <w:right w:val="single" w:color="4F81BD" w:sz="12" w:space="0"/>
            </w:tcBorders>
            <w:shd w:val="clear" w:color="auto" w:fill="FFFFFF"/>
          </w:tcPr>
          <w:p>
            <w:pPr>
              <w:pStyle w:val="108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派单</w:t>
            </w:r>
          </w:p>
        </w:tc>
        <w:tc>
          <w:tcPr>
            <w:tcW w:w="1559" w:type="dxa"/>
            <w:tcBorders>
              <w:top w:val="single" w:color="4472C4" w:sz="4" w:space="0"/>
              <w:left w:val="single" w:color="4F81BD" w:sz="12" w:space="0"/>
              <w:bottom w:val="single" w:color="4472C4" w:sz="4" w:space="0"/>
              <w:right w:val="single" w:color="4F81BD" w:sz="12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待派单</w:t>
            </w:r>
          </w:p>
        </w:tc>
        <w:tc>
          <w:tcPr>
            <w:tcW w:w="4757" w:type="dxa"/>
            <w:tcBorders>
              <w:top w:val="single" w:color="4472C4" w:sz="4" w:space="0"/>
              <w:left w:val="single" w:color="4F81BD" w:sz="12" w:space="0"/>
              <w:bottom w:val="single" w:color="4472C4" w:sz="4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工单已提交，等待客服派单</w:t>
            </w: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right w:val="single" w:color="4F81BD" w:sz="12" w:space="0"/>
            </w:tcBorders>
            <w:shd w:val="clear" w:color="auto" w:fill="FFFFFF"/>
          </w:tcPr>
          <w:p>
            <w:pPr>
              <w:pStyle w:val="108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接单</w:t>
            </w:r>
          </w:p>
        </w:tc>
        <w:tc>
          <w:tcPr>
            <w:tcW w:w="1559" w:type="dxa"/>
            <w:tcBorders>
              <w:left w:val="single" w:color="4F81BD" w:sz="12" w:space="0"/>
              <w:right w:val="single" w:color="4F81BD" w:sz="12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待接单</w:t>
            </w:r>
          </w:p>
        </w:tc>
        <w:tc>
          <w:tcPr>
            <w:tcW w:w="4757" w:type="dxa"/>
            <w:tcBorders>
              <w:left w:val="single" w:color="4F81BD" w:sz="12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客服</w:t>
            </w:r>
            <w:r>
              <w:rPr>
                <w:sz w:val="21"/>
                <w:szCs w:val="21"/>
              </w:rPr>
              <w:t>已派单，</w:t>
            </w:r>
            <w:r>
              <w:rPr>
                <w:rFonts w:hint="eastAsia"/>
                <w:sz w:val="21"/>
                <w:szCs w:val="21"/>
              </w:rPr>
              <w:t>等待工作人员接单</w:t>
            </w: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top w:val="single" w:color="4472C4" w:sz="4" w:space="0"/>
              <w:bottom w:val="single" w:color="4472C4" w:sz="4" w:space="0"/>
              <w:right w:val="single" w:color="4F81BD" w:sz="12" w:space="0"/>
            </w:tcBorders>
            <w:shd w:val="clear" w:color="auto" w:fill="FFFFFF"/>
          </w:tcPr>
          <w:p>
            <w:pPr>
              <w:pStyle w:val="108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回单</w:t>
            </w:r>
          </w:p>
        </w:tc>
        <w:tc>
          <w:tcPr>
            <w:tcW w:w="1559" w:type="dxa"/>
            <w:tcBorders>
              <w:top w:val="single" w:color="4472C4" w:sz="4" w:space="0"/>
              <w:left w:val="single" w:color="4F81BD" w:sz="12" w:space="0"/>
              <w:bottom w:val="single" w:color="4472C4" w:sz="4" w:space="0"/>
              <w:right w:val="single" w:color="4F81BD" w:sz="12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已接单</w:t>
            </w:r>
          </w:p>
        </w:tc>
        <w:tc>
          <w:tcPr>
            <w:tcW w:w="4757" w:type="dxa"/>
            <w:tcBorders>
              <w:top w:val="single" w:color="4472C4" w:sz="4" w:space="0"/>
              <w:left w:val="single" w:color="4F81BD" w:sz="12" w:space="0"/>
              <w:bottom w:val="single" w:color="4472C4" w:sz="4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工作人员已接单，正在处理</w:t>
            </w: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right w:val="single" w:color="4F81BD" w:sz="12" w:space="0"/>
            </w:tcBorders>
            <w:shd w:val="clear" w:color="auto" w:fill="FFFFFF"/>
          </w:tcPr>
          <w:p>
            <w:pPr>
              <w:pStyle w:val="108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审核</w:t>
            </w:r>
          </w:p>
        </w:tc>
        <w:tc>
          <w:tcPr>
            <w:tcW w:w="1559" w:type="dxa"/>
            <w:vMerge w:val="restart"/>
            <w:tcBorders>
              <w:left w:val="single" w:color="4F81BD" w:sz="12" w:space="0"/>
              <w:right w:val="single" w:color="4F81BD" w:sz="12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已处理</w:t>
            </w:r>
          </w:p>
        </w:tc>
        <w:tc>
          <w:tcPr>
            <w:tcW w:w="4757" w:type="dxa"/>
            <w:vMerge w:val="restart"/>
            <w:tcBorders>
              <w:left w:val="single" w:color="4F81BD" w:sz="12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工单已处理，客服人员可能会进行回访，请您谅解</w:t>
            </w: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right w:val="single" w:color="4F81BD" w:sz="12" w:space="0"/>
            </w:tcBorders>
            <w:shd w:val="clear" w:color="auto" w:fill="FFFFFF"/>
          </w:tcPr>
          <w:p>
            <w:pPr>
              <w:pStyle w:val="108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回访</w:t>
            </w:r>
          </w:p>
        </w:tc>
        <w:tc>
          <w:tcPr>
            <w:tcW w:w="1559" w:type="dxa"/>
            <w:vMerge w:val="continue"/>
            <w:tcBorders>
              <w:left w:val="single" w:color="4F81BD" w:sz="12" w:space="0"/>
              <w:right w:val="single" w:color="4F81BD" w:sz="12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  <w:tc>
          <w:tcPr>
            <w:tcW w:w="4757" w:type="dxa"/>
            <w:vMerge w:val="continue"/>
            <w:tcBorders>
              <w:left w:val="single" w:color="4F81BD" w:sz="12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top w:val="single" w:color="4472C4" w:sz="4" w:space="0"/>
              <w:bottom w:val="single" w:color="4472C4" w:sz="4" w:space="0"/>
              <w:right w:val="single" w:color="4F81BD" w:sz="12" w:space="0"/>
            </w:tcBorders>
            <w:shd w:val="clear" w:color="auto" w:fill="FFFFFF"/>
          </w:tcPr>
          <w:p>
            <w:pPr>
              <w:pStyle w:val="108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审核结案</w:t>
            </w:r>
          </w:p>
        </w:tc>
        <w:tc>
          <w:tcPr>
            <w:tcW w:w="1559" w:type="dxa"/>
            <w:vMerge w:val="continue"/>
            <w:tcBorders>
              <w:left w:val="single" w:color="4F81BD" w:sz="12" w:space="0"/>
              <w:bottom w:val="single" w:color="4472C4" w:sz="4" w:space="0"/>
              <w:right w:val="single" w:color="4F81BD" w:sz="12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  <w:tc>
          <w:tcPr>
            <w:tcW w:w="4757" w:type="dxa"/>
            <w:vMerge w:val="continue"/>
            <w:tcBorders>
              <w:left w:val="single" w:color="4F81BD" w:sz="12" w:space="0"/>
              <w:bottom w:val="single" w:color="4472C4" w:sz="4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right w:val="single" w:color="4F81BD" w:sz="12" w:space="0"/>
            </w:tcBorders>
            <w:shd w:val="clear" w:color="auto" w:fill="FFFFFF"/>
          </w:tcPr>
          <w:p>
            <w:pPr>
              <w:pStyle w:val="108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完成</w:t>
            </w:r>
          </w:p>
        </w:tc>
        <w:tc>
          <w:tcPr>
            <w:tcW w:w="1559" w:type="dxa"/>
            <w:tcBorders>
              <w:left w:val="single" w:color="4F81BD" w:sz="12" w:space="0"/>
              <w:right w:val="single" w:color="4F81BD" w:sz="12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已完成</w:t>
            </w:r>
          </w:p>
        </w:tc>
        <w:tc>
          <w:tcPr>
            <w:tcW w:w="4757" w:type="dxa"/>
            <w:tcBorders>
              <w:left w:val="single" w:color="4F81BD" w:sz="12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感谢您使用普及e</w:t>
            </w:r>
            <w:r>
              <w:rPr>
                <w:sz w:val="21"/>
                <w:szCs w:val="21"/>
              </w:rPr>
              <w:t>家</w:t>
            </w: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top w:val="single" w:color="4472C4" w:sz="4" w:space="0"/>
              <w:bottom w:val="single" w:color="4472C4" w:sz="4" w:space="0"/>
              <w:right w:val="single" w:color="4F81BD" w:sz="12" w:space="0"/>
            </w:tcBorders>
            <w:shd w:val="clear" w:color="auto" w:fill="FFFFFF"/>
          </w:tcPr>
          <w:p>
            <w:pPr>
              <w:pStyle w:val="108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关闭</w:t>
            </w:r>
          </w:p>
        </w:tc>
        <w:tc>
          <w:tcPr>
            <w:tcW w:w="1559" w:type="dxa"/>
            <w:tcBorders>
              <w:top w:val="single" w:color="4472C4" w:sz="4" w:space="0"/>
              <w:left w:val="single" w:color="4F81BD" w:sz="12" w:space="0"/>
              <w:bottom w:val="single" w:color="4472C4" w:sz="4" w:space="0"/>
              <w:right w:val="single" w:color="4F81BD" w:sz="12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已关闭</w:t>
            </w:r>
          </w:p>
        </w:tc>
        <w:tc>
          <w:tcPr>
            <w:tcW w:w="4757" w:type="dxa"/>
            <w:tcBorders>
              <w:top w:val="single" w:color="4472C4" w:sz="4" w:space="0"/>
              <w:left w:val="single" w:color="4F81BD" w:sz="12" w:space="0"/>
              <w:bottom w:val="single" w:color="4472C4" w:sz="4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调取 “关闭原因”</w:t>
            </w:r>
          </w:p>
        </w:tc>
      </w:tr>
    </w:tbl>
    <w:p>
      <w:pPr>
        <w:pStyle w:val="108"/>
        <w:numPr>
          <w:ilvl w:val="0"/>
          <w:numId w:val="0"/>
        </w:numPr>
        <w:rPr>
          <w:sz w:val="21"/>
          <w:szCs w:val="21"/>
        </w:rPr>
      </w:pPr>
    </w:p>
    <w:p>
      <w:pPr>
        <w:pStyle w:val="108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不同处理</w:t>
      </w:r>
      <w:r>
        <w:rPr>
          <w:sz w:val="21"/>
          <w:szCs w:val="21"/>
        </w:rPr>
        <w:t>状态按颜色</w:t>
      </w:r>
      <w:r>
        <w:rPr>
          <w:rFonts w:hint="eastAsia"/>
          <w:sz w:val="21"/>
          <w:szCs w:val="21"/>
        </w:rPr>
        <w:t>有所</w:t>
      </w:r>
      <w:r>
        <w:rPr>
          <w:sz w:val="21"/>
          <w:szCs w:val="21"/>
        </w:rPr>
        <w:t>区</w:t>
      </w:r>
      <w:r>
        <w:rPr>
          <w:rFonts w:hint="eastAsia"/>
          <w:sz w:val="21"/>
          <w:szCs w:val="21"/>
        </w:rPr>
        <w:t>分</w:t>
      </w:r>
    </w:p>
    <w:p>
      <w:pPr>
        <w:pStyle w:val="108"/>
        <w:numPr>
          <w:ilvl w:val="1"/>
          <w:numId w:val="49"/>
        </w:numPr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显示</w:t>
      </w:r>
      <w:r>
        <w:rPr>
          <w:color w:val="000000"/>
          <w:sz w:val="21"/>
          <w:szCs w:val="21"/>
        </w:rPr>
        <w:t>顺序：</w:t>
      </w:r>
      <w:r>
        <w:rPr>
          <w:rFonts w:hint="eastAsia"/>
          <w:color w:val="000000"/>
          <w:sz w:val="21"/>
          <w:szCs w:val="21"/>
          <w:lang w:val="zh-CN"/>
        </w:rPr>
        <w:t>按照提交时间先后顺序显示订单，最新的在上面</w:t>
      </w:r>
    </w:p>
    <w:p>
      <w:pPr>
        <w:pStyle w:val="108"/>
        <w:numPr>
          <w:ilvl w:val="1"/>
          <w:numId w:val="49"/>
        </w:numPr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每次加载</w:t>
      </w:r>
      <w:r>
        <w:rPr>
          <w:color w:val="000000"/>
          <w:sz w:val="21"/>
          <w:szCs w:val="21"/>
        </w:rPr>
        <w:t>20</w:t>
      </w:r>
      <w:r>
        <w:rPr>
          <w:rFonts w:hint="eastAsia"/>
          <w:color w:val="000000"/>
          <w:sz w:val="21"/>
          <w:szCs w:val="21"/>
        </w:rPr>
        <w:t>条</w:t>
      </w:r>
      <w:r>
        <w:rPr>
          <w:color w:val="000000"/>
          <w:sz w:val="21"/>
          <w:szCs w:val="21"/>
        </w:rPr>
        <w:t>数据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逐步加载</w:t>
      </w:r>
      <w:r>
        <w:rPr>
          <w:rFonts w:hint="eastAsia"/>
          <w:color w:val="000000"/>
          <w:sz w:val="21"/>
          <w:szCs w:val="21"/>
        </w:rPr>
        <w:t>（需要</w:t>
      </w:r>
      <w:r>
        <w:rPr>
          <w:color w:val="000000"/>
          <w:sz w:val="21"/>
          <w:szCs w:val="21"/>
        </w:rPr>
        <w:t>呼叫中心那边提供分页接口</w:t>
      </w:r>
      <w:r>
        <w:rPr>
          <w:rFonts w:hint="eastAsia"/>
          <w:color w:val="000000"/>
          <w:sz w:val="21"/>
          <w:szCs w:val="21"/>
        </w:rPr>
        <w:t>）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列表进入</w:t>
      </w:r>
      <w:r>
        <w:rPr>
          <w:rFonts w:hint="eastAsia"/>
          <w:sz w:val="21"/>
          <w:szCs w:val="21"/>
        </w:rPr>
        <w:t>“投诉</w:t>
      </w:r>
      <w:r>
        <w:rPr>
          <w:sz w:val="21"/>
          <w:szCs w:val="21"/>
        </w:rPr>
        <w:t>详情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>
      <w:pPr>
        <w:pStyle w:val="5"/>
        <w:rPr>
          <w:lang w:eastAsia="zh-CN"/>
        </w:rPr>
      </w:pPr>
      <w:bookmarkStart w:id="321" w:name="_Toc489003052"/>
      <w:r>
        <w:rPr>
          <w:rFonts w:hint="eastAsia"/>
          <w:lang w:eastAsia="zh-CN"/>
        </w:rPr>
        <w:t>报修详情</w:t>
      </w:r>
      <w:bookmarkEnd w:id="321"/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8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选定要查看的订单，查看投诉详情。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  <w:rPr>
          <w:lang w:val="zh-CN"/>
        </w:rPr>
      </w:pPr>
      <w:r>
        <w:rPr>
          <w:lang w:eastAsia="zh-CN"/>
        </w:rPr>
        <w:drawing>
          <wp:inline distT="0" distB="0" distL="0" distR="0">
            <wp:extent cx="2019300" cy="3600450"/>
            <wp:effectExtent l="0" t="0" r="0" b="0"/>
            <wp:docPr id="443" name="图片 443" descr="02投诉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02投诉详情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页面标题：投诉详情</w:t>
      </w:r>
    </w:p>
    <w:p>
      <w:pPr>
        <w:numPr>
          <w:ilvl w:val="1"/>
          <w:numId w:val="49"/>
        </w:numPr>
        <w:rPr>
          <w:color w:val="000000"/>
          <w:sz w:val="21"/>
          <w:szCs w:val="21"/>
          <w:lang w:eastAsia="zh-CN"/>
        </w:rPr>
      </w:pPr>
      <w:r>
        <w:rPr>
          <w:rFonts w:hint="eastAsia" w:ascii="宋体" w:hAnsi="宋体" w:cs="宋体"/>
          <w:kern w:val="2"/>
          <w:sz w:val="21"/>
          <w:szCs w:val="21"/>
          <w:lang w:eastAsia="zh-CN"/>
        </w:rPr>
        <w:t>订单状态：状态名称、状态描述、状态变更时间、</w:t>
      </w:r>
      <w:r>
        <w:rPr>
          <w:rFonts w:ascii="宋体" w:hAnsi="宋体" w:cs="宋体"/>
          <w:kern w:val="2"/>
          <w:sz w:val="21"/>
          <w:szCs w:val="21"/>
          <w:lang w:eastAsia="zh-CN"/>
        </w:rPr>
        <w:t>更多状态按钮</w:t>
      </w:r>
    </w:p>
    <w:p>
      <w:pPr>
        <w:ind w:left="840"/>
        <w:rPr>
          <w:color w:val="000000"/>
          <w:sz w:val="21"/>
          <w:szCs w:val="21"/>
          <w:lang w:eastAsia="zh-CN"/>
        </w:rPr>
      </w:pPr>
      <w:r>
        <w:rPr>
          <w:rFonts w:hint="eastAsia"/>
          <w:color w:val="000000"/>
          <w:sz w:val="21"/>
          <w:szCs w:val="21"/>
          <w:lang w:eastAsia="zh-CN"/>
        </w:rPr>
        <w:t>状态描述</w:t>
      </w:r>
      <w:r>
        <w:rPr>
          <w:color w:val="000000"/>
          <w:sz w:val="21"/>
          <w:szCs w:val="21"/>
          <w:lang w:eastAsia="zh-CN"/>
        </w:rPr>
        <w:t>参见“</w:t>
      </w:r>
      <w:r>
        <w:rPr>
          <w:rFonts w:hint="eastAsia"/>
          <w:color w:val="000000"/>
          <w:sz w:val="21"/>
          <w:szCs w:val="21"/>
          <w:lang w:eastAsia="zh-CN"/>
        </w:rPr>
        <w:t>投诉</w:t>
      </w:r>
      <w:r>
        <w:rPr>
          <w:color w:val="000000"/>
          <w:sz w:val="21"/>
          <w:szCs w:val="21"/>
          <w:lang w:eastAsia="zh-CN"/>
        </w:rPr>
        <w:t>列表”</w:t>
      </w:r>
      <w:r>
        <w:rPr>
          <w:rFonts w:hint="eastAsia"/>
          <w:color w:val="000000"/>
          <w:sz w:val="21"/>
          <w:szCs w:val="21"/>
          <w:lang w:eastAsia="zh-CN"/>
        </w:rPr>
        <w:t>中</w:t>
      </w:r>
      <w:r>
        <w:rPr>
          <w:color w:val="000000"/>
          <w:sz w:val="21"/>
          <w:szCs w:val="21"/>
          <w:lang w:eastAsia="zh-CN"/>
        </w:rPr>
        <w:t>的表格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投诉信息</w:t>
      </w:r>
      <w:r>
        <w:rPr>
          <w:sz w:val="21"/>
          <w:szCs w:val="21"/>
        </w:rPr>
        <w:t>：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内容</w:t>
      </w:r>
      <w:r>
        <w:rPr>
          <w:rFonts w:hint="eastAsia"/>
          <w:sz w:val="21"/>
          <w:szCs w:val="21"/>
        </w:rPr>
        <w:t>、图</w:t>
      </w:r>
      <w:r>
        <w:rPr>
          <w:sz w:val="21"/>
          <w:szCs w:val="21"/>
        </w:rPr>
        <w:t>片</w:t>
      </w:r>
      <w:r>
        <w:rPr>
          <w:rFonts w:hint="eastAsia"/>
          <w:sz w:val="21"/>
          <w:szCs w:val="21"/>
        </w:rPr>
        <w:t>（截取</w:t>
      </w:r>
      <w:r>
        <w:rPr>
          <w:sz w:val="21"/>
          <w:szCs w:val="21"/>
        </w:rPr>
        <w:t>图片中部显示，</w:t>
      </w: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不显示</w:t>
      </w:r>
      <w:r>
        <w:rPr>
          <w:rFonts w:hint="eastAsia"/>
          <w:sz w:val="21"/>
          <w:szCs w:val="21"/>
        </w:rPr>
        <w:t>）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联系信息</w:t>
      </w:r>
      <w:r>
        <w:rPr>
          <w:sz w:val="21"/>
          <w:szCs w:val="21"/>
        </w:rPr>
        <w:t>：联系人、联系电话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联系地址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订单</w:t>
      </w:r>
      <w:r>
        <w:rPr>
          <w:sz w:val="21"/>
          <w:szCs w:val="21"/>
        </w:rPr>
        <w:t>信息：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单号、</w:t>
      </w:r>
      <w:r>
        <w:rPr>
          <w:rFonts w:hint="eastAsia"/>
          <w:sz w:val="21"/>
          <w:szCs w:val="21"/>
        </w:rPr>
        <w:t>下单</w:t>
      </w:r>
      <w:r>
        <w:rPr>
          <w:sz w:val="21"/>
          <w:szCs w:val="21"/>
        </w:rPr>
        <w:t>时间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点击右上角电话</w:t>
      </w:r>
      <w:r>
        <w:rPr>
          <w:sz w:val="21"/>
          <w:szCs w:val="21"/>
        </w:rPr>
        <w:t>图标，弹出拨打提示，调取物业电话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栏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更多</w:t>
      </w:r>
      <w:r>
        <w:rPr>
          <w:sz w:val="21"/>
          <w:szCs w:val="21"/>
        </w:rPr>
        <w:t>状态】</w:t>
      </w:r>
      <w:r>
        <w:rPr>
          <w:rFonts w:hint="eastAsia"/>
          <w:sz w:val="21"/>
          <w:szCs w:val="21"/>
        </w:rPr>
        <w:t>进入“订单</w:t>
      </w:r>
      <w:r>
        <w:rPr>
          <w:sz w:val="21"/>
          <w:szCs w:val="21"/>
        </w:rPr>
        <w:t>状态跟踪</w:t>
      </w:r>
      <w:r>
        <w:rPr>
          <w:rFonts w:hint="eastAsia"/>
          <w:sz w:val="21"/>
          <w:szCs w:val="21"/>
        </w:rPr>
        <w:t>”页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缩略图查看大图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>
      <w:pPr>
        <w:pStyle w:val="5"/>
        <w:rPr>
          <w:lang w:eastAsia="zh-CN"/>
        </w:rPr>
      </w:pPr>
      <w:bookmarkStart w:id="322" w:name="_Toc489003053"/>
      <w:r>
        <w:rPr>
          <w:rFonts w:hint="eastAsia"/>
          <w:lang w:eastAsia="zh-CN"/>
        </w:rPr>
        <w:t>状态</w:t>
      </w:r>
      <w:r>
        <w:rPr>
          <w:lang w:eastAsia="zh-CN"/>
        </w:rPr>
        <w:t>跟踪</w:t>
      </w:r>
      <w:bookmarkEnd w:id="322"/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8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查看订单</w:t>
      </w:r>
      <w:r>
        <w:rPr>
          <w:sz w:val="21"/>
          <w:szCs w:val="21"/>
        </w:rPr>
        <w:t>处理记录</w:t>
      </w:r>
      <w:r>
        <w:rPr>
          <w:rFonts w:hint="eastAsia"/>
          <w:sz w:val="21"/>
          <w:szCs w:val="21"/>
        </w:rPr>
        <w:t>。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  <w:rPr>
          <w:lang w:val="zh-CN"/>
        </w:rPr>
      </w:pPr>
      <w:r>
        <w:rPr>
          <w:lang w:eastAsia="zh-CN"/>
        </w:rPr>
        <w:drawing>
          <wp:inline distT="0" distB="0" distL="0" distR="0">
            <wp:extent cx="1990725" cy="3600450"/>
            <wp:effectExtent l="0" t="0" r="9525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页面标题：订单状态</w:t>
      </w:r>
      <w:r>
        <w:rPr>
          <w:sz w:val="21"/>
          <w:szCs w:val="21"/>
        </w:rPr>
        <w:t>跟踪</w:t>
      </w:r>
    </w:p>
    <w:p>
      <w:pPr>
        <w:pStyle w:val="108"/>
        <w:numPr>
          <w:ilvl w:val="1"/>
          <w:numId w:val="49"/>
        </w:numPr>
        <w:rPr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按状态</w:t>
      </w:r>
      <w:r>
        <w:rPr>
          <w:sz w:val="21"/>
          <w:szCs w:val="21"/>
          <w:lang w:val="zh-CN"/>
        </w:rPr>
        <w:t>变更时间</w:t>
      </w:r>
      <w:r>
        <w:rPr>
          <w:rFonts w:hint="eastAsia"/>
          <w:sz w:val="21"/>
          <w:szCs w:val="21"/>
          <w:lang w:val="zh-CN"/>
        </w:rPr>
        <w:t>，最新的状态在上面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状态</w:t>
      </w:r>
      <w:r>
        <w:rPr>
          <w:sz w:val="21"/>
          <w:szCs w:val="21"/>
          <w:lang w:val="zh-CN"/>
        </w:rPr>
        <w:t>变更时间精确到秒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最新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做</w:t>
      </w:r>
      <w:r>
        <w:rPr>
          <w:sz w:val="21"/>
          <w:szCs w:val="21"/>
        </w:rPr>
        <w:t>颜色区分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每个</w:t>
      </w:r>
      <w:r>
        <w:rPr>
          <w:sz w:val="21"/>
          <w:szCs w:val="21"/>
        </w:rPr>
        <w:t>状态地下显示备注说明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参见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列表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>
      <w:pPr>
        <w:rPr>
          <w:lang w:eastAsia="zh-CN"/>
        </w:rPr>
      </w:pPr>
    </w:p>
    <w:p>
      <w:pPr>
        <w:pStyle w:val="4"/>
        <w:rPr>
          <w:lang w:eastAsia="zh-CN"/>
        </w:rPr>
      </w:pPr>
      <w:bookmarkStart w:id="323" w:name="_Toc475609430"/>
      <w:bookmarkStart w:id="324" w:name="_Toc475694546"/>
      <w:bookmarkStart w:id="325" w:name="_Toc477455131"/>
      <w:bookmarkStart w:id="326" w:name="_Toc489003054"/>
      <w:r>
        <w:rPr>
          <w:rFonts w:hint="eastAsia"/>
          <w:lang w:eastAsia="zh-CN"/>
        </w:rPr>
        <w:t>我的</w:t>
      </w:r>
      <w:r>
        <w:rPr>
          <w:lang w:eastAsia="zh-CN"/>
        </w:rPr>
        <w:t>报修</w:t>
      </w:r>
      <w:bookmarkEnd w:id="323"/>
      <w:bookmarkEnd w:id="324"/>
      <w:bookmarkEnd w:id="325"/>
      <w:bookmarkEnd w:id="326"/>
    </w:p>
    <w:p>
      <w:pPr>
        <w:pStyle w:val="5"/>
        <w:rPr>
          <w:lang w:eastAsia="zh-CN"/>
        </w:rPr>
      </w:pPr>
      <w:bookmarkStart w:id="327" w:name="_Toc471487455"/>
      <w:bookmarkStart w:id="328" w:name="_Toc475609431"/>
      <w:bookmarkStart w:id="329" w:name="_Toc475694547"/>
      <w:bookmarkStart w:id="330" w:name="_Toc477455132"/>
      <w:bookmarkStart w:id="331" w:name="_Toc489003055"/>
      <w:r>
        <w:rPr>
          <w:rFonts w:hint="eastAsia"/>
          <w:lang w:eastAsia="zh-CN"/>
        </w:rPr>
        <w:t>报修</w:t>
      </w:r>
      <w:r>
        <w:rPr>
          <w:lang w:eastAsia="zh-CN"/>
        </w:rPr>
        <w:t>列表</w:t>
      </w:r>
      <w:bookmarkEnd w:id="327"/>
      <w:bookmarkEnd w:id="328"/>
      <w:bookmarkEnd w:id="329"/>
      <w:bookmarkEnd w:id="330"/>
      <w:bookmarkEnd w:id="331"/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ind w:firstLine="720"/>
        <w:rPr>
          <w:rFonts w:ascii="宋体" w:hAnsi="宋体" w:cs="宋体"/>
          <w:szCs w:val="21"/>
          <w:lang w:eastAsia="zh-CN"/>
        </w:rPr>
      </w:pPr>
      <w:r>
        <w:rPr>
          <w:rFonts w:hint="eastAsia" w:ascii="宋体" w:hAnsi="宋体" w:cs="宋体"/>
          <w:szCs w:val="21"/>
          <w:lang w:eastAsia="zh-CN"/>
        </w:rPr>
        <w:t>展示当前</w:t>
      </w:r>
      <w:r>
        <w:rPr>
          <w:rFonts w:ascii="宋体" w:hAnsi="宋体" w:cs="宋体"/>
          <w:szCs w:val="21"/>
          <w:lang w:eastAsia="zh-CN"/>
        </w:rPr>
        <w:t>小区</w:t>
      </w:r>
      <w:r>
        <w:rPr>
          <w:rFonts w:hint="eastAsia" w:ascii="宋体" w:hAnsi="宋体" w:cs="宋体"/>
          <w:szCs w:val="21"/>
          <w:lang w:eastAsia="zh-CN"/>
        </w:rPr>
        <w:t>，</w:t>
      </w:r>
      <w:r>
        <w:rPr>
          <w:rFonts w:ascii="宋体" w:hAnsi="宋体" w:cs="宋体"/>
          <w:szCs w:val="21"/>
          <w:lang w:eastAsia="zh-CN"/>
        </w:rPr>
        <w:t>该账号下的全部</w:t>
      </w:r>
      <w:r>
        <w:rPr>
          <w:rFonts w:hint="eastAsia" w:ascii="宋体" w:hAnsi="宋体" w:cs="宋体"/>
          <w:szCs w:val="21"/>
          <w:lang w:eastAsia="zh-CN"/>
        </w:rPr>
        <w:t>报修</w:t>
      </w:r>
      <w:r>
        <w:rPr>
          <w:rFonts w:ascii="宋体" w:hAnsi="宋体" w:cs="宋体"/>
          <w:szCs w:val="21"/>
          <w:lang w:eastAsia="zh-CN"/>
        </w:rPr>
        <w:t>订单</w:t>
      </w:r>
      <w:r>
        <w:rPr>
          <w:rFonts w:hint="eastAsia" w:ascii="宋体" w:hAnsi="宋体" w:cs="宋体"/>
          <w:szCs w:val="21"/>
          <w:lang w:eastAsia="zh-CN"/>
        </w:rPr>
        <w:t>信息，包括有处理状态、提交</w:t>
      </w:r>
      <w:r>
        <w:rPr>
          <w:rFonts w:ascii="宋体" w:hAnsi="宋体" w:cs="宋体"/>
          <w:szCs w:val="21"/>
          <w:lang w:eastAsia="zh-CN"/>
        </w:rPr>
        <w:t>时间、</w:t>
      </w:r>
      <w:r>
        <w:rPr>
          <w:rFonts w:hint="eastAsia" w:ascii="宋体" w:hAnsi="宋体" w:cs="宋体"/>
          <w:szCs w:val="21"/>
          <w:lang w:eastAsia="zh-CN"/>
        </w:rPr>
        <w:t>报修单号等列表信息。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rPr>
          <w:lang w:eastAsia="zh-CN"/>
        </w:rPr>
        <w:drawing>
          <wp:inline distT="0" distB="0" distL="0" distR="0">
            <wp:extent cx="2019300" cy="3600450"/>
            <wp:effectExtent l="0" t="0" r="0" b="0"/>
            <wp:docPr id="441" name="图片 441" descr="01我的报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01我的报修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标题：我的</w:t>
      </w:r>
      <w:r>
        <w:rPr>
          <w:rFonts w:hint="eastAsia"/>
          <w:sz w:val="21"/>
          <w:szCs w:val="21"/>
        </w:rPr>
        <w:t>报修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调用订单接口来获取订单的数据，列表页面展示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工单</w:t>
      </w:r>
      <w:r>
        <w:rPr>
          <w:sz w:val="21"/>
          <w:szCs w:val="21"/>
        </w:rPr>
        <w:t>列表：处理状态、提交时间、报修单号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提交时间：</w:t>
      </w:r>
      <w:r>
        <w:rPr>
          <w:sz w:val="21"/>
          <w:szCs w:val="21"/>
        </w:rPr>
        <w:t>精确到秒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处理</w:t>
      </w:r>
      <w:r>
        <w:rPr>
          <w:sz w:val="21"/>
          <w:szCs w:val="21"/>
        </w:rPr>
        <w:t>状态：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客服系统的处理状态重新</w:t>
      </w:r>
      <w:r>
        <w:rPr>
          <w:rFonts w:hint="eastAsia"/>
          <w:sz w:val="21"/>
          <w:szCs w:val="21"/>
        </w:rPr>
        <w:t>定义</w:t>
      </w:r>
      <w:r>
        <w:rPr>
          <w:sz w:val="21"/>
          <w:szCs w:val="21"/>
        </w:rPr>
        <w:t xml:space="preserve">显示，如下表 </w:t>
      </w:r>
    </w:p>
    <w:tbl>
      <w:tblPr>
        <w:tblStyle w:val="50"/>
        <w:tblW w:w="7875" w:type="dxa"/>
        <w:tblInd w:w="421" w:type="dxa"/>
        <w:tblBorders>
          <w:top w:val="single" w:color="4472C4" w:sz="4" w:space="0"/>
          <w:left w:val="single" w:color="4472C4" w:sz="4" w:space="0"/>
          <w:bottom w:val="single" w:color="4472C4" w:sz="4" w:space="0"/>
          <w:right w:val="single" w:color="4472C4" w:sz="4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9"/>
        <w:gridCol w:w="1559"/>
        <w:gridCol w:w="4757"/>
      </w:tblGrid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bottom w:val="nil"/>
              <w:right w:val="nil"/>
            </w:tcBorders>
            <w:shd w:val="clear" w:color="auto" w:fill="4472C4"/>
          </w:tcPr>
          <w:p>
            <w:pPr>
              <w:pStyle w:val="108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  <w:szCs w:val="21"/>
              </w:rPr>
              <w:t>客服</w:t>
            </w:r>
            <w:r>
              <w:rPr>
                <w:b/>
                <w:bCs/>
                <w:color w:val="FFFFFF"/>
                <w:sz w:val="21"/>
                <w:szCs w:val="21"/>
              </w:rPr>
              <w:t>系统</w:t>
            </w:r>
          </w:p>
        </w:tc>
        <w:tc>
          <w:tcPr>
            <w:tcW w:w="1559" w:type="dxa"/>
            <w:shd w:val="clear" w:color="auto" w:fill="4472C4"/>
          </w:tcPr>
          <w:p>
            <w:pPr>
              <w:pStyle w:val="108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  <w:szCs w:val="21"/>
              </w:rPr>
              <w:t>微信</w:t>
            </w:r>
            <w:r>
              <w:rPr>
                <w:b/>
                <w:bCs/>
                <w:color w:val="FFFFFF"/>
                <w:sz w:val="21"/>
                <w:szCs w:val="21"/>
              </w:rPr>
              <w:t>端</w:t>
            </w:r>
          </w:p>
        </w:tc>
        <w:tc>
          <w:tcPr>
            <w:tcW w:w="4757" w:type="dxa"/>
            <w:shd w:val="clear" w:color="auto" w:fill="4472C4"/>
          </w:tcPr>
          <w:p>
            <w:pPr>
              <w:pStyle w:val="108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  <w:szCs w:val="21"/>
              </w:rPr>
              <w:t>描述</w:t>
            </w: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top w:val="single" w:color="4472C4" w:sz="4" w:space="0"/>
              <w:bottom w:val="single" w:color="4472C4" w:sz="4" w:space="0"/>
              <w:right w:val="single" w:color="4F81BD" w:sz="12" w:space="0"/>
            </w:tcBorders>
            <w:shd w:val="clear" w:color="auto" w:fill="FFFFFF"/>
          </w:tcPr>
          <w:p>
            <w:pPr>
              <w:pStyle w:val="108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派单</w:t>
            </w:r>
          </w:p>
        </w:tc>
        <w:tc>
          <w:tcPr>
            <w:tcW w:w="1559" w:type="dxa"/>
            <w:tcBorders>
              <w:top w:val="single" w:color="4472C4" w:sz="4" w:space="0"/>
              <w:left w:val="single" w:color="4F81BD" w:sz="12" w:space="0"/>
              <w:bottom w:val="single" w:color="4472C4" w:sz="4" w:space="0"/>
              <w:right w:val="single" w:color="4F81BD" w:sz="12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待派单</w:t>
            </w:r>
          </w:p>
        </w:tc>
        <w:tc>
          <w:tcPr>
            <w:tcW w:w="4757" w:type="dxa"/>
            <w:tcBorders>
              <w:top w:val="single" w:color="4472C4" w:sz="4" w:space="0"/>
              <w:left w:val="single" w:color="4F81BD" w:sz="12" w:space="0"/>
              <w:bottom w:val="single" w:color="4472C4" w:sz="4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工单已提交，等待客服派单</w:t>
            </w: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right w:val="single" w:color="4F81BD" w:sz="12" w:space="0"/>
            </w:tcBorders>
            <w:shd w:val="clear" w:color="auto" w:fill="FFFFFF"/>
          </w:tcPr>
          <w:p>
            <w:pPr>
              <w:pStyle w:val="108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接单</w:t>
            </w:r>
          </w:p>
        </w:tc>
        <w:tc>
          <w:tcPr>
            <w:tcW w:w="1559" w:type="dxa"/>
            <w:tcBorders>
              <w:left w:val="single" w:color="4F81BD" w:sz="12" w:space="0"/>
              <w:right w:val="single" w:color="4F81BD" w:sz="12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待接单</w:t>
            </w:r>
          </w:p>
        </w:tc>
        <w:tc>
          <w:tcPr>
            <w:tcW w:w="4757" w:type="dxa"/>
            <w:tcBorders>
              <w:left w:val="single" w:color="4F81BD" w:sz="12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客服</w:t>
            </w:r>
            <w:r>
              <w:rPr>
                <w:sz w:val="21"/>
                <w:szCs w:val="21"/>
              </w:rPr>
              <w:t>已派单，</w:t>
            </w:r>
            <w:r>
              <w:rPr>
                <w:rFonts w:hint="eastAsia"/>
                <w:sz w:val="21"/>
                <w:szCs w:val="21"/>
              </w:rPr>
              <w:t>等待工作人员接单</w:t>
            </w: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top w:val="single" w:color="4472C4" w:sz="4" w:space="0"/>
              <w:bottom w:val="single" w:color="4472C4" w:sz="4" w:space="0"/>
              <w:right w:val="single" w:color="4F81BD" w:sz="12" w:space="0"/>
            </w:tcBorders>
            <w:shd w:val="clear" w:color="auto" w:fill="FFFFFF"/>
          </w:tcPr>
          <w:p>
            <w:pPr>
              <w:pStyle w:val="108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回单</w:t>
            </w:r>
          </w:p>
        </w:tc>
        <w:tc>
          <w:tcPr>
            <w:tcW w:w="1559" w:type="dxa"/>
            <w:tcBorders>
              <w:top w:val="single" w:color="4472C4" w:sz="4" w:space="0"/>
              <w:left w:val="single" w:color="4F81BD" w:sz="12" w:space="0"/>
              <w:bottom w:val="single" w:color="4472C4" w:sz="4" w:space="0"/>
              <w:right w:val="single" w:color="4F81BD" w:sz="12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已接单</w:t>
            </w:r>
          </w:p>
        </w:tc>
        <w:tc>
          <w:tcPr>
            <w:tcW w:w="4757" w:type="dxa"/>
            <w:tcBorders>
              <w:top w:val="single" w:color="4472C4" w:sz="4" w:space="0"/>
              <w:left w:val="single" w:color="4F81BD" w:sz="12" w:space="0"/>
              <w:bottom w:val="single" w:color="4472C4" w:sz="4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工作人员已接单，正在处理</w:t>
            </w: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right w:val="single" w:color="4F81BD" w:sz="12" w:space="0"/>
            </w:tcBorders>
            <w:shd w:val="clear" w:color="auto" w:fill="FFFFFF"/>
          </w:tcPr>
          <w:p>
            <w:pPr>
              <w:pStyle w:val="108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回访</w:t>
            </w:r>
          </w:p>
        </w:tc>
        <w:tc>
          <w:tcPr>
            <w:tcW w:w="1559" w:type="dxa"/>
            <w:vMerge w:val="restart"/>
            <w:tcBorders>
              <w:left w:val="single" w:color="4F81BD" w:sz="12" w:space="0"/>
              <w:right w:val="single" w:color="4F81BD" w:sz="12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已处理</w:t>
            </w:r>
          </w:p>
        </w:tc>
        <w:tc>
          <w:tcPr>
            <w:tcW w:w="4757" w:type="dxa"/>
            <w:vMerge w:val="restart"/>
            <w:tcBorders>
              <w:left w:val="single" w:color="4F81BD" w:sz="12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工单已处理，客服人员可能会进行回访，请您谅解</w:t>
            </w: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top w:val="single" w:color="4472C4" w:sz="4" w:space="0"/>
              <w:bottom w:val="single" w:color="4472C4" w:sz="4" w:space="0"/>
              <w:right w:val="single" w:color="4F81BD" w:sz="12" w:space="0"/>
            </w:tcBorders>
            <w:shd w:val="clear" w:color="auto" w:fill="FFFFFF"/>
          </w:tcPr>
          <w:p>
            <w:pPr>
              <w:pStyle w:val="108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审核结案</w:t>
            </w:r>
          </w:p>
        </w:tc>
        <w:tc>
          <w:tcPr>
            <w:tcW w:w="1559" w:type="dxa"/>
            <w:vMerge w:val="continue"/>
            <w:tcBorders>
              <w:top w:val="single" w:color="4472C4" w:sz="4" w:space="0"/>
              <w:left w:val="single" w:color="4F81BD" w:sz="12" w:space="0"/>
              <w:bottom w:val="single" w:color="4472C4" w:sz="4" w:space="0"/>
              <w:right w:val="single" w:color="4F81BD" w:sz="12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  <w:tc>
          <w:tcPr>
            <w:tcW w:w="4757" w:type="dxa"/>
            <w:vMerge w:val="continue"/>
            <w:tcBorders>
              <w:top w:val="single" w:color="4472C4" w:sz="4" w:space="0"/>
              <w:left w:val="single" w:color="4F81BD" w:sz="12" w:space="0"/>
              <w:bottom w:val="single" w:color="4472C4" w:sz="4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right w:val="single" w:color="4F81BD" w:sz="12" w:space="0"/>
            </w:tcBorders>
            <w:shd w:val="clear" w:color="auto" w:fill="FFFFFF"/>
          </w:tcPr>
          <w:p>
            <w:pPr>
              <w:pStyle w:val="108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完成</w:t>
            </w:r>
          </w:p>
        </w:tc>
        <w:tc>
          <w:tcPr>
            <w:tcW w:w="1559" w:type="dxa"/>
            <w:tcBorders>
              <w:left w:val="single" w:color="4F81BD" w:sz="12" w:space="0"/>
              <w:right w:val="single" w:color="4F81BD" w:sz="12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已完成</w:t>
            </w:r>
          </w:p>
        </w:tc>
        <w:tc>
          <w:tcPr>
            <w:tcW w:w="4757" w:type="dxa"/>
            <w:tcBorders>
              <w:left w:val="single" w:color="4F81BD" w:sz="12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感谢您使用普及e</w:t>
            </w:r>
            <w:r>
              <w:rPr>
                <w:sz w:val="21"/>
                <w:szCs w:val="21"/>
              </w:rPr>
              <w:t>家</w:t>
            </w:r>
          </w:p>
        </w:tc>
      </w:tr>
      <w:tr>
        <w:tblPrEx>
          <w:tblBorders>
            <w:top w:val="single" w:color="4472C4" w:sz="4" w:space="0"/>
            <w:left w:val="single" w:color="4472C4" w:sz="4" w:space="0"/>
            <w:bottom w:val="single" w:color="4472C4" w:sz="4" w:space="0"/>
            <w:right w:val="single" w:color="4472C4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top w:val="single" w:color="4472C4" w:sz="4" w:space="0"/>
              <w:bottom w:val="single" w:color="4472C4" w:sz="4" w:space="0"/>
              <w:right w:val="single" w:color="4F81BD" w:sz="12" w:space="0"/>
            </w:tcBorders>
            <w:shd w:val="clear" w:color="auto" w:fill="FFFFFF"/>
          </w:tcPr>
          <w:p>
            <w:pPr>
              <w:pStyle w:val="108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关闭</w:t>
            </w:r>
          </w:p>
        </w:tc>
        <w:tc>
          <w:tcPr>
            <w:tcW w:w="1559" w:type="dxa"/>
            <w:tcBorders>
              <w:top w:val="single" w:color="4472C4" w:sz="4" w:space="0"/>
              <w:left w:val="single" w:color="4F81BD" w:sz="12" w:space="0"/>
              <w:bottom w:val="single" w:color="4472C4" w:sz="4" w:space="0"/>
              <w:right w:val="single" w:color="4F81BD" w:sz="12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已关闭</w:t>
            </w:r>
          </w:p>
        </w:tc>
        <w:tc>
          <w:tcPr>
            <w:tcW w:w="4757" w:type="dxa"/>
            <w:tcBorders>
              <w:top w:val="single" w:color="4472C4" w:sz="4" w:space="0"/>
              <w:left w:val="single" w:color="4F81BD" w:sz="12" w:space="0"/>
              <w:bottom w:val="single" w:color="4472C4" w:sz="4" w:space="0"/>
            </w:tcBorders>
            <w:shd w:val="clear" w:color="auto" w:fill="auto"/>
          </w:tcPr>
          <w:p>
            <w:pPr>
              <w:pStyle w:val="108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调取 “关闭原因”</w:t>
            </w:r>
          </w:p>
        </w:tc>
      </w:tr>
    </w:tbl>
    <w:p>
      <w:pPr>
        <w:pStyle w:val="108"/>
        <w:numPr>
          <w:ilvl w:val="0"/>
          <w:numId w:val="0"/>
        </w:numPr>
        <w:rPr>
          <w:sz w:val="21"/>
          <w:szCs w:val="21"/>
        </w:rPr>
      </w:pPr>
    </w:p>
    <w:p>
      <w:pPr>
        <w:pStyle w:val="108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不同处理</w:t>
      </w:r>
      <w:r>
        <w:rPr>
          <w:sz w:val="21"/>
          <w:szCs w:val="21"/>
        </w:rPr>
        <w:t>状态按颜色</w:t>
      </w:r>
      <w:r>
        <w:rPr>
          <w:rFonts w:hint="eastAsia"/>
          <w:sz w:val="21"/>
          <w:szCs w:val="21"/>
        </w:rPr>
        <w:t>有所</w:t>
      </w:r>
      <w:r>
        <w:rPr>
          <w:sz w:val="21"/>
          <w:szCs w:val="21"/>
        </w:rPr>
        <w:t>区</w:t>
      </w:r>
      <w:r>
        <w:rPr>
          <w:rFonts w:hint="eastAsia"/>
          <w:sz w:val="21"/>
          <w:szCs w:val="21"/>
        </w:rPr>
        <w:t>分</w:t>
      </w:r>
    </w:p>
    <w:p>
      <w:pPr>
        <w:pStyle w:val="108"/>
        <w:numPr>
          <w:ilvl w:val="1"/>
          <w:numId w:val="49"/>
        </w:numPr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显示</w:t>
      </w:r>
      <w:r>
        <w:rPr>
          <w:color w:val="000000"/>
          <w:sz w:val="21"/>
          <w:szCs w:val="21"/>
        </w:rPr>
        <w:t>顺序：</w:t>
      </w:r>
      <w:r>
        <w:rPr>
          <w:rFonts w:hint="eastAsia"/>
          <w:color w:val="000000"/>
          <w:sz w:val="21"/>
          <w:szCs w:val="21"/>
          <w:lang w:val="zh-CN"/>
        </w:rPr>
        <w:t>按照提交时间先后顺序显示订单，最新的在上面</w:t>
      </w:r>
    </w:p>
    <w:p>
      <w:pPr>
        <w:pStyle w:val="108"/>
        <w:numPr>
          <w:ilvl w:val="1"/>
          <w:numId w:val="49"/>
        </w:numPr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每次加载</w:t>
      </w:r>
      <w:r>
        <w:rPr>
          <w:color w:val="000000"/>
          <w:sz w:val="21"/>
          <w:szCs w:val="21"/>
        </w:rPr>
        <w:t>20</w:t>
      </w:r>
      <w:r>
        <w:rPr>
          <w:rFonts w:hint="eastAsia"/>
          <w:color w:val="000000"/>
          <w:sz w:val="21"/>
          <w:szCs w:val="21"/>
        </w:rPr>
        <w:t>条</w:t>
      </w:r>
      <w:r>
        <w:rPr>
          <w:color w:val="000000"/>
          <w:sz w:val="21"/>
          <w:szCs w:val="21"/>
        </w:rPr>
        <w:t>数据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逐步加载</w:t>
      </w:r>
      <w:r>
        <w:rPr>
          <w:rFonts w:hint="eastAsia"/>
          <w:color w:val="000000"/>
          <w:sz w:val="21"/>
          <w:szCs w:val="21"/>
        </w:rPr>
        <w:t>（需要</w:t>
      </w:r>
      <w:r>
        <w:rPr>
          <w:color w:val="000000"/>
          <w:sz w:val="21"/>
          <w:szCs w:val="21"/>
        </w:rPr>
        <w:t>呼叫中心那边提供分页接口</w:t>
      </w:r>
      <w:r>
        <w:rPr>
          <w:rFonts w:hint="eastAsia"/>
          <w:color w:val="000000"/>
          <w:sz w:val="21"/>
          <w:szCs w:val="21"/>
        </w:rPr>
        <w:t>）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列表进入</w:t>
      </w:r>
      <w:r>
        <w:rPr>
          <w:rFonts w:hint="eastAsia"/>
          <w:sz w:val="21"/>
          <w:szCs w:val="21"/>
        </w:rPr>
        <w:t>“报修</w:t>
      </w:r>
      <w:r>
        <w:rPr>
          <w:sz w:val="21"/>
          <w:szCs w:val="21"/>
        </w:rPr>
        <w:t>详情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>
      <w:pPr>
        <w:pStyle w:val="5"/>
        <w:rPr>
          <w:lang w:eastAsia="zh-CN"/>
        </w:rPr>
      </w:pPr>
      <w:bookmarkStart w:id="332" w:name="_Toc489003056"/>
      <w:bookmarkStart w:id="333" w:name="_Toc477455133"/>
      <w:bookmarkStart w:id="334" w:name="_Toc475694548"/>
      <w:bookmarkStart w:id="335" w:name="_Toc475609432"/>
      <w:bookmarkStart w:id="336" w:name="_Toc471487456"/>
      <w:r>
        <w:rPr>
          <w:rFonts w:hint="eastAsia"/>
          <w:lang w:eastAsia="zh-CN"/>
        </w:rPr>
        <w:t>报修详情</w:t>
      </w:r>
      <w:bookmarkEnd w:id="332"/>
      <w:bookmarkEnd w:id="333"/>
      <w:bookmarkEnd w:id="334"/>
      <w:bookmarkEnd w:id="335"/>
      <w:bookmarkEnd w:id="336"/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8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选定要查看的订单，查看报修详情。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  <w:rPr>
          <w:lang w:val="zh-CN"/>
        </w:rPr>
      </w:pPr>
      <w:r>
        <w:rPr>
          <w:lang w:eastAsia="zh-CN"/>
        </w:rPr>
        <w:drawing>
          <wp:inline distT="0" distB="0" distL="0" distR="0">
            <wp:extent cx="2019300" cy="3600450"/>
            <wp:effectExtent l="0" t="0" r="0" b="0"/>
            <wp:docPr id="440" name="图片 440" descr="02报修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02报修详情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页面标题：报修详情</w:t>
      </w:r>
    </w:p>
    <w:p>
      <w:pPr>
        <w:numPr>
          <w:ilvl w:val="1"/>
          <w:numId w:val="49"/>
        </w:numPr>
        <w:rPr>
          <w:color w:val="000000"/>
          <w:sz w:val="21"/>
          <w:szCs w:val="21"/>
          <w:lang w:eastAsia="zh-CN"/>
        </w:rPr>
      </w:pPr>
      <w:r>
        <w:rPr>
          <w:rFonts w:hint="eastAsia" w:ascii="宋体" w:hAnsi="宋体" w:cs="宋体"/>
          <w:kern w:val="2"/>
          <w:sz w:val="21"/>
          <w:szCs w:val="21"/>
          <w:lang w:eastAsia="zh-CN"/>
        </w:rPr>
        <w:t>订单状态：状态名称、状态描述、状态变更时间、</w:t>
      </w:r>
      <w:r>
        <w:rPr>
          <w:rFonts w:ascii="宋体" w:hAnsi="宋体" w:cs="宋体"/>
          <w:kern w:val="2"/>
          <w:sz w:val="21"/>
          <w:szCs w:val="21"/>
          <w:lang w:eastAsia="zh-CN"/>
        </w:rPr>
        <w:t>更多状态按钮</w:t>
      </w:r>
    </w:p>
    <w:p>
      <w:pPr>
        <w:ind w:left="840"/>
        <w:rPr>
          <w:color w:val="000000"/>
          <w:sz w:val="21"/>
          <w:szCs w:val="21"/>
          <w:lang w:eastAsia="zh-CN"/>
        </w:rPr>
      </w:pPr>
      <w:r>
        <w:rPr>
          <w:rFonts w:hint="eastAsia"/>
          <w:color w:val="000000"/>
          <w:sz w:val="21"/>
          <w:szCs w:val="21"/>
          <w:lang w:eastAsia="zh-CN"/>
        </w:rPr>
        <w:t>状态描述</w:t>
      </w:r>
      <w:r>
        <w:rPr>
          <w:color w:val="000000"/>
          <w:sz w:val="21"/>
          <w:szCs w:val="21"/>
          <w:lang w:eastAsia="zh-CN"/>
        </w:rPr>
        <w:t>参见“</w:t>
      </w:r>
      <w:r>
        <w:rPr>
          <w:rFonts w:hint="eastAsia"/>
          <w:color w:val="000000"/>
          <w:sz w:val="21"/>
          <w:szCs w:val="21"/>
          <w:lang w:eastAsia="zh-CN"/>
        </w:rPr>
        <w:t>报修</w:t>
      </w:r>
      <w:r>
        <w:rPr>
          <w:color w:val="000000"/>
          <w:sz w:val="21"/>
          <w:szCs w:val="21"/>
          <w:lang w:eastAsia="zh-CN"/>
        </w:rPr>
        <w:t>列表”</w:t>
      </w:r>
      <w:r>
        <w:rPr>
          <w:rFonts w:hint="eastAsia"/>
          <w:color w:val="000000"/>
          <w:sz w:val="21"/>
          <w:szCs w:val="21"/>
          <w:lang w:eastAsia="zh-CN"/>
        </w:rPr>
        <w:t>中</w:t>
      </w:r>
      <w:r>
        <w:rPr>
          <w:color w:val="000000"/>
          <w:sz w:val="21"/>
          <w:szCs w:val="21"/>
          <w:lang w:eastAsia="zh-CN"/>
        </w:rPr>
        <w:t>的表格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报修信息</w:t>
      </w:r>
      <w:r>
        <w:rPr>
          <w:sz w:val="21"/>
          <w:szCs w:val="21"/>
        </w:rPr>
        <w:t>：预约时间（</w:t>
      </w:r>
      <w:r>
        <w:rPr>
          <w:rFonts w:hint="eastAsia"/>
          <w:sz w:val="21"/>
          <w:szCs w:val="21"/>
        </w:rPr>
        <w:t>没有不显示</w:t>
      </w:r>
      <w:r>
        <w:rPr>
          <w:sz w:val="21"/>
          <w:szCs w:val="21"/>
        </w:rPr>
        <w:t>）</w:t>
      </w:r>
      <w:r>
        <w:rPr>
          <w:rFonts w:hint="eastAsia"/>
          <w:sz w:val="21"/>
          <w:szCs w:val="21"/>
        </w:rPr>
        <w:t>、报修</w:t>
      </w:r>
      <w:r>
        <w:rPr>
          <w:sz w:val="21"/>
          <w:szCs w:val="21"/>
        </w:rPr>
        <w:t>内容</w:t>
      </w:r>
      <w:r>
        <w:rPr>
          <w:rFonts w:hint="eastAsia"/>
          <w:sz w:val="21"/>
          <w:szCs w:val="21"/>
        </w:rPr>
        <w:t>、图</w:t>
      </w:r>
      <w:r>
        <w:rPr>
          <w:sz w:val="21"/>
          <w:szCs w:val="21"/>
        </w:rPr>
        <w:t>片</w:t>
      </w:r>
      <w:r>
        <w:rPr>
          <w:rFonts w:hint="eastAsia"/>
          <w:sz w:val="21"/>
          <w:szCs w:val="21"/>
        </w:rPr>
        <w:t>（截取</w:t>
      </w:r>
      <w:r>
        <w:rPr>
          <w:sz w:val="21"/>
          <w:szCs w:val="21"/>
        </w:rPr>
        <w:t>图片中部显示，</w:t>
      </w: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不显示</w:t>
      </w:r>
      <w:r>
        <w:rPr>
          <w:rFonts w:hint="eastAsia"/>
          <w:sz w:val="21"/>
          <w:szCs w:val="21"/>
        </w:rPr>
        <w:t>）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联系信息</w:t>
      </w:r>
      <w:r>
        <w:rPr>
          <w:sz w:val="21"/>
          <w:szCs w:val="21"/>
        </w:rPr>
        <w:t>：联系人、联系电话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联系地址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订单</w:t>
      </w:r>
      <w:r>
        <w:rPr>
          <w:sz w:val="21"/>
          <w:szCs w:val="21"/>
        </w:rPr>
        <w:t>信息：</w:t>
      </w:r>
      <w:r>
        <w:rPr>
          <w:rFonts w:hint="eastAsia"/>
          <w:sz w:val="21"/>
          <w:szCs w:val="21"/>
        </w:rPr>
        <w:t>报修</w:t>
      </w:r>
      <w:r>
        <w:rPr>
          <w:sz w:val="21"/>
          <w:szCs w:val="21"/>
        </w:rPr>
        <w:t>单号、</w:t>
      </w:r>
      <w:r>
        <w:rPr>
          <w:rFonts w:hint="eastAsia"/>
          <w:sz w:val="21"/>
          <w:szCs w:val="21"/>
        </w:rPr>
        <w:t>下单</w:t>
      </w:r>
      <w:r>
        <w:rPr>
          <w:sz w:val="21"/>
          <w:szCs w:val="21"/>
        </w:rPr>
        <w:t>时间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点击右上角电话</w:t>
      </w:r>
      <w:r>
        <w:rPr>
          <w:sz w:val="21"/>
          <w:szCs w:val="21"/>
        </w:rPr>
        <w:t>图标，弹出拨打提示，调取物业电话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栏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更多</w:t>
      </w:r>
      <w:r>
        <w:rPr>
          <w:sz w:val="21"/>
          <w:szCs w:val="21"/>
        </w:rPr>
        <w:t>状态】</w:t>
      </w:r>
      <w:r>
        <w:rPr>
          <w:rFonts w:hint="eastAsia"/>
          <w:sz w:val="21"/>
          <w:szCs w:val="21"/>
        </w:rPr>
        <w:t>进入“订单</w:t>
      </w:r>
      <w:r>
        <w:rPr>
          <w:sz w:val="21"/>
          <w:szCs w:val="21"/>
        </w:rPr>
        <w:t>状态跟踪</w:t>
      </w:r>
      <w:r>
        <w:rPr>
          <w:rFonts w:hint="eastAsia"/>
          <w:sz w:val="21"/>
          <w:szCs w:val="21"/>
        </w:rPr>
        <w:t>”页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点击报修</w:t>
      </w:r>
      <w:r>
        <w:rPr>
          <w:sz w:val="21"/>
          <w:szCs w:val="21"/>
        </w:rPr>
        <w:t>缩略图查看大图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>
      <w:pPr>
        <w:pStyle w:val="5"/>
        <w:rPr>
          <w:lang w:eastAsia="zh-CN"/>
        </w:rPr>
      </w:pPr>
      <w:bookmarkStart w:id="337" w:name="_Toc489003057"/>
      <w:r>
        <w:rPr>
          <w:rFonts w:hint="eastAsia"/>
          <w:lang w:eastAsia="zh-CN"/>
        </w:rPr>
        <w:t>状态</w:t>
      </w:r>
      <w:r>
        <w:rPr>
          <w:lang w:eastAsia="zh-CN"/>
        </w:rPr>
        <w:t>跟踪</w:t>
      </w:r>
      <w:bookmarkEnd w:id="337"/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8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查看订单</w:t>
      </w:r>
      <w:r>
        <w:rPr>
          <w:sz w:val="21"/>
          <w:szCs w:val="21"/>
        </w:rPr>
        <w:t>处理记录</w:t>
      </w:r>
      <w:r>
        <w:rPr>
          <w:rFonts w:hint="eastAsia"/>
          <w:sz w:val="21"/>
          <w:szCs w:val="21"/>
        </w:rPr>
        <w:t>。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  <w:rPr>
          <w:lang w:val="zh-CN"/>
        </w:rPr>
      </w:pPr>
      <w:r>
        <w:rPr>
          <w:lang w:eastAsia="zh-CN"/>
        </w:rPr>
        <w:drawing>
          <wp:inline distT="0" distB="0" distL="0" distR="0">
            <wp:extent cx="2019300" cy="3600450"/>
            <wp:effectExtent l="0" t="0" r="0" b="0"/>
            <wp:docPr id="439" name="图片 439" descr="03报修跟踪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03报修跟踪记录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页面标题：订单状态</w:t>
      </w:r>
      <w:r>
        <w:rPr>
          <w:sz w:val="21"/>
          <w:szCs w:val="21"/>
        </w:rPr>
        <w:t>跟踪</w:t>
      </w:r>
    </w:p>
    <w:p>
      <w:pPr>
        <w:pStyle w:val="108"/>
        <w:numPr>
          <w:ilvl w:val="1"/>
          <w:numId w:val="49"/>
        </w:numPr>
        <w:rPr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按状态</w:t>
      </w:r>
      <w:r>
        <w:rPr>
          <w:sz w:val="21"/>
          <w:szCs w:val="21"/>
          <w:lang w:val="zh-CN"/>
        </w:rPr>
        <w:t>变更时间</w:t>
      </w:r>
      <w:r>
        <w:rPr>
          <w:rFonts w:hint="eastAsia"/>
          <w:sz w:val="21"/>
          <w:szCs w:val="21"/>
          <w:lang w:val="zh-CN"/>
        </w:rPr>
        <w:t>，最新的状态在上面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状态</w:t>
      </w:r>
      <w:r>
        <w:rPr>
          <w:sz w:val="21"/>
          <w:szCs w:val="21"/>
          <w:lang w:val="zh-CN"/>
        </w:rPr>
        <w:t>变更时间精确到秒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最新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做</w:t>
      </w:r>
      <w:r>
        <w:rPr>
          <w:sz w:val="21"/>
          <w:szCs w:val="21"/>
        </w:rPr>
        <w:t>颜色区分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每个</w:t>
      </w:r>
      <w:r>
        <w:rPr>
          <w:sz w:val="21"/>
          <w:szCs w:val="21"/>
        </w:rPr>
        <w:t>状态地下显示备注说明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参见</w:t>
      </w:r>
      <w:r>
        <w:rPr>
          <w:rFonts w:hint="eastAsia"/>
          <w:sz w:val="21"/>
          <w:szCs w:val="21"/>
        </w:rPr>
        <w:t>报修</w:t>
      </w:r>
      <w:r>
        <w:rPr>
          <w:sz w:val="21"/>
          <w:szCs w:val="21"/>
        </w:rPr>
        <w:t>列表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>
      <w:pPr>
        <w:pStyle w:val="4"/>
        <w:rPr>
          <w:lang w:val="zh-CN" w:eastAsia="zh-CN"/>
        </w:rPr>
      </w:pPr>
      <w:bookmarkStart w:id="338" w:name="_Toc489003058"/>
      <w:r>
        <w:rPr>
          <w:rFonts w:hint="eastAsia"/>
          <w:lang w:val="zh-CN" w:eastAsia="zh-CN"/>
        </w:rPr>
        <w:t>我的购物车</w:t>
      </w:r>
      <w:bookmarkEnd w:id="338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eastAsia="zh-CN" w:bidi="zh-CN"/>
        </w:rPr>
      </w:pPr>
      <w:r>
        <w:rPr>
          <w:lang w:eastAsia="zh-CN"/>
        </w:rPr>
        <w:drawing>
          <wp:inline distT="0" distB="0" distL="0" distR="0">
            <wp:extent cx="2027555" cy="3599815"/>
            <wp:effectExtent l="0" t="0" r="0" b="63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我的购物车：网络在线购物车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进入页面自动刷新购物车最新数据：有改价商品显示最新价格，有下架商品自动下架处理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购物车无商品页面提示“您购物车中暂时没有商品！”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购物车内数据按照单商家去结算</w:t>
      </w:r>
      <w:r>
        <w:rPr>
          <w:rFonts w:hint="eastAsia" w:ascii="微软雅黑" w:hAnsi="微软雅黑" w:eastAsia="微软雅黑"/>
        </w:rPr>
        <w:t>（多商家之间单选规则）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商家有满减活动 和 配送活动 全部显示出来，优先显示满减活动，超过一行用“...”表示；商家无活动，则不显示，此部分隐藏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商品信息显示：商品图片、商品名称、商品原价、优惠价（无优惠价则不显示）；数据规则与商品列表页相同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点击【+】、【-】按钮：商品数量+1、-1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商品数量为1，再点击【-】按钮，弹框提示“确定删除此商品？”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【取消】关闭提示；【确定】关闭提示，并删除此商品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选择商家按钮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商家内商品全选中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多商家单选规则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合计金额：勾选商家的选中商品总额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“合计”和【结算】按钮：浮层显示</w:t>
      </w:r>
    </w:p>
    <w:p>
      <w:pPr>
        <w:pStyle w:val="147"/>
        <w:numPr>
          <w:ilvl w:val="0"/>
          <w:numId w:val="33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【去结算】按钮业务规则，</w:t>
      </w:r>
      <w:r>
        <w:rPr>
          <w:rFonts w:hint="eastAsia" w:ascii="微软雅黑" w:hAnsi="微软雅黑" w:eastAsia="微软雅黑"/>
        </w:rPr>
        <w:t>点击</w:t>
      </w:r>
      <w:r>
        <w:rPr>
          <w:rFonts w:hint="eastAsia" w:ascii="微软雅黑" w:hAnsi="微软雅黑" w:eastAsia="微软雅黑"/>
          <w:b/>
        </w:rPr>
        <w:t>【去结算】判断逻辑</w:t>
      </w:r>
      <w:r>
        <w:rPr>
          <w:rFonts w:hint="eastAsia" w:ascii="微软雅黑" w:hAnsi="微软雅黑" w:eastAsia="微软雅黑"/>
        </w:rPr>
        <w:t>如下：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5486400" cy="1309370"/>
            <wp:effectExtent l="0" t="0" r="0" b="508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>点击【确定】按钮：关闭提示框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商家内商品排列：按照商品加入购物车先后顺序依次显示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购物车商家排序：按照添加时间倒序开始排列</w:t>
      </w:r>
    </w:p>
    <w:p>
      <w:pPr>
        <w:pStyle w:val="147"/>
        <w:numPr>
          <w:ilvl w:val="0"/>
          <w:numId w:val="3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点击【&lt;】按钮：返回到个人中心页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</w:t>
      </w:r>
      <w:r>
        <w:rPr>
          <w:rFonts w:ascii="微软雅黑" w:hAnsi="微软雅黑" w:eastAsia="微软雅黑"/>
        </w:rPr>
        <w:t>…</w:t>
      </w:r>
      <w:r>
        <w:rPr>
          <w:rFonts w:hint="eastAsia" w:ascii="微软雅黑" w:hAnsi="微软雅黑" w:eastAsia="微软雅黑"/>
        </w:rPr>
        <w:t>】按钮：浮层显示商家活动信息（浮层显示效果：从下至上弹出）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点击商家名称：进入商家商品列表页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点击商品信息：进入商品详情页</w:t>
      </w:r>
    </w:p>
    <w:p>
      <w:pPr>
        <w:rPr>
          <w:b/>
          <w:lang w:eastAsia="zh-CN"/>
        </w:rPr>
      </w:pPr>
      <w:r>
        <w:rPr>
          <w:b/>
          <w:lang w:eastAsia="zh-CN"/>
        </w:rPr>
        <w:t>商家活动浮层样式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27555" cy="3599815"/>
            <wp:effectExtent l="0" t="0" r="0" b="63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标题“商家活动”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商家活动信息包括：商品促销-满减活动 和 运费-满额包邮活动</w:t>
      </w:r>
    </w:p>
    <w:p>
      <w:pPr>
        <w:pStyle w:val="147"/>
        <w:numPr>
          <w:ilvl w:val="0"/>
          <w:numId w:val="3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33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点击【x】或者 背景：关闭弹层</w:t>
      </w:r>
    </w:p>
    <w:p>
      <w:pPr>
        <w:pStyle w:val="4"/>
        <w:rPr>
          <w:lang w:val="zh-CN" w:eastAsia="zh-CN"/>
        </w:rPr>
      </w:pPr>
      <w:bookmarkStart w:id="339" w:name="_Toc489003059"/>
      <w:r>
        <w:rPr>
          <w:rFonts w:hint="eastAsia"/>
          <w:lang w:val="zh-CN" w:eastAsia="zh-CN"/>
        </w:rPr>
        <w:t>访客邀请</w:t>
      </w:r>
      <w:bookmarkEnd w:id="339"/>
    </w:p>
    <w:p>
      <w:pPr>
        <w:pStyle w:val="147"/>
        <w:numPr>
          <w:ilvl w:val="0"/>
          <w:numId w:val="3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328" name="图片 328" descr="D:\01软件\01陈斌\01智慧社区\普及e家2.0\普及e家2.0设计图\06我的\12访客邀请\01访客邀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D:\01软件\01陈斌\01智慧社区\普及e家2.0\普及e家2.0设计图\06我的\12访客邀请\01访客邀请.pn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3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33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我的当前楼盘邀请访客记录</w:t>
      </w:r>
    </w:p>
    <w:p>
      <w:pPr>
        <w:pStyle w:val="147"/>
        <w:widowControl w:val="0"/>
        <w:numPr>
          <w:ilvl w:val="0"/>
          <w:numId w:val="33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没有邀请记录页面提示“暂无邀请访客记录！”</w:t>
      </w:r>
    </w:p>
    <w:p>
      <w:pPr>
        <w:pStyle w:val="147"/>
        <w:widowControl w:val="0"/>
        <w:numPr>
          <w:ilvl w:val="0"/>
          <w:numId w:val="33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默认显示20条数据，超过上滑页面加载更多数据（每次加载20条）</w:t>
      </w:r>
    </w:p>
    <w:p>
      <w:pPr>
        <w:pStyle w:val="147"/>
        <w:widowControl w:val="0"/>
        <w:numPr>
          <w:ilvl w:val="0"/>
          <w:numId w:val="33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访客信息内容：访客姓名、尊称（男-“先生”；女-“女士”）、预约时间（月-日）</w:t>
      </w:r>
    </w:p>
    <w:p>
      <w:pPr>
        <w:pStyle w:val="147"/>
        <w:widowControl w:val="0"/>
        <w:numPr>
          <w:ilvl w:val="0"/>
          <w:numId w:val="33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已失效的访客信息不显示预约时间，显示失效状态“已过期”或者“已作废”</w:t>
      </w:r>
    </w:p>
    <w:p>
      <w:pPr>
        <w:pStyle w:val="147"/>
        <w:widowControl w:val="0"/>
        <w:numPr>
          <w:ilvl w:val="0"/>
          <w:numId w:val="33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“已过期”：指已过预约日期，自动变成“已过期”</w:t>
      </w:r>
    </w:p>
    <w:p>
      <w:pPr>
        <w:pStyle w:val="147"/>
        <w:widowControl w:val="0"/>
        <w:numPr>
          <w:ilvl w:val="0"/>
          <w:numId w:val="33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“已作废”：指用户操作【作废】处理的预约信息，变成“已作废”</w:t>
      </w:r>
    </w:p>
    <w:p>
      <w:pPr>
        <w:pStyle w:val="147"/>
        <w:widowControl w:val="0"/>
        <w:numPr>
          <w:ilvl w:val="0"/>
          <w:numId w:val="33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【添加访客】按钮：浮层显示</w:t>
      </w:r>
    </w:p>
    <w:p>
      <w:pPr>
        <w:pStyle w:val="147"/>
        <w:widowControl w:val="0"/>
        <w:numPr>
          <w:ilvl w:val="0"/>
          <w:numId w:val="33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未过期的访客排序：按照添加时间倒序开始排列</w:t>
      </w:r>
    </w:p>
    <w:p>
      <w:pPr>
        <w:pStyle w:val="147"/>
        <w:widowControl w:val="0"/>
        <w:numPr>
          <w:ilvl w:val="0"/>
          <w:numId w:val="33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已失效的访客排序：按照失效时间倒序开始排列</w:t>
      </w:r>
    </w:p>
    <w:p>
      <w:pPr>
        <w:pStyle w:val="147"/>
        <w:widowControl w:val="0"/>
        <w:numPr>
          <w:ilvl w:val="0"/>
          <w:numId w:val="33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默认未过期的访客信息优先显示</w:t>
      </w:r>
    </w:p>
    <w:p>
      <w:pPr>
        <w:pStyle w:val="147"/>
        <w:numPr>
          <w:ilvl w:val="0"/>
          <w:numId w:val="3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33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点击【&lt;】按钮，返回到前一页</w:t>
      </w:r>
    </w:p>
    <w:p>
      <w:pPr>
        <w:pStyle w:val="147"/>
        <w:widowControl w:val="0"/>
        <w:numPr>
          <w:ilvl w:val="0"/>
          <w:numId w:val="33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点击【添加访客】按钮，进入添加访客页</w:t>
      </w:r>
    </w:p>
    <w:p>
      <w:pPr>
        <w:pStyle w:val="147"/>
        <w:widowControl w:val="0"/>
        <w:numPr>
          <w:ilvl w:val="0"/>
          <w:numId w:val="33"/>
        </w:numPr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点击访客信息，进入访客详情页（已失效的访客，进入访客失效详情页）</w:t>
      </w:r>
    </w:p>
    <w:p>
      <w:pPr>
        <w:pStyle w:val="5"/>
        <w:rPr>
          <w:lang w:val="zh-CN" w:eastAsia="zh-CN"/>
        </w:rPr>
      </w:pPr>
      <w:bookmarkStart w:id="340" w:name="_Toc489003060"/>
      <w:r>
        <w:rPr>
          <w:lang w:val="zh-CN" w:eastAsia="zh-CN"/>
        </w:rPr>
        <w:t>添加访客</w:t>
      </w:r>
      <w:bookmarkEnd w:id="340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331" name="图片 331" descr="D:\01软件\01陈斌\01智慧社区\普及e家2.0\普及e家2.0设计图\06我的\12访客邀请\04添加访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D:\01软件\01陈斌\01智慧社区\普及e家2.0\普及e家2.0设计图\06我的\12访客邀请\04添加访客.png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房间号：默认第一条房间数据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访客姓名：默认“请输入访客姓名”，最多输入4个字，点击获取焦点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当</w:t>
      </w:r>
      <w:r>
        <w:rPr>
          <w:rFonts w:ascii="微软雅黑" w:hAnsi="微软雅黑" w:cs="Times New Roman"/>
          <w:kern w:val="0"/>
          <w:sz w:val="20"/>
          <w:szCs w:val="20"/>
        </w:rPr>
        <w:t>输入</w:t>
      </w:r>
      <w:r>
        <w:rPr>
          <w:rFonts w:hint="eastAsia" w:ascii="微软雅黑" w:hAnsi="微软雅黑" w:cs="Times New Roman"/>
          <w:kern w:val="0"/>
          <w:sz w:val="20"/>
          <w:szCs w:val="20"/>
        </w:rPr>
        <w:t>框</w:t>
      </w:r>
      <w:r>
        <w:rPr>
          <w:rFonts w:ascii="微软雅黑" w:hAnsi="微软雅黑" w:cs="Times New Roman"/>
          <w:kern w:val="0"/>
          <w:sz w:val="20"/>
          <w:szCs w:val="20"/>
        </w:rPr>
        <w:t>内有文字</w:t>
      </w:r>
      <w:r>
        <w:rPr>
          <w:rFonts w:hint="eastAsia" w:ascii="微软雅黑" w:hAnsi="微软雅黑" w:cs="Times New Roman"/>
          <w:kern w:val="0"/>
          <w:sz w:val="20"/>
          <w:szCs w:val="20"/>
        </w:rPr>
        <w:t>时</w:t>
      </w:r>
      <w:r>
        <w:rPr>
          <w:rFonts w:ascii="微软雅黑" w:hAnsi="微软雅黑" w:cs="Times New Roman"/>
          <w:kern w:val="0"/>
          <w:sz w:val="20"/>
          <w:szCs w:val="20"/>
        </w:rPr>
        <w:t>，点击输入框获取焦点，输入框内出现</w:t>
      </w:r>
      <w:r>
        <w:rPr>
          <w:rFonts w:ascii="微软雅黑" w:hAnsi="微软雅黑" w:cs="Times New Roman"/>
          <w:kern w:val="0"/>
          <w:sz w:val="20"/>
          <w:szCs w:val="20"/>
        </w:rPr>
        <w:drawing>
          <wp:inline distT="0" distB="0" distL="0" distR="0">
            <wp:extent cx="171450" cy="157480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cs="Times New Roman"/>
          <w:kern w:val="0"/>
          <w:sz w:val="20"/>
          <w:szCs w:val="20"/>
        </w:rPr>
        <w:t>按钮</w:t>
      </w:r>
      <w:r>
        <w:rPr>
          <w:rFonts w:ascii="微软雅黑" w:hAnsi="微软雅黑" w:cs="Times New Roman"/>
          <w:kern w:val="0"/>
          <w:sz w:val="20"/>
          <w:szCs w:val="20"/>
        </w:rPr>
        <w:t>，点击可删除框内全部文字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drawing>
          <wp:inline distT="0" distB="0" distL="0" distR="0">
            <wp:extent cx="3409315" cy="1313815"/>
            <wp:effectExtent l="0" t="0" r="635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访客性别：单选，默认“男性”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来访时间：默认明天日期（月-日）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页面提醒“访客邀请码在预约来访时间内有效”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点击房间号信息：进入选择房间页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点击【生成访客邀请码】按钮：记录编辑的访客信息，生成二维码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1）生成二维码成功：进入访客详情页</w:t>
      </w:r>
    </w:p>
    <w:p>
      <w:pPr>
        <w:pStyle w:val="147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2）生成二维码失败：当前页toast提示“生成邀请码失败”</w:t>
      </w:r>
    </w:p>
    <w:p>
      <w:pPr>
        <w:widowControl w:val="0"/>
        <w:jc w:val="both"/>
        <w:rPr>
          <w:b/>
          <w:lang w:eastAsia="zh-CN"/>
        </w:rPr>
      </w:pPr>
      <w:r>
        <w:rPr>
          <w:rFonts w:hint="eastAsia"/>
          <w:b/>
          <w:lang w:eastAsia="zh-CN"/>
        </w:rPr>
        <w:t>选择房间页</w:t>
      </w:r>
    </w:p>
    <w:p>
      <w:pPr>
        <w:widowControl w:val="0"/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1979295" cy="3599815"/>
            <wp:effectExtent l="0" t="0" r="1905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97938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数据规则：显示我当前楼盘下的全部房间数据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房间信息：单选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默认当前选择的房间为选中状态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房间排序：按照绑定房间先后顺序依次显示</w:t>
      </w:r>
    </w:p>
    <w:p>
      <w:pPr>
        <w:pStyle w:val="147"/>
        <w:numPr>
          <w:ilvl w:val="0"/>
          <w:numId w:val="3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点击房间，进入添加访客页：并将选择的房间信息同步到“添加访客-房间号”字段内</w:t>
      </w:r>
    </w:p>
    <w:p>
      <w:pPr>
        <w:pStyle w:val="5"/>
        <w:rPr>
          <w:lang w:val="zh-CN" w:eastAsia="zh-CN"/>
        </w:rPr>
      </w:pPr>
      <w:bookmarkStart w:id="341" w:name="_Toc489003061"/>
      <w:r>
        <w:rPr>
          <w:lang w:val="zh-CN" w:eastAsia="zh-CN"/>
        </w:rPr>
        <w:t>访客详情</w:t>
      </w:r>
      <w:bookmarkEnd w:id="341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rFonts w:ascii="Times New Roman" w:hAnsi="Times New Roman" w:eastAsiaTheme="minorEastAsia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335" name="图片 335" descr="D:\01软件\01陈斌\01智慧社区\普及e家2.0\普及e家2.0设计图\06我的\12访客邀请\02访客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D:\01软件\01陈斌\01智慧社区\普及e家2.0\普及e家2.0设计图\06我的\12访客邀请\02访客详情.png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二维码：绑定访客信息，在预约日期（00:00至23:59）内有效、一进一出有效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访客信息：预约房间（楼盘名称-楼栋-单元-房间号）、访客姓名、尊称（男-“先生”；女-“女士”）、预约时间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页面提示“在进出门禁前扫码，即可开门”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分享给朋友：支持分享形式“微信”、“QQ”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分享形式：页面分享H5链接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点击【&lt;】按钮：返回到前一页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【一键作废】按钮：点击按钮，页面邀请码作废，页面跳转到访客邀请码失效页（如下）</w:t>
      </w:r>
    </w:p>
    <w:p>
      <w:pPr>
        <w:pStyle w:val="147"/>
        <w:widowControl w:val="0"/>
        <w:numPr>
          <w:ilvl w:val="0"/>
          <w:numId w:val="3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【分享给朋友】按钮：点击按钮，浮层选择分享形式</w:t>
      </w:r>
    </w:p>
    <w:p>
      <w:pPr>
        <w:widowControl w:val="0"/>
        <w:jc w:val="both"/>
        <w:rPr>
          <w:b/>
          <w:lang w:eastAsia="zh-CN"/>
        </w:rPr>
      </w:pPr>
      <w:r>
        <w:rPr>
          <w:rFonts w:hint="eastAsia"/>
          <w:b/>
          <w:lang w:eastAsia="zh-CN"/>
        </w:rPr>
        <w:t>访客邀请码失效详情页</w:t>
      </w:r>
    </w:p>
    <w:p>
      <w:pPr>
        <w:jc w:val="center"/>
        <w:rPr>
          <w:lang w:eastAsia="zh-CN"/>
        </w:rPr>
      </w:pPr>
      <w:r>
        <w:rPr>
          <w:rFonts w:ascii="Times New Roman" w:hAnsi="Times New Roman" w:eastAsiaTheme="minorEastAsia"/>
          <w:color w:val="000000"/>
          <w:w w:val="0"/>
          <w:sz w:val="0"/>
          <w:szCs w:val="0"/>
          <w:u w:color="000000"/>
          <w:shd w:val="clear" w:color="000000" w:fill="000000"/>
          <w:lang w:eastAsia="zh-CN"/>
        </w:rPr>
        <w:drawing>
          <wp:inline distT="0" distB="0" distL="0" distR="0">
            <wp:extent cx="2023745" cy="3599815"/>
            <wp:effectExtent l="0" t="0" r="0" b="635"/>
            <wp:docPr id="336" name="图片 336" descr="D:\01软件\01陈斌\01智慧社区\普及e家2.0\普及e家2.0设计图\06我的\12访客邀请\03访客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D:\01软件\01陈斌\01智慧社区\普及e家2.0\普及e家2.0设计图\06我的\12访客邀请\03访客详情.png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3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</w:t>
      </w:r>
      <w:r>
        <w:rPr>
          <w:sz w:val="30"/>
          <w:szCs w:val="30"/>
          <w:lang w:val="zh-CN"/>
        </w:rPr>
        <w:t>规则</w:t>
      </w:r>
      <w:r>
        <w:rPr>
          <w:rFonts w:hint="eastAsia"/>
          <w:sz w:val="30"/>
          <w:szCs w:val="30"/>
          <w:lang w:val="zh-CN"/>
        </w:rPr>
        <w:t>：</w:t>
      </w:r>
    </w:p>
    <w:p>
      <w:pPr>
        <w:pStyle w:val="147"/>
        <w:numPr>
          <w:ilvl w:val="0"/>
          <w:numId w:val="61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点击</w:t>
      </w:r>
      <w:r>
        <w:rPr>
          <w:rFonts w:hint="eastAsia" w:ascii="微软雅黑" w:hAnsi="微软雅黑" w:eastAsia="微软雅黑"/>
        </w:rPr>
        <w:t>【&lt;】按钮，返回到前一页</w:t>
      </w:r>
    </w:p>
    <w:p>
      <w:pPr>
        <w:rPr>
          <w:b/>
          <w:lang w:eastAsia="zh-CN"/>
        </w:rPr>
      </w:pPr>
      <w:r>
        <w:rPr>
          <w:rFonts w:hint="eastAsia"/>
          <w:b/>
          <w:lang w:eastAsia="zh-CN"/>
        </w:rPr>
        <w:t>访客码分享选择浮层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24380" cy="3599815"/>
            <wp:effectExtent l="0" t="0" r="0" b="63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3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</w:t>
      </w:r>
      <w:r>
        <w:rPr>
          <w:sz w:val="30"/>
          <w:szCs w:val="30"/>
          <w:lang w:val="zh-CN"/>
        </w:rPr>
        <w:t>规则</w:t>
      </w:r>
      <w:r>
        <w:rPr>
          <w:rFonts w:hint="eastAsia"/>
          <w:sz w:val="30"/>
          <w:szCs w:val="30"/>
          <w:lang w:val="zh-CN"/>
        </w:rPr>
        <w:t>：</w:t>
      </w:r>
    </w:p>
    <w:p>
      <w:pPr>
        <w:pStyle w:val="147"/>
        <w:numPr>
          <w:ilvl w:val="0"/>
          <w:numId w:val="61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点击【QQ】，进入QQ选择联系人页面</w:t>
      </w:r>
    </w:p>
    <w:p>
      <w:pPr>
        <w:pStyle w:val="147"/>
        <w:numPr>
          <w:ilvl w:val="0"/>
          <w:numId w:val="61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点击【微信】，进入微信选择联系人页面</w:t>
      </w:r>
    </w:p>
    <w:p>
      <w:pPr>
        <w:pStyle w:val="147"/>
        <w:numPr>
          <w:ilvl w:val="0"/>
          <w:numId w:val="61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点击</w:t>
      </w:r>
      <w:r>
        <w:rPr>
          <w:rFonts w:hint="eastAsia" w:ascii="微软雅黑" w:hAnsi="微软雅黑" w:eastAsia="微软雅黑"/>
        </w:rPr>
        <w:t>【取消】按钮，关闭弹层</w:t>
      </w:r>
    </w:p>
    <w:p>
      <w:pPr>
        <w:pStyle w:val="4"/>
        <w:rPr>
          <w:lang w:val="zh-CN" w:eastAsia="zh-CN"/>
        </w:rPr>
      </w:pPr>
      <w:bookmarkStart w:id="342" w:name="_Toc489003062"/>
      <w:r>
        <w:rPr>
          <w:rFonts w:hint="eastAsia"/>
          <w:lang w:val="zh-CN" w:eastAsia="zh-CN"/>
        </w:rPr>
        <w:t>我的收藏</w:t>
      </w:r>
      <w:bookmarkEnd w:id="342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22475" cy="3599815"/>
            <wp:effectExtent l="0" t="0" r="0" b="635"/>
            <wp:docPr id="321" name="图片 321" descr="D:\Users\zhangmiao\Desktop\新普及e家\需求文档\设计图\生活\13我的收藏\01我的收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D:\Users\zhangmiao\Desktop\新普及e家\需求文档\设计图\生活\13我的收藏\01我的收藏.png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6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显示</w:t>
      </w:r>
      <w:r>
        <w:rPr>
          <w:lang w:eastAsia="zh-CN"/>
        </w:rPr>
        <w:t>当前小区收藏的商家信息</w:t>
      </w:r>
      <w:r>
        <w:rPr>
          <w:sz w:val="21"/>
          <w:szCs w:val="21"/>
          <w:lang w:eastAsia="zh-CN"/>
        </w:rPr>
        <w:t>。</w:t>
      </w:r>
    </w:p>
    <w:p>
      <w:pPr>
        <w:pStyle w:val="108"/>
        <w:numPr>
          <w:ilvl w:val="0"/>
          <w:numId w:val="6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8"/>
        <w:numPr>
          <w:ilvl w:val="0"/>
          <w:numId w:val="63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页面</w:t>
      </w:r>
      <w:r>
        <w:rPr>
          <w:rFonts w:ascii="微软雅黑" w:hAnsi="微软雅黑" w:cs="Times New Roman"/>
          <w:kern w:val="0"/>
          <w:sz w:val="20"/>
          <w:szCs w:val="20"/>
        </w:rPr>
        <w:t>标题：我的收藏</w:t>
      </w:r>
    </w:p>
    <w:p>
      <w:pPr>
        <w:pStyle w:val="108"/>
        <w:numPr>
          <w:ilvl w:val="0"/>
          <w:numId w:val="63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商家信息：显示商家</w:t>
      </w:r>
      <w:r>
        <w:rPr>
          <w:rFonts w:ascii="微软雅黑" w:hAnsi="微软雅黑" w:cs="Times New Roman"/>
          <w:kern w:val="0"/>
          <w:sz w:val="20"/>
          <w:szCs w:val="20"/>
        </w:rPr>
        <w:t>图片、商家名称、标签、运费</w:t>
      </w:r>
      <w:r>
        <w:rPr>
          <w:rFonts w:hint="eastAsia" w:ascii="微软雅黑" w:hAnsi="微软雅黑" w:cs="Times New Roman"/>
          <w:kern w:val="0"/>
          <w:sz w:val="20"/>
          <w:szCs w:val="20"/>
        </w:rPr>
        <w:t>（标签有内容显示，无内容不显示）</w:t>
      </w:r>
    </w:p>
    <w:p>
      <w:pPr>
        <w:pStyle w:val="108"/>
        <w:numPr>
          <w:ilvl w:val="0"/>
          <w:numId w:val="63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商家排序：按照</w:t>
      </w:r>
      <w:r>
        <w:rPr>
          <w:rFonts w:ascii="微软雅黑" w:hAnsi="微软雅黑" w:cs="Times New Roman"/>
          <w:kern w:val="0"/>
          <w:sz w:val="20"/>
          <w:szCs w:val="20"/>
        </w:rPr>
        <w:t>收藏时间最新的排在上面</w:t>
      </w:r>
    </w:p>
    <w:p>
      <w:pPr>
        <w:pStyle w:val="108"/>
        <w:numPr>
          <w:ilvl w:val="0"/>
          <w:numId w:val="6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08"/>
        <w:numPr>
          <w:ilvl w:val="0"/>
          <w:numId w:val="63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点击商家信息，</w:t>
      </w:r>
      <w:r>
        <w:rPr>
          <w:rFonts w:ascii="微软雅黑" w:hAnsi="微软雅黑" w:cs="Times New Roman"/>
          <w:kern w:val="0"/>
          <w:sz w:val="20"/>
          <w:szCs w:val="20"/>
        </w:rPr>
        <w:t>进入</w:t>
      </w:r>
      <w:r>
        <w:rPr>
          <w:rFonts w:hint="eastAsia" w:ascii="微软雅黑" w:hAnsi="微软雅黑" w:cs="Times New Roman"/>
          <w:kern w:val="0"/>
          <w:sz w:val="20"/>
          <w:szCs w:val="20"/>
        </w:rPr>
        <w:t>商家首页</w:t>
      </w:r>
    </w:p>
    <w:p>
      <w:pPr>
        <w:pStyle w:val="108"/>
        <w:numPr>
          <w:ilvl w:val="0"/>
          <w:numId w:val="63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取消</w:t>
      </w:r>
      <w:r>
        <w:rPr>
          <w:rFonts w:ascii="微软雅黑" w:hAnsi="微软雅黑" w:cs="Times New Roman"/>
          <w:kern w:val="0"/>
          <w:sz w:val="20"/>
          <w:szCs w:val="20"/>
        </w:rPr>
        <w:t>收藏后返回到列表，列表刷新</w:t>
      </w:r>
    </w:p>
    <w:p>
      <w:pPr>
        <w:pStyle w:val="108"/>
        <w:numPr>
          <w:ilvl w:val="0"/>
          <w:numId w:val="63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</w:t>
      </w:r>
      <w:r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hint="eastAsia" w:ascii="微软雅黑" w:hAnsi="微软雅黑" w:cs="Times New Roman"/>
          <w:kern w:val="0"/>
          <w:sz w:val="20"/>
          <w:szCs w:val="20"/>
        </w:rPr>
        <w:t>&lt;</w:t>
      </w:r>
      <w:r>
        <w:rPr>
          <w:rFonts w:ascii="微软雅黑" w:hAnsi="微软雅黑" w:cs="Times New Roman"/>
          <w:kern w:val="0"/>
          <w:sz w:val="20"/>
          <w:szCs w:val="20"/>
        </w:rPr>
        <w:t>】按钮</w:t>
      </w:r>
      <w:r>
        <w:rPr>
          <w:rFonts w:hint="eastAsia"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hint="eastAsia" w:ascii="微软雅黑" w:hAnsi="微软雅黑" w:cs="Times New Roman"/>
          <w:kern w:val="0"/>
          <w:sz w:val="20"/>
          <w:szCs w:val="20"/>
        </w:rPr>
        <w:t>上一页</w:t>
      </w:r>
    </w:p>
    <w:p>
      <w:pPr>
        <w:pStyle w:val="4"/>
        <w:rPr>
          <w:lang w:val="zh-CN" w:eastAsia="zh-CN"/>
        </w:rPr>
      </w:pPr>
      <w:bookmarkStart w:id="343" w:name="_设置"/>
      <w:bookmarkEnd w:id="343"/>
      <w:bookmarkStart w:id="344" w:name="_Toc483674693"/>
      <w:bookmarkStart w:id="345" w:name="_Toc489003063"/>
      <w:r>
        <w:rPr>
          <w:rFonts w:hint="eastAsia"/>
          <w:lang w:val="zh-CN" w:eastAsia="zh-CN"/>
        </w:rPr>
        <w:t>设置</w:t>
      </w:r>
      <w:bookmarkEnd w:id="344"/>
      <w:bookmarkEnd w:id="345"/>
    </w:p>
    <w:p>
      <w:pPr>
        <w:pStyle w:val="108"/>
        <w:numPr>
          <w:ilvl w:val="0"/>
          <w:numId w:val="6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pStyle w:val="108"/>
        <w:numPr>
          <w:ilvl w:val="0"/>
          <w:numId w:val="0"/>
        </w:numPr>
        <w:ind w:left="425"/>
        <w:jc w:val="center"/>
        <w:rPr>
          <w:sz w:val="28"/>
          <w:szCs w:val="28"/>
        </w:rPr>
      </w:pPr>
      <w:r>
        <w:drawing>
          <wp:inline distT="0" distB="0" distL="0" distR="0">
            <wp:extent cx="2046605" cy="3599815"/>
            <wp:effectExtent l="0" t="0" r="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04718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6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8"/>
        <w:numPr>
          <w:ilvl w:val="0"/>
          <w:numId w:val="0"/>
        </w:numPr>
        <w:ind w:left="426"/>
        <w:rPr>
          <w:sz w:val="21"/>
          <w:szCs w:val="21"/>
        </w:rPr>
      </w:pPr>
      <w:r>
        <w:rPr>
          <w:rFonts w:hint="eastAsia"/>
          <w:sz w:val="21"/>
          <w:szCs w:val="21"/>
        </w:rPr>
        <w:t>显示应用</w:t>
      </w:r>
      <w:r>
        <w:rPr>
          <w:sz w:val="21"/>
          <w:szCs w:val="21"/>
        </w:rPr>
        <w:t>信息及相关设置</w:t>
      </w:r>
      <w:r>
        <w:rPr>
          <w:rFonts w:hint="eastAsia"/>
          <w:sz w:val="21"/>
          <w:szCs w:val="21"/>
        </w:rPr>
        <w:t xml:space="preserve">。 </w:t>
      </w:r>
    </w:p>
    <w:p>
      <w:pPr>
        <w:pStyle w:val="108"/>
        <w:numPr>
          <w:ilvl w:val="0"/>
          <w:numId w:val="6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8"/>
        <w:numPr>
          <w:ilvl w:val="0"/>
          <w:numId w:val="6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设置</w:t>
      </w:r>
    </w:p>
    <w:p>
      <w:pPr>
        <w:pStyle w:val="108"/>
        <w:numPr>
          <w:ilvl w:val="0"/>
          <w:numId w:val="6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消息</w:t>
      </w:r>
      <w:r>
        <w:rPr>
          <w:sz w:val="21"/>
          <w:szCs w:val="21"/>
        </w:rPr>
        <w:t>通知设置</w:t>
      </w:r>
      <w:r>
        <w:rPr>
          <w:rFonts w:hint="eastAsia"/>
          <w:sz w:val="21"/>
          <w:szCs w:val="21"/>
        </w:rPr>
        <w:t>：关联在“邻里圈”功能下显示，此楼盘有邻里圈即显示，没有邻里圈则不显示。</w:t>
      </w:r>
    </w:p>
    <w:p>
      <w:pPr>
        <w:pStyle w:val="108"/>
        <w:numPr>
          <w:ilvl w:val="0"/>
          <w:numId w:val="6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手环来电提醒、</w:t>
      </w:r>
      <w:r>
        <w:rPr>
          <w:sz w:val="21"/>
          <w:szCs w:val="21"/>
        </w:rPr>
        <w:t>手环短信</w:t>
      </w:r>
      <w:r>
        <w:rPr>
          <w:rFonts w:hint="eastAsia"/>
          <w:sz w:val="21"/>
          <w:szCs w:val="21"/>
        </w:rPr>
        <w:t>提醒：关联</w:t>
      </w:r>
      <w:r>
        <w:rPr>
          <w:sz w:val="21"/>
          <w:szCs w:val="21"/>
        </w:rPr>
        <w:t>手环功能，没有</w:t>
      </w:r>
      <w:r>
        <w:rPr>
          <w:rFonts w:hint="eastAsia"/>
          <w:sz w:val="21"/>
          <w:szCs w:val="21"/>
        </w:rPr>
        <w:t>改</w:t>
      </w:r>
      <w:r>
        <w:rPr>
          <w:sz w:val="21"/>
          <w:szCs w:val="21"/>
        </w:rPr>
        <w:t xml:space="preserve">功能不显示 </w:t>
      </w:r>
    </w:p>
    <w:p>
      <w:pPr>
        <w:pStyle w:val="108"/>
        <w:numPr>
          <w:ilvl w:val="0"/>
          <w:numId w:val="65"/>
        </w:numPr>
        <w:rPr>
          <w:sz w:val="21"/>
          <w:szCs w:val="21"/>
        </w:rPr>
      </w:pPr>
      <w:r>
        <w:rPr>
          <w:sz w:val="21"/>
          <w:szCs w:val="21"/>
        </w:rPr>
        <w:t>“开启”：手机接收来电/短信，手环振动（3下）；</w:t>
      </w:r>
    </w:p>
    <w:p>
      <w:pPr>
        <w:pStyle w:val="108"/>
        <w:numPr>
          <w:ilvl w:val="0"/>
          <w:numId w:val="65"/>
        </w:numPr>
        <w:rPr>
          <w:sz w:val="21"/>
          <w:szCs w:val="21"/>
        </w:rPr>
      </w:pPr>
      <w:r>
        <w:rPr>
          <w:sz w:val="21"/>
          <w:szCs w:val="21"/>
        </w:rPr>
        <w:t>“关闭”：手机接收来电/短信，手环不振动；</w:t>
      </w:r>
    </w:p>
    <w:p>
      <w:pPr>
        <w:pStyle w:val="108"/>
        <w:numPr>
          <w:ilvl w:val="0"/>
          <w:numId w:val="6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08"/>
        <w:numPr>
          <w:ilvl w:val="0"/>
          <w:numId w:val="6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点击【消息通知设置】：进入消息通知设置页</w:t>
      </w:r>
    </w:p>
    <w:p>
      <w:pPr>
        <w:pStyle w:val="108"/>
        <w:numPr>
          <w:ilvl w:val="0"/>
          <w:numId w:val="6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手环来电提醒、</w:t>
      </w:r>
      <w:r>
        <w:rPr>
          <w:sz w:val="21"/>
          <w:szCs w:val="21"/>
        </w:rPr>
        <w:t>手环短信</w:t>
      </w:r>
      <w:r>
        <w:rPr>
          <w:rFonts w:hint="eastAsia"/>
          <w:sz w:val="21"/>
          <w:szCs w:val="21"/>
        </w:rPr>
        <w:t>提醒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开关</w:t>
      </w:r>
      <w:r>
        <w:rPr>
          <w:sz w:val="21"/>
          <w:szCs w:val="21"/>
        </w:rPr>
        <w:t>，开启、关闭提醒</w:t>
      </w:r>
    </w:p>
    <w:p>
      <w:pPr>
        <w:pStyle w:val="108"/>
        <w:numPr>
          <w:ilvl w:val="0"/>
          <w:numId w:val="6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修改</w:t>
      </w:r>
      <w:r>
        <w:rPr>
          <w:sz w:val="21"/>
          <w:szCs w:val="21"/>
        </w:rPr>
        <w:t>密码】</w:t>
      </w: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修改</w:t>
      </w:r>
      <w:r>
        <w:rPr>
          <w:sz w:val="21"/>
          <w:szCs w:val="21"/>
        </w:rPr>
        <w:t>密码”</w:t>
      </w:r>
      <w:r>
        <w:rPr>
          <w:rFonts w:hint="eastAsia"/>
          <w:sz w:val="21"/>
          <w:szCs w:val="21"/>
        </w:rPr>
        <w:t>页面</w:t>
      </w:r>
    </w:p>
    <w:p>
      <w:pPr>
        <w:pStyle w:val="108"/>
        <w:numPr>
          <w:ilvl w:val="0"/>
          <w:numId w:val="6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关于我们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进入“关于</w:t>
      </w:r>
      <w:r>
        <w:rPr>
          <w:sz w:val="21"/>
          <w:szCs w:val="21"/>
        </w:rPr>
        <w:t>我们</w:t>
      </w:r>
      <w:r>
        <w:rPr>
          <w:rFonts w:hint="eastAsia"/>
          <w:sz w:val="21"/>
          <w:szCs w:val="21"/>
        </w:rPr>
        <w:t>”页面</w:t>
      </w:r>
    </w:p>
    <w:p>
      <w:pPr>
        <w:pStyle w:val="108"/>
        <w:numPr>
          <w:ilvl w:val="0"/>
          <w:numId w:val="6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点击【用户</w:t>
      </w:r>
      <w:r>
        <w:rPr>
          <w:sz w:val="21"/>
          <w:szCs w:val="21"/>
        </w:rPr>
        <w:t>使用协议</w:t>
      </w:r>
      <w:r>
        <w:rPr>
          <w:rFonts w:hint="eastAsia"/>
          <w:sz w:val="21"/>
          <w:szCs w:val="21"/>
        </w:rPr>
        <w:t>】进入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使用协议”</w:t>
      </w:r>
      <w:r>
        <w:rPr>
          <w:rFonts w:hint="eastAsia"/>
          <w:sz w:val="21"/>
          <w:szCs w:val="21"/>
        </w:rPr>
        <w:t>页面</w:t>
      </w:r>
    </w:p>
    <w:p>
      <w:pPr>
        <w:pStyle w:val="108"/>
        <w:numPr>
          <w:ilvl w:val="0"/>
          <w:numId w:val="6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意见</w:t>
      </w:r>
      <w:r>
        <w:rPr>
          <w:sz w:val="21"/>
          <w:szCs w:val="21"/>
        </w:rPr>
        <w:t>反馈】</w:t>
      </w:r>
      <w:r>
        <w:rPr>
          <w:rFonts w:hint="eastAsia"/>
          <w:sz w:val="21"/>
          <w:szCs w:val="21"/>
        </w:rPr>
        <w:t>判断</w:t>
      </w:r>
      <w:r>
        <w:rPr>
          <w:sz w:val="21"/>
          <w:szCs w:val="21"/>
        </w:rPr>
        <w:t>用户</w:t>
      </w:r>
      <w:r>
        <w:rPr>
          <w:rFonts w:hint="eastAsia"/>
          <w:sz w:val="21"/>
          <w:szCs w:val="21"/>
        </w:rPr>
        <w:t>是否</w:t>
      </w:r>
      <w:r>
        <w:rPr>
          <w:sz w:val="21"/>
          <w:szCs w:val="21"/>
        </w:rPr>
        <w:t>登录，登录后</w:t>
      </w: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意见</w:t>
      </w:r>
      <w:r>
        <w:rPr>
          <w:sz w:val="21"/>
          <w:szCs w:val="21"/>
        </w:rPr>
        <w:t>反馈”</w:t>
      </w:r>
      <w:r>
        <w:rPr>
          <w:rFonts w:hint="eastAsia"/>
          <w:sz w:val="21"/>
          <w:szCs w:val="21"/>
        </w:rPr>
        <w:t>页面</w:t>
      </w:r>
    </w:p>
    <w:p>
      <w:pPr>
        <w:pStyle w:val="108"/>
        <w:numPr>
          <w:ilvl w:val="0"/>
          <w:numId w:val="6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点击【退出】弹出</w:t>
      </w:r>
      <w:r>
        <w:rPr>
          <w:sz w:val="21"/>
          <w:szCs w:val="21"/>
        </w:rPr>
        <w:t>确认提示框“</w:t>
      </w:r>
      <w:r>
        <w:rPr>
          <w:rFonts w:hint="eastAsia"/>
          <w:color w:val="C00000"/>
          <w:sz w:val="21"/>
          <w:szCs w:val="21"/>
        </w:rPr>
        <w:t>确定要退出</w:t>
      </w:r>
      <w:r>
        <w:rPr>
          <w:color w:val="C00000"/>
          <w:sz w:val="21"/>
          <w:szCs w:val="21"/>
        </w:rPr>
        <w:t>该账号吗？</w:t>
      </w:r>
      <w:r>
        <w:rPr>
          <w:sz w:val="21"/>
          <w:szCs w:val="21"/>
        </w:rPr>
        <w:t>”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385060" cy="1276985"/>
            <wp:effectExtent l="19050" t="19050" r="15240" b="184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392907" cy="12813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0"/>
        </w:numPr>
        <w:ind w:left="988" w:hanging="137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退出登录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返回个人</w:t>
      </w:r>
      <w:r>
        <w:rPr>
          <w:sz w:val="21"/>
          <w:szCs w:val="21"/>
        </w:rPr>
        <w:t>中心页</w:t>
      </w:r>
      <w:r>
        <w:rPr>
          <w:rFonts w:hint="eastAsia"/>
          <w:sz w:val="21"/>
          <w:szCs w:val="21"/>
        </w:rPr>
        <w:t>；点击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取消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，关闭</w:t>
      </w:r>
      <w:r>
        <w:rPr>
          <w:sz w:val="21"/>
          <w:szCs w:val="21"/>
        </w:rPr>
        <w:t>页面</w:t>
      </w:r>
      <w:r>
        <w:rPr>
          <w:rFonts w:hint="eastAsia"/>
          <w:sz w:val="21"/>
          <w:szCs w:val="21"/>
        </w:rPr>
        <w:t>弹框</w:t>
      </w:r>
    </w:p>
    <w:p>
      <w:pPr>
        <w:pStyle w:val="108"/>
        <w:numPr>
          <w:ilvl w:val="0"/>
          <w:numId w:val="6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>
      <w:pPr>
        <w:pStyle w:val="5"/>
        <w:rPr>
          <w:lang w:val="zh-CN" w:eastAsia="zh-CN"/>
        </w:rPr>
      </w:pPr>
      <w:bookmarkStart w:id="346" w:name="_Toc489003064"/>
      <w:r>
        <w:rPr>
          <w:rFonts w:hint="eastAsia"/>
          <w:lang w:val="zh-CN" w:eastAsia="zh-CN"/>
        </w:rPr>
        <w:t>消息通知设置页</w:t>
      </w:r>
      <w:bookmarkEnd w:id="346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t xml:space="preserve">  </w:t>
      </w:r>
      <w:r>
        <w:rPr>
          <w:lang w:eastAsia="zh-CN"/>
        </w:rPr>
        <w:drawing>
          <wp:inline distT="0" distB="0" distL="0" distR="0">
            <wp:extent cx="1919605" cy="3599815"/>
            <wp:effectExtent l="0" t="0" r="4445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92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08"/>
        <w:numPr>
          <w:ilvl w:val="0"/>
          <w:numId w:val="0"/>
        </w:numPr>
        <w:ind w:firstLine="400" w:firstLineChars="20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设置邻里圈推送的消息提醒是否接收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默认开关键：全部为开启状态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“@我的”：控制消息首页“@我的”消息是否接收（关闭，则不接收提醒）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“评论”：控制消息首页“评论”消息是否接收（关闭，则不接收提醒）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“赞”：控制消息首页“赞”的消息是否接收（关闭，则不接收提醒）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“被关注”：控制我被关注（即成为我的粉丝）后消息是否接收（关闭，则不接收提醒）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“允许评论带图”：控制别人评论我的发言/转发/评论的内容时，是否可以带图（关闭，则不允许带图）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“屏蔽设置”：管理我屏蔽发言的用户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点击“屏蔽设置”：进入屏蔽设置页</w:t>
      </w:r>
    </w:p>
    <w:p>
      <w:pPr>
        <w:pStyle w:val="6"/>
        <w:ind w:left="200" w:right="200"/>
        <w:rPr>
          <w:lang w:val="zh-CN" w:eastAsia="zh-CN"/>
        </w:rPr>
      </w:pPr>
      <w:r>
        <w:rPr>
          <w:rFonts w:hint="eastAsia"/>
          <w:lang w:val="zh-CN" w:eastAsia="zh-CN"/>
        </w:rPr>
        <w:t>屏蔽设置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t xml:space="preserve">  </w:t>
      </w:r>
      <w:r>
        <w:rPr>
          <w:lang w:eastAsia="zh-CN"/>
        </w:rPr>
        <w:drawing>
          <wp:inline distT="0" distB="0" distL="0" distR="0">
            <wp:extent cx="2027555" cy="3599815"/>
            <wp:effectExtent l="0" t="0" r="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我屏蔽发言用户的列表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默认当前楼盘我屏蔽的全部用户，全部加载出来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显示屏蔽用户数据包括：头像、昵称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排序规则：按照我屏蔽时间倒序开始排列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点击【&lt;】按钮，返回到前一页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点击“添加屏蔽用户”，进入选择好友页（被选择的好友，自动添加到我的屏蔽用户列表中）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点击【解除绑定】：弹框提示“确定解除此用户的绑定？”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drawing>
          <wp:inline distT="0" distB="0" distL="0" distR="0">
            <wp:extent cx="2009140" cy="1104265"/>
            <wp:effectExtent l="0" t="0" r="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点击【取消】：关闭弹框；点击【确定】：关闭弹框，并恢复我与此用户的原状态</w:t>
      </w:r>
    </w:p>
    <w:p>
      <w:pPr>
        <w:pStyle w:val="5"/>
        <w:rPr>
          <w:lang w:val="zh-CN" w:eastAsia="zh-CN"/>
        </w:rPr>
      </w:pPr>
      <w:bookmarkStart w:id="347" w:name="_Toc489003065"/>
      <w:r>
        <w:rPr>
          <w:lang w:val="zh-CN" w:eastAsia="zh-CN"/>
        </w:rPr>
        <w:t>修改</w:t>
      </w:r>
      <w:r>
        <w:rPr>
          <w:rFonts w:hint="eastAsia"/>
          <w:lang w:val="zh-CN" w:eastAsia="zh-CN"/>
        </w:rPr>
        <w:t>密码</w:t>
      </w:r>
      <w:bookmarkEnd w:id="347"/>
    </w:p>
    <w:p>
      <w:pPr>
        <w:pStyle w:val="6"/>
        <w:ind w:left="200" w:right="200"/>
        <w:rPr>
          <w:lang w:val="zh-CN" w:eastAsia="zh-CN"/>
        </w:rPr>
      </w:pPr>
      <w:r>
        <w:rPr>
          <w:rFonts w:hint="eastAsia"/>
          <w:lang w:val="zh-CN" w:eastAsia="zh-CN"/>
        </w:rPr>
        <w:t>手机号验证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t xml:space="preserve">  </w:t>
      </w:r>
      <w:r>
        <w:rPr>
          <w:lang w:eastAsia="zh-CN"/>
        </w:rPr>
        <w:drawing>
          <wp:inline distT="0" distB="0" distL="0" distR="0">
            <wp:extent cx="1623695" cy="2953385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630037" cy="296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字段描述</w:t>
      </w:r>
    </w:p>
    <w:tbl>
      <w:tblPr>
        <w:tblStyle w:val="50"/>
        <w:tblW w:w="9181" w:type="dxa"/>
        <w:tblInd w:w="52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4"/>
        <w:gridCol w:w="1132"/>
        <w:gridCol w:w="1309"/>
        <w:gridCol w:w="1825"/>
        <w:gridCol w:w="336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“请输入验证码”</w:t>
            </w:r>
          </w:p>
        </w:tc>
      </w:tr>
    </w:tbl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08"/>
        <w:numPr>
          <w:ilvl w:val="0"/>
          <w:numId w:val="0"/>
        </w:numPr>
        <w:ind w:firstLine="400" w:firstLineChars="20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向账号</w:t>
      </w:r>
      <w:r>
        <w:rPr>
          <w:rFonts w:ascii="微软雅黑" w:hAnsi="微软雅黑" w:cs="Times New Roman"/>
          <w:kern w:val="0"/>
          <w:sz w:val="20"/>
          <w:szCs w:val="20"/>
        </w:rPr>
        <w:t>绑定手机号</w:t>
      </w:r>
      <w:r>
        <w:rPr>
          <w:rFonts w:hint="eastAsia" w:ascii="微软雅黑" w:hAnsi="微软雅黑" w:cs="Times New Roman"/>
          <w:kern w:val="0"/>
          <w:sz w:val="20"/>
          <w:szCs w:val="20"/>
        </w:rPr>
        <w:t>发送</w:t>
      </w:r>
      <w:r>
        <w:rPr>
          <w:rFonts w:ascii="微软雅黑" w:hAnsi="微软雅黑" w:cs="Times New Roman"/>
          <w:kern w:val="0"/>
          <w:sz w:val="20"/>
          <w:szCs w:val="20"/>
        </w:rPr>
        <w:t>验证码，通过短信验证码验</w:t>
      </w:r>
      <w:r>
        <w:rPr>
          <w:rFonts w:hint="eastAsia" w:ascii="微软雅黑" w:hAnsi="微软雅黑" w:cs="Times New Roman"/>
          <w:kern w:val="0"/>
          <w:sz w:val="20"/>
          <w:szCs w:val="20"/>
        </w:rPr>
        <w:t>用户</w:t>
      </w:r>
      <w:r>
        <w:rPr>
          <w:rFonts w:ascii="微软雅黑" w:hAnsi="微软雅黑" w:cs="Times New Roman"/>
          <w:kern w:val="0"/>
          <w:sz w:val="20"/>
          <w:szCs w:val="20"/>
        </w:rPr>
        <w:t>真实性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</w:t>
      </w:r>
      <w:r>
        <w:rPr>
          <w:rFonts w:ascii="微软雅黑" w:hAnsi="微软雅黑" w:eastAsia="微软雅黑"/>
        </w:rPr>
        <w:t>页面“</w:t>
      </w:r>
      <w:r>
        <w:rPr>
          <w:rFonts w:hint="eastAsia" w:ascii="微软雅黑" w:hAnsi="微软雅黑" w:eastAsia="微软雅黑"/>
        </w:rPr>
        <w:t>验证</w:t>
      </w:r>
      <w:r>
        <w:rPr>
          <w:rFonts w:ascii="微软雅黑" w:hAnsi="微软雅黑" w:eastAsia="微软雅黑"/>
        </w:rPr>
        <w:t>码输入框”</w:t>
      </w:r>
      <w:r>
        <w:rPr>
          <w:rFonts w:hint="eastAsia" w:ascii="微软雅黑" w:hAnsi="微软雅黑" w:eastAsia="微软雅黑"/>
        </w:rPr>
        <w:t>自动</w:t>
      </w:r>
      <w:r>
        <w:rPr>
          <w:rFonts w:ascii="微软雅黑" w:hAnsi="微软雅黑" w:eastAsia="微软雅黑"/>
        </w:rPr>
        <w:t>获取焦点，调取键盘进入输入状态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“手机号”调取</w:t>
      </w:r>
      <w:r>
        <w:rPr>
          <w:rFonts w:ascii="微软雅黑" w:hAnsi="微软雅黑" w:eastAsia="微软雅黑"/>
        </w:rPr>
        <w:t>当前账号绑定手机号，中间</w:t>
      </w:r>
      <w:r>
        <w:rPr>
          <w:rFonts w:hint="eastAsia" w:ascii="微软雅黑" w:hAnsi="微软雅黑" w:eastAsia="微软雅黑"/>
        </w:rPr>
        <w:t>4位</w:t>
      </w:r>
      <w:r>
        <w:rPr>
          <w:rFonts w:ascii="微软雅黑" w:hAnsi="微软雅黑" w:eastAsia="微软雅黑"/>
        </w:rPr>
        <w:t>用*挡住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“验证码”：最多可输入4位验证码；验证码有效期10分钟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点击【获取</w:t>
      </w:r>
      <w:r>
        <w:rPr>
          <w:rFonts w:ascii="微软雅黑" w:hAnsi="微软雅黑" w:eastAsia="微软雅黑"/>
        </w:rPr>
        <w:t>验证码</w:t>
      </w:r>
      <w:r>
        <w:rPr>
          <w:rFonts w:hint="eastAsia" w:ascii="微软雅黑" w:hAnsi="微软雅黑" w:eastAsia="微软雅黑"/>
        </w:rPr>
        <w:t>】，</w:t>
      </w:r>
      <w:r>
        <w:rPr>
          <w:rFonts w:ascii="微软雅黑" w:hAnsi="微软雅黑" w:eastAsia="微软雅黑"/>
        </w:rPr>
        <w:t>发送验证码</w:t>
      </w:r>
      <w:r>
        <w:rPr>
          <w:rFonts w:hint="eastAsia" w:ascii="微软雅黑" w:hAnsi="微软雅黑" w:eastAsia="微软雅黑"/>
        </w:rPr>
        <w:t>，并toast</w:t>
      </w:r>
      <w:r>
        <w:rPr>
          <w:rFonts w:ascii="微软雅黑" w:hAnsi="微软雅黑" w:eastAsia="微软雅黑"/>
        </w:rPr>
        <w:t>提示“</w:t>
      </w:r>
      <w:r>
        <w:rPr>
          <w:rFonts w:hint="eastAsia" w:ascii="微软雅黑" w:hAnsi="微软雅黑" w:eastAsia="微软雅黑"/>
        </w:rPr>
        <w:t>验证码</w:t>
      </w:r>
      <w:r>
        <w:rPr>
          <w:rFonts w:ascii="微软雅黑" w:hAnsi="微软雅黑" w:eastAsia="微软雅黑"/>
        </w:rPr>
        <w:t>已发送”</w:t>
      </w:r>
      <w:r>
        <w:rPr>
          <w:rFonts w:hint="eastAsia" w:ascii="微软雅黑" w:hAnsi="微软雅黑" w:eastAsia="微软雅黑"/>
        </w:rPr>
        <w:t>，【获取</w:t>
      </w:r>
      <w:r>
        <w:rPr>
          <w:rFonts w:ascii="微软雅黑" w:hAnsi="微软雅黑" w:eastAsia="微软雅黑"/>
        </w:rPr>
        <w:t>验证码</w:t>
      </w:r>
      <w:r>
        <w:rPr>
          <w:rFonts w:hint="eastAsia" w:ascii="微软雅黑" w:hAnsi="微软雅黑" w:eastAsia="微软雅黑"/>
        </w:rPr>
        <w:t>】</w:t>
      </w:r>
      <w:r>
        <w:rPr>
          <w:rFonts w:ascii="微软雅黑" w:hAnsi="微软雅黑" w:eastAsia="微软雅黑"/>
        </w:rPr>
        <w:t>按钮置灰变为“60s</w:t>
      </w:r>
      <w:r>
        <w:rPr>
          <w:rFonts w:hint="eastAsia" w:ascii="微软雅黑" w:hAnsi="微软雅黑" w:eastAsia="微软雅黑"/>
        </w:rPr>
        <w:t>后重试</w:t>
      </w:r>
      <w:r>
        <w:rPr>
          <w:rFonts w:ascii="微软雅黑" w:hAnsi="微软雅黑" w:eastAsia="微软雅黑"/>
        </w:rPr>
        <w:t>”</w:t>
      </w:r>
      <w:r>
        <w:rPr>
          <w:rFonts w:hint="eastAsia" w:ascii="微软雅黑" w:hAnsi="微软雅黑" w:eastAsia="微软雅黑"/>
        </w:rPr>
        <w:t>（</w:t>
      </w:r>
      <w:r>
        <w:rPr>
          <w:rFonts w:ascii="微软雅黑" w:hAnsi="微软雅黑" w:eastAsia="微软雅黑"/>
        </w:rPr>
        <w:t xml:space="preserve"> 倒计时到</w:t>
      </w:r>
      <w:r>
        <w:rPr>
          <w:rFonts w:hint="eastAsia" w:ascii="微软雅黑" w:hAnsi="微软雅黑" w:eastAsia="微软雅黑"/>
        </w:rPr>
        <w:t>0</w:t>
      </w:r>
      <w:r>
        <w:rPr>
          <w:rFonts w:ascii="微软雅黑" w:hAnsi="微软雅黑" w:eastAsia="微软雅黑"/>
        </w:rPr>
        <w:t>s时</w:t>
      </w:r>
      <w:r>
        <w:rPr>
          <w:rFonts w:hint="eastAsia" w:ascii="微软雅黑" w:hAnsi="微软雅黑" w:eastAsia="微软雅黑"/>
        </w:rPr>
        <w:t>按钮</w:t>
      </w:r>
      <w:r>
        <w:rPr>
          <w:rFonts w:ascii="微软雅黑" w:hAnsi="微软雅黑" w:eastAsia="微软雅黑"/>
        </w:rPr>
        <w:t>变为</w:t>
      </w:r>
      <w:r>
        <w:rPr>
          <w:rFonts w:hint="eastAsia" w:ascii="微软雅黑" w:hAnsi="微软雅黑" w:eastAsia="微软雅黑"/>
        </w:rPr>
        <w:t>【重新</w:t>
      </w:r>
      <w:r>
        <w:rPr>
          <w:rFonts w:ascii="微软雅黑" w:hAnsi="微软雅黑" w:eastAsia="微软雅黑"/>
        </w:rPr>
        <w:t>发送</w:t>
      </w:r>
      <w:r>
        <w:rPr>
          <w:rFonts w:hint="eastAsia" w:ascii="微软雅黑" w:hAnsi="微软雅黑" w:eastAsia="微软雅黑"/>
        </w:rPr>
        <w:t>】变亮</w:t>
      </w:r>
      <w:r>
        <w:rPr>
          <w:rFonts w:ascii="微软雅黑" w:hAnsi="微软雅黑" w:eastAsia="微软雅黑"/>
        </w:rPr>
        <w:t>，可再次点击发送</w:t>
      </w:r>
      <w:r>
        <w:rPr>
          <w:rFonts w:hint="eastAsia" w:ascii="微软雅黑" w:hAnsi="微软雅黑" w:eastAsia="微软雅黑"/>
        </w:rPr>
        <w:t>）</w:t>
      </w:r>
    </w:p>
    <w:p>
      <w:pPr>
        <w:pStyle w:val="108"/>
        <w:numPr>
          <w:ilvl w:val="0"/>
          <w:numId w:val="0"/>
        </w:numPr>
        <w:ind w:left="1129"/>
        <w:rPr>
          <w:sz w:val="21"/>
          <w:szCs w:val="21"/>
        </w:rPr>
      </w:pPr>
      <w:r>
        <w:rPr>
          <w:rFonts w:hint="eastAsia"/>
          <w:sz w:val="21"/>
          <w:szCs w:val="21"/>
          <w:highlight w:val="yellow"/>
        </w:rPr>
        <w:t>验证码</w:t>
      </w:r>
      <w:r>
        <w:rPr>
          <w:sz w:val="21"/>
          <w:szCs w:val="21"/>
          <w:highlight w:val="yellow"/>
        </w:rPr>
        <w:t>相关规则参考文档《</w:t>
      </w:r>
      <w:r>
        <w:rPr>
          <w:rFonts w:hint="eastAsia"/>
          <w:sz w:val="21"/>
          <w:szCs w:val="21"/>
          <w:highlight w:val="yellow"/>
        </w:rPr>
        <w:t>短信验证码规则说明</w:t>
      </w:r>
      <w:r>
        <w:rPr>
          <w:sz w:val="21"/>
          <w:szCs w:val="21"/>
          <w:highlight w:val="yellow"/>
        </w:rPr>
        <w:t>》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验证码为</w:t>
      </w:r>
      <w:r>
        <w:rPr>
          <w:rFonts w:hint="eastAsia" w:ascii="微软雅黑" w:hAnsi="微软雅黑" w:eastAsia="微软雅黑"/>
        </w:rPr>
        <w:t>“</w:t>
      </w:r>
      <w:r>
        <w:rPr>
          <w:rFonts w:ascii="微软雅黑" w:hAnsi="微软雅黑" w:eastAsia="微软雅黑"/>
        </w:rPr>
        <w:t>空</w:t>
      </w:r>
      <w:r>
        <w:rPr>
          <w:rFonts w:hint="eastAsia" w:ascii="微软雅黑" w:hAnsi="微软雅黑" w:eastAsia="微软雅黑"/>
        </w:rPr>
        <w:t>”时</w:t>
      </w:r>
      <w:r>
        <w:rPr>
          <w:rFonts w:ascii="微软雅黑" w:hAnsi="微软雅黑" w:eastAsia="微软雅黑"/>
        </w:rPr>
        <w:t>，</w:t>
      </w:r>
      <w:r>
        <w:rPr>
          <w:rFonts w:hint="eastAsia" w:ascii="微软雅黑" w:hAnsi="微软雅黑" w:eastAsia="微软雅黑"/>
        </w:rPr>
        <w:t>【</w:t>
      </w:r>
      <w:r>
        <w:rPr>
          <w:rFonts w:ascii="微软雅黑" w:hAnsi="微软雅黑" w:eastAsia="微软雅黑"/>
        </w:rPr>
        <w:t>下一步</w:t>
      </w:r>
      <w:r>
        <w:rPr>
          <w:rFonts w:hint="eastAsia" w:ascii="微软雅黑" w:hAnsi="微软雅黑" w:eastAsia="微软雅黑"/>
        </w:rPr>
        <w:t>】</w:t>
      </w:r>
      <w:r>
        <w:rPr>
          <w:rFonts w:ascii="微软雅黑" w:hAnsi="微软雅黑" w:eastAsia="微软雅黑"/>
        </w:rPr>
        <w:t>按钮</w:t>
      </w:r>
      <w:r>
        <w:rPr>
          <w:rFonts w:hint="eastAsia" w:ascii="微软雅黑" w:hAnsi="微软雅黑" w:eastAsia="微软雅黑"/>
        </w:rPr>
        <w:t>变暗</w:t>
      </w:r>
      <w:r>
        <w:rPr>
          <w:rFonts w:ascii="微软雅黑" w:hAnsi="微软雅黑" w:eastAsia="微软雅黑"/>
        </w:rPr>
        <w:t>，无法点击</w:t>
      </w:r>
      <w:r>
        <w:rPr>
          <w:rFonts w:hint="eastAsia" w:ascii="微软雅黑" w:hAnsi="微软雅黑" w:eastAsia="微软雅黑"/>
        </w:rPr>
        <w:t>；“非空”时</w:t>
      </w:r>
      <w:r>
        <w:rPr>
          <w:rFonts w:ascii="微软雅黑" w:hAnsi="微软雅黑" w:eastAsia="微软雅黑"/>
        </w:rPr>
        <w:t>，</w:t>
      </w:r>
      <w:r>
        <w:rPr>
          <w:rFonts w:hint="eastAsia" w:ascii="微软雅黑" w:hAnsi="微软雅黑" w:eastAsia="微软雅黑"/>
        </w:rPr>
        <w:t>【</w:t>
      </w:r>
      <w:r>
        <w:rPr>
          <w:rFonts w:ascii="微软雅黑" w:hAnsi="微软雅黑" w:eastAsia="微软雅黑"/>
        </w:rPr>
        <w:t>下一步</w:t>
      </w:r>
      <w:r>
        <w:rPr>
          <w:rFonts w:hint="eastAsia" w:ascii="微软雅黑" w:hAnsi="微软雅黑" w:eastAsia="微软雅黑"/>
        </w:rPr>
        <w:t>】</w:t>
      </w:r>
      <w:r>
        <w:rPr>
          <w:rFonts w:ascii="微软雅黑" w:hAnsi="微软雅黑" w:eastAsia="微软雅黑"/>
        </w:rPr>
        <w:t>按钮变亮，可以点击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点击【下一步】判断</w:t>
      </w:r>
      <w:r>
        <w:rPr>
          <w:rFonts w:ascii="微软雅黑" w:hAnsi="微软雅黑" w:eastAsia="微软雅黑"/>
        </w:rPr>
        <w:t>手机号与验证码是否匹配</w:t>
      </w:r>
      <w:r>
        <w:rPr>
          <w:rFonts w:hint="eastAsia" w:ascii="微软雅黑" w:hAnsi="微软雅黑" w:eastAsia="微软雅黑"/>
        </w:rPr>
        <w:t>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1）匹配</w:t>
      </w:r>
      <w:r>
        <w:rPr>
          <w:rFonts w:ascii="微软雅黑" w:hAnsi="微软雅黑" w:eastAsia="微软雅黑"/>
        </w:rPr>
        <w:t>错误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toast提示“验证码</w:t>
      </w:r>
      <w:r>
        <w:rPr>
          <w:rFonts w:hint="eastAsia" w:ascii="微软雅黑" w:hAnsi="微软雅黑" w:eastAsia="微软雅黑"/>
        </w:rPr>
        <w:t>不正确</w:t>
      </w:r>
      <w:r>
        <w:rPr>
          <w:rFonts w:ascii="微软雅黑" w:hAnsi="微软雅黑" w:eastAsia="微软雅黑"/>
        </w:rPr>
        <w:t>”</w:t>
      </w:r>
      <w:r>
        <w:rPr>
          <w:rFonts w:hint="eastAsia" w:ascii="微软雅黑" w:hAnsi="微软雅黑" w:eastAsia="微软雅黑"/>
        </w:rPr>
        <w:t>；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2）匹配正确：进入“设置新密码”页面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点击标题【&lt;】按钮：返回到前一页</w:t>
      </w:r>
    </w:p>
    <w:p>
      <w:pPr>
        <w:pStyle w:val="6"/>
        <w:ind w:left="200" w:right="200"/>
        <w:rPr>
          <w:lang w:val="zh-CN" w:eastAsia="zh-CN"/>
        </w:rPr>
      </w:pPr>
      <w:r>
        <w:rPr>
          <w:rFonts w:hint="eastAsia"/>
          <w:lang w:val="zh-CN" w:eastAsia="zh-CN"/>
        </w:rPr>
        <w:t>设置新密码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val="zh-CN" w:eastAsia="zh-CN"/>
        </w:rPr>
      </w:pPr>
      <w:r>
        <w:rPr>
          <w:lang w:eastAsia="zh-CN"/>
        </w:rPr>
        <w:t xml:space="preserve">   </w:t>
      </w:r>
      <w:r>
        <w:rPr>
          <w:lang w:eastAsia="zh-CN"/>
        </w:rPr>
        <w:drawing>
          <wp:inline distT="0" distB="0" distL="0" distR="0">
            <wp:extent cx="1979295" cy="3599815"/>
            <wp:effectExtent l="0" t="0" r="1905" b="63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97938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字段描述</w:t>
      </w:r>
    </w:p>
    <w:tbl>
      <w:tblPr>
        <w:tblStyle w:val="50"/>
        <w:tblW w:w="9181" w:type="dxa"/>
        <w:tblInd w:w="52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4"/>
        <w:gridCol w:w="1132"/>
        <w:gridCol w:w="1309"/>
        <w:gridCol w:w="1258"/>
        <w:gridCol w:w="39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258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928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新密码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258" w:type="dxa"/>
            <w:shd w:val="clear" w:color="auto" w:fill="FFFFFF"/>
          </w:tcPr>
          <w:p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默认提示“6~15位字母或数字”</w:t>
            </w:r>
          </w:p>
        </w:tc>
      </w:tr>
    </w:tbl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08"/>
        <w:numPr>
          <w:ilvl w:val="0"/>
          <w:numId w:val="0"/>
        </w:numPr>
        <w:ind w:left="709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通过</w:t>
      </w:r>
      <w:r>
        <w:rPr>
          <w:rFonts w:ascii="微软雅黑" w:hAnsi="微软雅黑" w:cs="Times New Roman"/>
          <w:kern w:val="0"/>
          <w:sz w:val="20"/>
          <w:szCs w:val="20"/>
        </w:rPr>
        <w:t>手机号</w:t>
      </w:r>
      <w:r>
        <w:rPr>
          <w:rFonts w:hint="eastAsia" w:ascii="微软雅黑" w:hAnsi="微软雅黑" w:cs="Times New Roman"/>
          <w:kern w:val="0"/>
          <w:sz w:val="20"/>
          <w:szCs w:val="20"/>
        </w:rPr>
        <w:t>与</w:t>
      </w:r>
      <w:r>
        <w:rPr>
          <w:rFonts w:ascii="微软雅黑" w:hAnsi="微软雅黑" w:cs="Times New Roman"/>
          <w:kern w:val="0"/>
          <w:sz w:val="20"/>
          <w:szCs w:val="20"/>
        </w:rPr>
        <w:t>账户关联</w:t>
      </w:r>
      <w:r>
        <w:rPr>
          <w:rFonts w:hint="eastAsia"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/>
          <w:kern w:val="0"/>
          <w:sz w:val="20"/>
          <w:szCs w:val="20"/>
        </w:rPr>
        <w:t>设置新</w:t>
      </w:r>
      <w:r>
        <w:rPr>
          <w:rFonts w:hint="eastAsia" w:ascii="微软雅黑" w:hAnsi="微软雅黑" w:cs="Times New Roman"/>
          <w:kern w:val="0"/>
          <w:sz w:val="20"/>
          <w:szCs w:val="20"/>
        </w:rPr>
        <w:t>密码，保存</w:t>
      </w:r>
      <w:r>
        <w:rPr>
          <w:rFonts w:ascii="微软雅黑" w:hAnsi="微软雅黑" w:cs="Times New Roman"/>
          <w:kern w:val="0"/>
          <w:sz w:val="20"/>
          <w:szCs w:val="20"/>
        </w:rPr>
        <w:t>后</w:t>
      </w:r>
      <w:r>
        <w:rPr>
          <w:rFonts w:hint="eastAsia" w:ascii="微软雅黑" w:hAnsi="微软雅黑" w:cs="Times New Roman"/>
          <w:kern w:val="0"/>
          <w:sz w:val="20"/>
          <w:szCs w:val="20"/>
        </w:rPr>
        <w:t>不需要</w:t>
      </w:r>
      <w:r>
        <w:rPr>
          <w:rFonts w:ascii="微软雅黑" w:hAnsi="微软雅黑" w:cs="Times New Roman"/>
          <w:kern w:val="0"/>
          <w:sz w:val="20"/>
          <w:szCs w:val="20"/>
        </w:rPr>
        <w:t>重新登录</w:t>
      </w:r>
      <w:r>
        <w:rPr>
          <w:rFonts w:hint="eastAsia" w:ascii="微软雅黑" w:hAnsi="微软雅黑" w:cs="Times New Roman"/>
          <w:kern w:val="0"/>
          <w:sz w:val="20"/>
          <w:szCs w:val="20"/>
        </w:rPr>
        <w:t xml:space="preserve"> 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进入</w:t>
      </w:r>
      <w:r>
        <w:rPr>
          <w:rFonts w:ascii="微软雅黑" w:hAnsi="微软雅黑" w:cs="Times New Roman"/>
          <w:kern w:val="0"/>
          <w:sz w:val="20"/>
          <w:szCs w:val="20"/>
        </w:rPr>
        <w:t>页面“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密码输入框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自动</w:t>
      </w:r>
      <w:r>
        <w:rPr>
          <w:rFonts w:ascii="微软雅黑" w:hAnsi="微软雅黑" w:cs="Times New Roman"/>
          <w:kern w:val="0"/>
          <w:sz w:val="20"/>
          <w:szCs w:val="20"/>
        </w:rPr>
        <w:t>获取焦点，调取键盘进入输入状态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密码</w:t>
      </w:r>
      <w:r>
        <w:rPr>
          <w:rFonts w:ascii="微软雅黑" w:hAnsi="微软雅黑" w:cs="Times New Roman"/>
          <w:kern w:val="0"/>
          <w:sz w:val="20"/>
          <w:szCs w:val="20"/>
        </w:rPr>
        <w:t>输入框</w:t>
      </w:r>
      <w:r>
        <w:rPr>
          <w:rFonts w:hint="eastAsia" w:ascii="微软雅黑" w:hAnsi="微软雅黑" w:cs="Times New Roman"/>
          <w:kern w:val="0"/>
          <w:sz w:val="20"/>
          <w:szCs w:val="20"/>
        </w:rPr>
        <w:t>密码</w:t>
      </w:r>
      <w:r>
        <w:rPr>
          <w:rFonts w:ascii="微软雅黑" w:hAnsi="微软雅黑" w:cs="Times New Roman"/>
          <w:kern w:val="0"/>
          <w:sz w:val="20"/>
          <w:szCs w:val="20"/>
        </w:rPr>
        <w:t>默认“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可见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状态</w:t>
      </w:r>
    </w:p>
    <w:p>
      <w:pPr>
        <w:pStyle w:val="108"/>
        <w:numPr>
          <w:ilvl w:val="0"/>
          <w:numId w:val="0"/>
        </w:numPr>
        <w:ind w:left="200" w:leftChars="100" w:firstLine="600" w:firstLineChars="30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</w:t>
      </w:r>
      <w:r>
        <w:rPr>
          <w:rFonts w:ascii="微软雅黑" w:hAnsi="微软雅黑" w:cs="Times New Roman"/>
          <w:kern w:val="0"/>
          <w:sz w:val="20"/>
          <w:szCs w:val="20"/>
        </w:rPr>
        <w:drawing>
          <wp:inline distT="0" distB="0" distL="0" distR="0">
            <wp:extent cx="361950" cy="13335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/>
          <w:kern w:val="0"/>
          <w:sz w:val="20"/>
          <w:szCs w:val="20"/>
        </w:rPr>
        <w:t>按钮变为</w:t>
      </w:r>
      <w:r>
        <w:rPr>
          <w:rFonts w:ascii="微软雅黑" w:hAnsi="微软雅黑" w:cs="Times New Roman"/>
          <w:kern w:val="0"/>
          <w:sz w:val="20"/>
          <w:szCs w:val="20"/>
        </w:rPr>
        <w:drawing>
          <wp:inline distT="0" distB="0" distL="0" distR="0">
            <wp:extent cx="390525" cy="228600"/>
            <wp:effectExtent l="0" t="0" r="952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cs="Times New Roman"/>
          <w:kern w:val="0"/>
          <w:sz w:val="20"/>
          <w:szCs w:val="20"/>
        </w:rPr>
        <w:t>，密码为</w:t>
      </w:r>
      <w:r>
        <w:rPr>
          <w:rFonts w:ascii="微软雅黑" w:hAnsi="微软雅黑" w:cs="Times New Roman"/>
          <w:kern w:val="0"/>
          <w:sz w:val="20"/>
          <w:szCs w:val="20"/>
        </w:rPr>
        <w:t>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不可见</w:t>
      </w:r>
      <w:r>
        <w:rPr>
          <w:rFonts w:ascii="微软雅黑" w:hAnsi="微软雅黑" w:cs="Times New Roman"/>
          <w:kern w:val="0"/>
          <w:sz w:val="20"/>
          <w:szCs w:val="20"/>
        </w:rPr>
        <w:t>状态”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（</w:t>
      </w:r>
      <w:r>
        <w:rPr>
          <w:rFonts w:ascii="微软雅黑" w:hAnsi="微软雅黑" w:cs="Times New Roman"/>
          <w:kern w:val="0"/>
          <w:sz w:val="20"/>
          <w:szCs w:val="20"/>
        </w:rPr>
        <w:t>可见</w:t>
      </w:r>
      <w:r>
        <w:rPr>
          <w:rFonts w:hint="eastAsia" w:ascii="微软雅黑" w:hAnsi="微软雅黑" w:cs="Times New Roman"/>
          <w:kern w:val="0"/>
          <w:sz w:val="20"/>
          <w:szCs w:val="20"/>
        </w:rPr>
        <w:t>/</w:t>
      </w:r>
      <w:r>
        <w:rPr>
          <w:rFonts w:ascii="微软雅黑" w:hAnsi="微软雅黑" w:cs="Times New Roman"/>
          <w:kern w:val="0"/>
          <w:sz w:val="20"/>
          <w:szCs w:val="20"/>
        </w:rPr>
        <w:t>不可见</w:t>
      </w:r>
      <w:r>
        <w:rPr>
          <w:rFonts w:hint="eastAsia"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/>
          <w:kern w:val="0"/>
          <w:sz w:val="20"/>
          <w:szCs w:val="20"/>
        </w:rPr>
        <w:t>单击切换</w:t>
      </w:r>
      <w:r>
        <w:rPr>
          <w:rFonts w:hint="eastAsia" w:ascii="微软雅黑" w:hAnsi="微软雅黑" w:cs="Times New Roman"/>
          <w:kern w:val="0"/>
          <w:sz w:val="20"/>
          <w:szCs w:val="20"/>
        </w:rPr>
        <w:t>）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密码</w:t>
      </w:r>
      <w:r>
        <w:rPr>
          <w:rFonts w:ascii="微软雅黑" w:hAnsi="微软雅黑" w:cs="Times New Roman"/>
          <w:kern w:val="0"/>
          <w:sz w:val="20"/>
          <w:szCs w:val="20"/>
        </w:rPr>
        <w:t>输入框为“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空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时【保存】按钮变</w:t>
      </w:r>
      <w:r>
        <w:rPr>
          <w:rFonts w:ascii="微软雅黑" w:hAnsi="微软雅黑" w:cs="Times New Roman"/>
          <w:kern w:val="0"/>
          <w:sz w:val="20"/>
          <w:szCs w:val="20"/>
        </w:rPr>
        <w:t>暗，不能点击；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密码</w:t>
      </w:r>
      <w:r>
        <w:rPr>
          <w:rFonts w:ascii="微软雅黑" w:hAnsi="微软雅黑" w:cs="Times New Roman"/>
          <w:kern w:val="0"/>
          <w:sz w:val="20"/>
          <w:szCs w:val="20"/>
        </w:rPr>
        <w:t>输入</w:t>
      </w:r>
      <w:r>
        <w:rPr>
          <w:rFonts w:hint="eastAsia" w:ascii="微软雅黑" w:hAnsi="微软雅黑" w:cs="Times New Roman"/>
          <w:kern w:val="0"/>
          <w:sz w:val="20"/>
          <w:szCs w:val="20"/>
        </w:rPr>
        <w:t>框</w:t>
      </w:r>
      <w:r>
        <w:rPr>
          <w:rFonts w:ascii="微软雅黑" w:hAnsi="微软雅黑" w:cs="Times New Roman"/>
          <w:kern w:val="0"/>
          <w:sz w:val="20"/>
          <w:szCs w:val="20"/>
        </w:rPr>
        <w:t>为“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非空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时【保存】按钮变量</w:t>
      </w:r>
      <w:r>
        <w:rPr>
          <w:rFonts w:ascii="微软雅黑" w:hAnsi="微软雅黑" w:cs="Times New Roman"/>
          <w:kern w:val="0"/>
          <w:sz w:val="20"/>
          <w:szCs w:val="20"/>
        </w:rPr>
        <w:t>，</w:t>
      </w:r>
      <w:r>
        <w:rPr>
          <w:rFonts w:hint="eastAsia" w:ascii="微软雅黑" w:hAnsi="微软雅黑" w:cs="Times New Roman"/>
          <w:kern w:val="0"/>
          <w:sz w:val="20"/>
          <w:szCs w:val="20"/>
        </w:rPr>
        <w:t>可</w:t>
      </w:r>
      <w:r>
        <w:rPr>
          <w:rFonts w:ascii="微软雅黑" w:hAnsi="微软雅黑" w:cs="Times New Roman"/>
          <w:kern w:val="0"/>
          <w:sz w:val="20"/>
          <w:szCs w:val="20"/>
        </w:rPr>
        <w:t>点击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</w:t>
      </w:r>
      <w:r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hint="eastAsia" w:ascii="微软雅黑" w:hAnsi="微软雅黑" w:cs="Times New Roman"/>
          <w:kern w:val="0"/>
          <w:sz w:val="20"/>
          <w:szCs w:val="20"/>
        </w:rPr>
        <w:t>保存</w:t>
      </w:r>
      <w:r>
        <w:rPr>
          <w:rFonts w:ascii="微软雅黑" w:hAnsi="微软雅黑" w:cs="Times New Roman"/>
          <w:kern w:val="0"/>
          <w:sz w:val="20"/>
          <w:szCs w:val="20"/>
        </w:rPr>
        <w:t>】</w:t>
      </w:r>
      <w:r>
        <w:rPr>
          <w:rFonts w:hint="eastAsia" w:ascii="微软雅黑" w:hAnsi="微软雅黑" w:cs="Times New Roman"/>
          <w:kern w:val="0"/>
          <w:sz w:val="20"/>
          <w:szCs w:val="20"/>
        </w:rPr>
        <w:t>时</w:t>
      </w:r>
      <w:r>
        <w:rPr>
          <w:rFonts w:ascii="微软雅黑" w:hAnsi="微软雅黑" w:cs="Times New Roman"/>
          <w:kern w:val="0"/>
          <w:sz w:val="20"/>
          <w:szCs w:val="20"/>
        </w:rPr>
        <w:t>验证密码正确性</w:t>
      </w:r>
      <w:r>
        <w:rPr>
          <w:rFonts w:hint="eastAsia" w:ascii="微软雅黑" w:hAnsi="微软雅黑" w:cs="Times New Roman"/>
          <w:kern w:val="0"/>
          <w:sz w:val="20"/>
          <w:szCs w:val="20"/>
        </w:rPr>
        <w:t>“6</w:t>
      </w:r>
      <w:r>
        <w:rPr>
          <w:rFonts w:ascii="微软雅黑" w:hAnsi="微软雅黑" w:cs="Times New Roman"/>
          <w:kern w:val="0"/>
          <w:sz w:val="20"/>
          <w:szCs w:val="20"/>
        </w:rPr>
        <w:t>-1</w:t>
      </w:r>
      <w:r>
        <w:rPr>
          <w:rFonts w:hint="eastAsia" w:ascii="微软雅黑" w:hAnsi="微软雅黑" w:cs="Times New Roman"/>
          <w:kern w:val="0"/>
          <w:sz w:val="20"/>
          <w:szCs w:val="20"/>
        </w:rPr>
        <w:t>5位</w:t>
      </w:r>
      <w:r>
        <w:rPr>
          <w:rFonts w:ascii="微软雅黑" w:hAnsi="微软雅黑" w:cs="Times New Roman"/>
          <w:kern w:val="0"/>
          <w:sz w:val="20"/>
          <w:szCs w:val="20"/>
        </w:rPr>
        <w:t>字母或数字</w:t>
      </w:r>
      <w:r>
        <w:rPr>
          <w:rFonts w:hint="eastAsia" w:ascii="微软雅黑" w:hAnsi="微软雅黑" w:cs="Times New Roman"/>
          <w:kern w:val="0"/>
          <w:sz w:val="20"/>
          <w:szCs w:val="20"/>
        </w:rPr>
        <w:t>”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1）为空，toast</w:t>
      </w:r>
      <w:r>
        <w:rPr>
          <w:rFonts w:ascii="微软雅黑" w:hAnsi="微软雅黑" w:cs="Times New Roman"/>
          <w:kern w:val="0"/>
          <w:sz w:val="20"/>
          <w:szCs w:val="20"/>
        </w:rPr>
        <w:t>提示“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请设置密码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；错误，toast</w:t>
      </w:r>
      <w:r>
        <w:rPr>
          <w:rFonts w:ascii="微软雅黑" w:hAnsi="微软雅黑" w:cs="Times New Roman"/>
          <w:kern w:val="0"/>
          <w:sz w:val="20"/>
          <w:szCs w:val="20"/>
        </w:rPr>
        <w:t>提示“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密码长度6~15位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2）保存</w:t>
      </w:r>
      <w:r>
        <w:rPr>
          <w:rFonts w:ascii="微软雅黑" w:hAnsi="微软雅黑" w:cs="Times New Roman"/>
          <w:kern w:val="0"/>
          <w:sz w:val="20"/>
          <w:szCs w:val="20"/>
        </w:rPr>
        <w:t>成功，Toast提示</w:t>
      </w:r>
      <w:r>
        <w:rPr>
          <w:rFonts w:hint="eastAsia" w:ascii="微软雅黑" w:hAnsi="微软雅黑" w:cs="Times New Roman"/>
          <w:kern w:val="0"/>
          <w:sz w:val="20"/>
          <w:szCs w:val="20"/>
        </w:rPr>
        <w:t>“密码</w:t>
      </w:r>
      <w:r>
        <w:rPr>
          <w:rFonts w:ascii="微软雅黑" w:hAnsi="微软雅黑" w:cs="Times New Roman"/>
          <w:kern w:val="0"/>
          <w:sz w:val="20"/>
          <w:szCs w:val="20"/>
        </w:rPr>
        <w:t>修改成功</w:t>
      </w:r>
      <w:r>
        <w:rPr>
          <w:rFonts w:hint="eastAsia" w:ascii="微软雅黑" w:hAnsi="微软雅黑" w:cs="Times New Roman"/>
          <w:kern w:val="0"/>
          <w:sz w:val="20"/>
          <w:szCs w:val="20"/>
        </w:rPr>
        <w:t>”，页面跳到</w:t>
      </w:r>
      <w:r>
        <w:rPr>
          <w:rFonts w:ascii="微软雅黑" w:hAnsi="微软雅黑" w:cs="Times New Roman"/>
          <w:kern w:val="0"/>
          <w:sz w:val="20"/>
          <w:szCs w:val="20"/>
        </w:rPr>
        <w:t>“</w:t>
      </w:r>
      <w:r>
        <w:rPr>
          <w:rFonts w:hint="eastAsia" w:ascii="微软雅黑" w:hAnsi="微软雅黑" w:cs="Times New Roman"/>
          <w:kern w:val="0"/>
          <w:sz w:val="20"/>
          <w:szCs w:val="20"/>
        </w:rPr>
        <w:t>设置</w:t>
      </w:r>
      <w:r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hint="eastAsia" w:ascii="微软雅黑" w:hAnsi="微软雅黑" w:cs="Times New Roman"/>
          <w:kern w:val="0"/>
          <w:sz w:val="20"/>
          <w:szCs w:val="20"/>
        </w:rPr>
        <w:t>页面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/>
          <w:kern w:val="0"/>
          <w:sz w:val="20"/>
          <w:szCs w:val="20"/>
        </w:rPr>
        <w:drawing>
          <wp:inline distT="0" distB="0" distL="0" distR="0">
            <wp:extent cx="2390140" cy="913765"/>
            <wp:effectExtent l="0" t="0" r="0" b="63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点击标题</w:t>
      </w:r>
      <w:r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hint="eastAsia" w:ascii="微软雅黑" w:hAnsi="微软雅黑" w:cs="Times New Roman"/>
          <w:kern w:val="0"/>
          <w:sz w:val="20"/>
          <w:szCs w:val="20"/>
        </w:rPr>
        <w:t>&lt;</w:t>
      </w:r>
      <w:r>
        <w:rPr>
          <w:rFonts w:ascii="微软雅黑" w:hAnsi="微软雅黑" w:cs="Times New Roman"/>
          <w:kern w:val="0"/>
          <w:sz w:val="20"/>
          <w:szCs w:val="20"/>
        </w:rPr>
        <w:t>】</w:t>
      </w:r>
      <w:r>
        <w:rPr>
          <w:rFonts w:hint="eastAsia" w:ascii="微软雅黑" w:hAnsi="微软雅黑" w:cs="Times New Roman"/>
          <w:kern w:val="0"/>
          <w:sz w:val="20"/>
          <w:szCs w:val="20"/>
        </w:rPr>
        <w:t>按钮：</w:t>
      </w:r>
      <w:r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hint="eastAsia" w:ascii="微软雅黑" w:hAnsi="微软雅黑" w:cs="Times New Roman"/>
          <w:kern w:val="0"/>
          <w:sz w:val="20"/>
          <w:szCs w:val="20"/>
        </w:rPr>
        <w:t>前一页</w:t>
      </w:r>
    </w:p>
    <w:p>
      <w:pPr>
        <w:pStyle w:val="5"/>
        <w:rPr>
          <w:lang w:val="zh-CN" w:eastAsia="zh-CN"/>
        </w:rPr>
      </w:pPr>
      <w:bookmarkStart w:id="348" w:name="_Toc489003066"/>
      <w:r>
        <w:rPr>
          <w:rFonts w:hint="eastAsia"/>
          <w:lang w:val="zh-CN" w:eastAsia="zh-CN"/>
        </w:rPr>
        <w:t>关于我们</w:t>
      </w:r>
      <w:bookmarkEnd w:id="348"/>
    </w:p>
    <w:p>
      <w:pPr>
        <w:pStyle w:val="108"/>
        <w:numPr>
          <w:ilvl w:val="0"/>
          <w:numId w:val="6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t xml:space="preserve">  </w:t>
      </w:r>
      <w:r>
        <w:rPr>
          <w:lang w:eastAsia="zh-CN"/>
        </w:rPr>
        <w:drawing>
          <wp:inline distT="0" distB="0" distL="0" distR="0">
            <wp:extent cx="2022475" cy="3599815"/>
            <wp:effectExtent l="0" t="0" r="0" b="635"/>
            <wp:docPr id="447" name="图片 447" descr="D:\Users\zhangmiao\Desktop\新普及e家\需求文档\设计图\生活\14设置\05关于我们安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D:\Users\zhangmiao\Desktop\新普及e家\需求文档\设计图\生活\14设置\05关于我们安卓.pn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lang w:eastAsia="zh-CN"/>
        </w:rPr>
        <w:drawing>
          <wp:inline distT="0" distB="0" distL="0" distR="0">
            <wp:extent cx="2022475" cy="3599815"/>
            <wp:effectExtent l="0" t="0" r="0" b="635"/>
            <wp:docPr id="448" name="图片 448" descr="D:\Users\zhangmiao\Desktop\新普及e家\需求文档\设计图\生活\14设置\05关于我们安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D:\Users\zhangmiao\Desktop\新普及e家\需求文档\设计图\生活\14设置\05关于我们安卓.png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zh-CN"/>
        </w:rPr>
      </w:pPr>
      <w:r>
        <w:rPr>
          <w:lang w:eastAsia="zh-CN"/>
        </w:rPr>
        <w:t>Ios页面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        </w:t>
      </w:r>
      <w:r>
        <w:rPr>
          <w:rFonts w:hint="eastAsia"/>
          <w:lang w:eastAsia="zh-CN"/>
        </w:rPr>
        <w:t xml:space="preserve">        </w:t>
      </w:r>
      <w:r>
        <w:rPr>
          <w:lang w:eastAsia="zh-CN"/>
        </w:rPr>
        <w:t xml:space="preserve">    Android页面</w:t>
      </w:r>
    </w:p>
    <w:p>
      <w:pPr>
        <w:pStyle w:val="108"/>
        <w:numPr>
          <w:ilvl w:val="0"/>
          <w:numId w:val="6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rPr>
          <w:lang w:eastAsia="zh-CN"/>
        </w:rPr>
      </w:pPr>
      <w:r>
        <w:rPr>
          <w:rFonts w:hint="eastAsia"/>
          <w:sz w:val="21"/>
          <w:szCs w:val="21"/>
        </w:rPr>
        <w:t>显示app的</w:t>
      </w:r>
      <w:r>
        <w:rPr>
          <w:sz w:val="21"/>
          <w:szCs w:val="21"/>
        </w:rPr>
        <w:t>icon</w:t>
      </w:r>
      <w:r>
        <w:rPr>
          <w:rFonts w:hint="eastAsia"/>
          <w:sz w:val="21"/>
          <w:szCs w:val="21"/>
        </w:rPr>
        <w:t>和</w:t>
      </w:r>
      <w:r>
        <w:rPr>
          <w:sz w:val="21"/>
          <w:szCs w:val="21"/>
        </w:rPr>
        <w:t>版本信息</w:t>
      </w:r>
    </w:p>
    <w:p>
      <w:pPr>
        <w:pStyle w:val="108"/>
        <w:numPr>
          <w:ilvl w:val="0"/>
          <w:numId w:val="6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8"/>
        <w:numPr>
          <w:ilvl w:val="0"/>
          <w:numId w:val="6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检测</w:t>
      </w:r>
      <w:r>
        <w:rPr>
          <w:sz w:val="21"/>
          <w:szCs w:val="21"/>
        </w:rPr>
        <w:t>更新：Android有</w:t>
      </w:r>
      <w:r>
        <w:rPr>
          <w:rFonts w:hint="eastAsia"/>
          <w:sz w:val="21"/>
          <w:szCs w:val="21"/>
        </w:rPr>
        <w:t>该</w:t>
      </w:r>
      <w:r>
        <w:rPr>
          <w:sz w:val="21"/>
          <w:szCs w:val="21"/>
        </w:rPr>
        <w:t>功能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ios没有</w:t>
      </w:r>
    </w:p>
    <w:p>
      <w:pPr>
        <w:pStyle w:val="108"/>
        <w:numPr>
          <w:ilvl w:val="0"/>
          <w:numId w:val="6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08"/>
        <w:numPr>
          <w:ilvl w:val="0"/>
          <w:numId w:val="6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关于</w:t>
      </w:r>
      <w:r>
        <w:rPr>
          <w:sz w:val="21"/>
          <w:szCs w:val="21"/>
        </w:rPr>
        <w:t>我们</w:t>
      </w:r>
    </w:p>
    <w:p>
      <w:pPr>
        <w:pStyle w:val="108"/>
        <w:numPr>
          <w:ilvl w:val="0"/>
          <w:numId w:val="6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</w:t>
      </w:r>
      <w:r>
        <w:rPr>
          <w:sz w:val="21"/>
          <w:szCs w:val="21"/>
        </w:rPr>
        <w:t>检测更新</w:t>
      </w:r>
      <w:r>
        <w:rPr>
          <w:rFonts w:hint="eastAsia"/>
          <w:sz w:val="21"/>
          <w:szCs w:val="21"/>
        </w:rPr>
        <w:t>】</w:t>
      </w:r>
      <w:r>
        <w:rPr>
          <w:sz w:val="21"/>
          <w:szCs w:val="21"/>
        </w:rPr>
        <w:t>检测是否有新版本，</w:t>
      </w: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新版本</w:t>
      </w:r>
      <w:r>
        <w:rPr>
          <w:rFonts w:hint="eastAsia"/>
          <w:sz w:val="21"/>
          <w:szCs w:val="21"/>
        </w:rPr>
        <w:t>弹框</w:t>
      </w:r>
      <w:r>
        <w:rPr>
          <w:sz w:val="21"/>
          <w:szCs w:val="21"/>
        </w:rPr>
        <w:t>提示“</w:t>
      </w:r>
      <w:r>
        <w:rPr>
          <w:rFonts w:hint="eastAsia"/>
          <w:color w:val="C00000"/>
          <w:sz w:val="21"/>
          <w:szCs w:val="21"/>
        </w:rPr>
        <w:t>当前</w:t>
      </w:r>
      <w:r>
        <w:rPr>
          <w:color w:val="C00000"/>
          <w:sz w:val="21"/>
          <w:szCs w:val="21"/>
        </w:rPr>
        <w:t>已是最新版本</w:t>
      </w:r>
      <w:r>
        <w:rPr>
          <w:sz w:val="21"/>
          <w:szCs w:val="21"/>
        </w:rPr>
        <w:t>”</w:t>
      </w:r>
    </w:p>
    <w:p>
      <w:pPr>
        <w:pStyle w:val="108"/>
        <w:numPr>
          <w:ilvl w:val="0"/>
          <w:numId w:val="6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检测</w:t>
      </w:r>
      <w:r>
        <w:rPr>
          <w:sz w:val="21"/>
          <w:szCs w:val="21"/>
        </w:rPr>
        <w:t>到新版本</w:t>
      </w:r>
      <w:r>
        <w:rPr>
          <w:rFonts w:hint="eastAsia"/>
          <w:sz w:val="21"/>
          <w:szCs w:val="21"/>
        </w:rPr>
        <w:t>弹框</w:t>
      </w:r>
      <w:r>
        <w:rPr>
          <w:sz w:val="21"/>
          <w:szCs w:val="21"/>
        </w:rPr>
        <w:t>提示</w:t>
      </w:r>
      <w:r>
        <w:rPr>
          <w:rFonts w:hint="eastAsia"/>
          <w:sz w:val="21"/>
          <w:szCs w:val="21"/>
        </w:rPr>
        <w:t>“</w:t>
      </w:r>
      <w:r>
        <w:rPr>
          <w:rFonts w:hint="eastAsia"/>
          <w:color w:val="C00000"/>
          <w:sz w:val="21"/>
          <w:szCs w:val="21"/>
        </w:rPr>
        <w:t>已检测到</w:t>
      </w:r>
      <w:r>
        <w:rPr>
          <w:color w:val="C00000"/>
          <w:sz w:val="21"/>
          <w:szCs w:val="21"/>
        </w:rPr>
        <w:t>最新版本</w:t>
      </w:r>
      <w:r>
        <w:rPr>
          <w:rFonts w:hint="eastAsia"/>
          <w:sz w:val="21"/>
          <w:szCs w:val="21"/>
        </w:rPr>
        <w:t>”【取消】【更新】，点击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更新</w:t>
      </w:r>
      <w:r>
        <w:rPr>
          <w:sz w:val="21"/>
          <w:szCs w:val="21"/>
        </w:rPr>
        <w:t>】进入下载页面</w:t>
      </w:r>
      <w:r>
        <w:rPr>
          <w:rFonts w:hint="eastAsia"/>
          <w:sz w:val="21"/>
          <w:szCs w:val="21"/>
        </w:rPr>
        <w:t xml:space="preserve"> </w:t>
      </w:r>
    </w:p>
    <w:p>
      <w:pPr>
        <w:pStyle w:val="108"/>
        <w:numPr>
          <w:ilvl w:val="0"/>
          <w:numId w:val="6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>
        <w:rPr>
          <w:sz w:val="21"/>
          <w:szCs w:val="21"/>
        </w:rPr>
        <w:t>】返回到</w:t>
      </w:r>
      <w:r>
        <w:rPr>
          <w:rFonts w:hint="eastAsia"/>
          <w:sz w:val="21"/>
          <w:szCs w:val="21"/>
        </w:rPr>
        <w:t xml:space="preserve">上一页 </w:t>
      </w:r>
    </w:p>
    <w:p>
      <w:pPr>
        <w:pStyle w:val="5"/>
        <w:rPr>
          <w:lang w:val="zh-CN" w:eastAsia="zh-CN"/>
        </w:rPr>
      </w:pPr>
      <w:bookmarkStart w:id="349" w:name="_Toc489003067"/>
      <w:r>
        <w:rPr>
          <w:rFonts w:hint="eastAsia"/>
          <w:lang w:val="zh-CN" w:eastAsia="zh-CN"/>
        </w:rPr>
        <w:t>用户</w:t>
      </w:r>
      <w:r>
        <w:rPr>
          <w:lang w:val="zh-CN" w:eastAsia="zh-CN"/>
        </w:rPr>
        <w:t>使用</w:t>
      </w:r>
      <w:r>
        <w:rPr>
          <w:rFonts w:hint="eastAsia"/>
          <w:lang w:val="zh-CN" w:eastAsia="zh-CN"/>
        </w:rPr>
        <w:t>协议</w:t>
      </w:r>
      <w:bookmarkEnd w:id="349"/>
    </w:p>
    <w:p>
      <w:pPr>
        <w:pStyle w:val="108"/>
        <w:numPr>
          <w:ilvl w:val="0"/>
          <w:numId w:val="6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22475" cy="3599815"/>
            <wp:effectExtent l="0" t="0" r="0" b="635"/>
            <wp:docPr id="449" name="图片 449" descr="C:\Users\zhangmiao\Documents\Tencent Files\847319025\FileRecv\MobileFile\IMG_5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C:\Users\zhangmiao\Documents\Tencent Files\847319025\FileRecv\MobileFile\IMG_5002.PN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6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rPr>
          <w:lang w:eastAsia="zh-CN"/>
        </w:rPr>
      </w:pPr>
      <w:r>
        <w:rPr>
          <w:rFonts w:hint="eastAsia"/>
          <w:sz w:val="21"/>
          <w:szCs w:val="21"/>
        </w:rPr>
        <w:t>显示</w:t>
      </w:r>
      <w:r>
        <w:rPr>
          <w:rFonts w:hint="eastAsia"/>
          <w:sz w:val="21"/>
          <w:szCs w:val="21"/>
          <w:lang w:eastAsia="zh-CN"/>
        </w:rPr>
        <w:t>用户使用协议</w:t>
      </w:r>
      <w:r>
        <w:rPr>
          <w:sz w:val="21"/>
          <w:szCs w:val="21"/>
          <w:lang w:eastAsia="zh-CN"/>
        </w:rPr>
        <w:t>信息</w:t>
      </w:r>
    </w:p>
    <w:p>
      <w:pPr>
        <w:pStyle w:val="108"/>
        <w:numPr>
          <w:ilvl w:val="0"/>
          <w:numId w:val="6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8"/>
        <w:numPr>
          <w:ilvl w:val="0"/>
          <w:numId w:val="6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使用协议</w:t>
      </w:r>
    </w:p>
    <w:p>
      <w:pPr>
        <w:pStyle w:val="108"/>
        <w:numPr>
          <w:ilvl w:val="0"/>
          <w:numId w:val="63"/>
        </w:numPr>
        <w:ind w:left="851"/>
        <w:rPr>
          <w:sz w:val="21"/>
          <w:szCs w:val="21"/>
        </w:rPr>
      </w:pPr>
      <w:r>
        <w:rPr>
          <w:sz w:val="21"/>
          <w:szCs w:val="21"/>
        </w:rPr>
        <w:t>Html5</w:t>
      </w: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，内容另附文档</w:t>
      </w:r>
    </w:p>
    <w:p>
      <w:pPr>
        <w:pStyle w:val="108"/>
        <w:numPr>
          <w:ilvl w:val="0"/>
          <w:numId w:val="6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08"/>
        <w:numPr>
          <w:ilvl w:val="0"/>
          <w:numId w:val="6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>
        <w:rPr>
          <w:sz w:val="21"/>
          <w:szCs w:val="21"/>
        </w:rPr>
        <w:t>】返回到</w:t>
      </w:r>
      <w:r>
        <w:rPr>
          <w:rFonts w:hint="eastAsia"/>
          <w:sz w:val="21"/>
          <w:szCs w:val="21"/>
        </w:rPr>
        <w:t xml:space="preserve">上一页 </w:t>
      </w:r>
    </w:p>
    <w:p>
      <w:pPr>
        <w:pStyle w:val="5"/>
        <w:rPr>
          <w:lang w:val="zh-CN" w:eastAsia="zh-CN"/>
        </w:rPr>
      </w:pPr>
      <w:bookmarkStart w:id="350" w:name="_Toc489003068"/>
      <w:r>
        <w:rPr>
          <w:rFonts w:hint="eastAsia"/>
          <w:lang w:val="zh-CN" w:eastAsia="zh-CN"/>
        </w:rPr>
        <w:t>意见</w:t>
      </w:r>
      <w:r>
        <w:rPr>
          <w:lang w:val="zh-CN" w:eastAsia="zh-CN"/>
        </w:rPr>
        <w:t>反馈</w:t>
      </w:r>
      <w:bookmarkEnd w:id="350"/>
    </w:p>
    <w:p>
      <w:pPr>
        <w:pStyle w:val="108"/>
        <w:numPr>
          <w:ilvl w:val="0"/>
          <w:numId w:val="6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rPr>
          <w:lang w:eastAsia="zh-CN"/>
        </w:rPr>
      </w:pPr>
      <w:r>
        <w:rPr>
          <w:rFonts w:hint="eastAsia"/>
          <w:sz w:val="21"/>
          <w:szCs w:val="21"/>
          <w:lang w:eastAsia="zh-CN"/>
        </w:rPr>
        <w:t>用户</w:t>
      </w:r>
      <w:r>
        <w:rPr>
          <w:sz w:val="21"/>
          <w:szCs w:val="21"/>
          <w:lang w:eastAsia="zh-CN"/>
        </w:rPr>
        <w:t>填写反馈信息。</w:t>
      </w:r>
    </w:p>
    <w:p>
      <w:pPr>
        <w:pStyle w:val="108"/>
        <w:numPr>
          <w:ilvl w:val="0"/>
          <w:numId w:val="6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  <w:rPr>
          <w:lang w:eastAsia="zh-CN"/>
        </w:rPr>
      </w:pP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lang w:eastAsia="zh-CN"/>
        </w:rPr>
        <w:drawing>
          <wp:inline distT="0" distB="0" distL="0" distR="0">
            <wp:extent cx="2023745" cy="3599815"/>
            <wp:effectExtent l="0" t="0" r="0" b="635"/>
            <wp:docPr id="479" name="图片 479" descr="D:\01软件\01陈斌\01智慧社区\14实地全周期项目\hachi-红色系设计图\07我家\14设置\06意见反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D:\01软件\01陈斌\01智慧社区\14实地全周期项目\hachi-红色系设计图\07我家\14设置\06意见反馈.jpg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6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</w:t>
      </w:r>
      <w:r>
        <w:rPr>
          <w:sz w:val="28"/>
          <w:szCs w:val="28"/>
        </w:rPr>
        <w:t>描述</w:t>
      </w:r>
    </w:p>
    <w:tbl>
      <w:tblPr>
        <w:tblStyle w:val="50"/>
        <w:tblW w:w="7872" w:type="dxa"/>
        <w:tblInd w:w="52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4"/>
        <w:gridCol w:w="1132"/>
        <w:gridCol w:w="1462"/>
        <w:gridCol w:w="372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462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724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默认显示内容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反馈内容</w:t>
            </w:r>
          </w:p>
        </w:tc>
        <w:tc>
          <w:tcPr>
            <w:tcW w:w="1132" w:type="dxa"/>
            <w:shd w:val="clear" w:color="auto" w:fill="FFFFFF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62" w:type="dxa"/>
            <w:shd w:val="clear" w:color="auto" w:fill="FFFFFF"/>
          </w:tcPr>
          <w:p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72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请填写反馈意见</w:t>
            </w:r>
          </w:p>
        </w:tc>
      </w:tr>
    </w:tbl>
    <w:p>
      <w:pPr>
        <w:pStyle w:val="108"/>
        <w:numPr>
          <w:ilvl w:val="0"/>
          <w:numId w:val="6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8"/>
        <w:numPr>
          <w:ilvl w:val="0"/>
          <w:numId w:val="6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意见</w:t>
      </w:r>
      <w:r>
        <w:rPr>
          <w:sz w:val="21"/>
          <w:szCs w:val="21"/>
        </w:rPr>
        <w:t>反馈</w:t>
      </w:r>
    </w:p>
    <w:p>
      <w:pPr>
        <w:pStyle w:val="108"/>
        <w:numPr>
          <w:ilvl w:val="0"/>
          <w:numId w:val="6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文字：非常感谢您对普及e家的支持，在使用产品的过程中有任何问题您都可以反馈给我们：</w:t>
      </w:r>
    </w:p>
    <w:p>
      <w:pPr>
        <w:pStyle w:val="108"/>
        <w:numPr>
          <w:ilvl w:val="0"/>
          <w:numId w:val="6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08"/>
        <w:numPr>
          <w:ilvl w:val="0"/>
          <w:numId w:val="6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提交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按钮</w:t>
      </w:r>
      <w:r>
        <w:rPr>
          <w:sz w:val="21"/>
          <w:szCs w:val="21"/>
        </w:rPr>
        <w:t>判断数据是否为空，为空提示“</w:t>
      </w:r>
      <w:r>
        <w:rPr>
          <w:rFonts w:hint="eastAsia"/>
          <w:color w:val="C00000"/>
          <w:sz w:val="21"/>
          <w:szCs w:val="21"/>
        </w:rPr>
        <w:t>请填写</w:t>
      </w:r>
      <w:r>
        <w:rPr>
          <w:color w:val="C00000"/>
          <w:sz w:val="21"/>
          <w:szCs w:val="21"/>
        </w:rPr>
        <w:t>反馈意见</w:t>
      </w:r>
      <w:r>
        <w:rPr>
          <w:sz w:val="21"/>
          <w:szCs w:val="21"/>
        </w:rPr>
        <w:t>”</w:t>
      </w:r>
    </w:p>
    <w:p>
      <w:pPr>
        <w:pStyle w:val="108"/>
        <w:numPr>
          <w:ilvl w:val="0"/>
          <w:numId w:val="6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提交成功toast</w:t>
      </w:r>
      <w:r>
        <w:rPr>
          <w:sz w:val="21"/>
          <w:szCs w:val="21"/>
        </w:rPr>
        <w:t>提示“</w:t>
      </w:r>
      <w:r>
        <w:rPr>
          <w:rFonts w:hint="eastAsia"/>
          <w:sz w:val="21"/>
          <w:szCs w:val="21"/>
        </w:rPr>
        <w:t>提交</w:t>
      </w:r>
      <w:r>
        <w:rPr>
          <w:sz w:val="21"/>
          <w:szCs w:val="21"/>
        </w:rPr>
        <w:t>成功”返回上一页</w:t>
      </w:r>
    </w:p>
    <w:p>
      <w:pPr>
        <w:pStyle w:val="108"/>
        <w:numPr>
          <w:ilvl w:val="0"/>
          <w:numId w:val="63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>
        <w:rPr>
          <w:sz w:val="21"/>
          <w:szCs w:val="21"/>
        </w:rPr>
        <w:t>】返回到</w:t>
      </w:r>
      <w:r>
        <w:rPr>
          <w:rFonts w:hint="eastAsia"/>
          <w:sz w:val="21"/>
          <w:szCs w:val="21"/>
        </w:rPr>
        <w:t xml:space="preserve">上一页 </w:t>
      </w:r>
    </w:p>
    <w:p>
      <w:pPr>
        <w:pStyle w:val="3"/>
      </w:pPr>
      <w:bookmarkStart w:id="351" w:name="_社区"/>
      <w:bookmarkEnd w:id="351"/>
      <w:bookmarkStart w:id="352" w:name="_Toc489003069"/>
      <w:r>
        <w:rPr>
          <w:rFonts w:hint="eastAsia"/>
        </w:rPr>
        <w:t>社区</w:t>
      </w:r>
      <w:bookmarkEnd w:id="352"/>
    </w:p>
    <w:p>
      <w:pPr>
        <w:pStyle w:val="4"/>
        <w:rPr>
          <w:lang w:val="zh-CN" w:eastAsia="zh-CN"/>
        </w:rPr>
      </w:pPr>
      <w:bookmarkStart w:id="353" w:name="_Toc489003070"/>
      <w:r>
        <w:rPr>
          <w:rFonts w:hint="eastAsia"/>
          <w:lang w:val="zh-CN" w:eastAsia="zh-CN"/>
        </w:rPr>
        <w:t>社区首页</w:t>
      </w:r>
      <w:bookmarkEnd w:id="353"/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根据综合管理平台，不同楼盘可配置不同楼盘社区首页数据</w:t>
      </w:r>
    </w:p>
    <w:p>
      <w:pPr>
        <w:rPr>
          <w:lang w:eastAsia="zh-CN"/>
        </w:rPr>
      </w:pPr>
      <w:r>
        <w:rPr>
          <w:rFonts w:hint="eastAsia"/>
          <w:lang w:eastAsia="zh-CN"/>
        </w:rPr>
        <w:t>通过普及综合管理平台手动推荐控制显示的内容有：广告模块、推荐模块，其他信息按照定义规则显示。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sz w:val="30"/>
          <w:szCs w:val="30"/>
          <w:lang w:val="zh-CN" w:eastAsia="zh-CN"/>
        </w:rPr>
      </w:pPr>
      <w:r>
        <w:rPr>
          <w:sz w:val="30"/>
          <w:szCs w:val="30"/>
          <w:lang w:eastAsia="zh-CN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3175</wp:posOffset>
                </wp:positionH>
                <wp:positionV relativeFrom="paragraph">
                  <wp:posOffset>2480310</wp:posOffset>
                </wp:positionV>
                <wp:extent cx="914400" cy="495300"/>
                <wp:effectExtent l="0" t="0" r="635" b="0"/>
                <wp:wrapNone/>
                <wp:docPr id="215" name="文本框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信息流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25pt;margin-top:195.3pt;height:39pt;width:72pt;mso-wrap-style:none;z-index:251833344;mso-width-relative:page;mso-height-relative:page;" fillcolor="#FFFFFF [3201]" filled="t" stroked="f" coordsize="21600,21600" o:gfxdata="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OyJ98dYAAAAIAQAADwAAAAAAAAABACAAAAAiAAAAZHJzL2Rvd25yZXYu&#10;eG1sUEsBAhQAFAAAAAgAh07iQBSJpl82AgAAUAQAAA4AAAAAAAAAAQAgAAAAJQEAAGRycy9lMm9E&#10;b2MueG1sUEsFBgAAAAAGAAYAWQEAAM0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eastAsia="zh-CN"/>
                        </w:rPr>
                        <w:t>信息流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30"/>
          <w:szCs w:val="30"/>
          <w:lang w:eastAsia="zh-CN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660400</wp:posOffset>
                </wp:positionH>
                <wp:positionV relativeFrom="paragraph">
                  <wp:posOffset>1870710</wp:posOffset>
                </wp:positionV>
                <wp:extent cx="209550" cy="1695450"/>
                <wp:effectExtent l="0" t="0" r="19050" b="19050"/>
                <wp:wrapNone/>
                <wp:docPr id="53" name="左大括号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95450"/>
                        </a:xfrm>
                        <a:prstGeom prst="lef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7" type="#_x0000_t87" style="position:absolute;left:0pt;margin-left:52pt;margin-top:147.3pt;height:133.5pt;width:16.5pt;z-index:251832320;v-text-anchor:middle;mso-width-relative:page;mso-height-relative:page;" filled="f" stroked="t" coordsize="21600,21600" o:gfxdata="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N/JT02QAAAAsBAAAP&#10;AAAAAAAAAAEAIAAAACIAAABkcnMvZG93bnJldi54bWxQSwECFAAUAAAACACHTuJA5M8V9lACAABy&#10;BAAADgAAAAAAAAABACAAAAAoAQAAZHJzL2Uyb0RvYy54bWxQSwUGAAAAAAYABgBZAQAA6gUAAAAA&#10;" adj="222,10800">
                <v:fill on="f" focussize="0,0"/>
                <v:stroke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rPr>
          <w:sz w:val="30"/>
          <w:szCs w:val="30"/>
          <w:lang w:eastAsia="zh-CN"/>
        </w:rPr>
        <w:drawing>
          <wp:inline distT="0" distB="0" distL="0" distR="0">
            <wp:extent cx="1499870" cy="3599815"/>
            <wp:effectExtent l="0" t="0" r="5080" b="635"/>
            <wp:docPr id="14" name="图片 14" descr="C:\Users\root\Desktop\实地全周期项目文件0722\HachiAPP效果图0727\08社区\01社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\Users\root\Desktop\实地全周期项目文件0722\HachiAPP效果图0727\08社区\01社区.jpg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0"/>
          <w:szCs w:val="30"/>
          <w:lang w:val="zh-CN" w:eastAsia="zh-CN"/>
        </w:rPr>
        <w:t xml:space="preserve">        </w:t>
      </w:r>
      <w:r>
        <w:rPr>
          <w:sz w:val="30"/>
          <w:szCs w:val="30"/>
          <w:lang w:eastAsia="zh-CN"/>
        </w:rPr>
        <w:drawing>
          <wp:inline distT="0" distB="0" distL="0" distR="0">
            <wp:extent cx="2023745" cy="3599815"/>
            <wp:effectExtent l="0" t="0" r="0" b="635"/>
            <wp:docPr id="203" name="图片 203" descr="C:\Users\root\Desktop\实地全周期项目文件0722\HachiAPP效果图0727\08社区\02社区-未产生记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C:\Users\root\Desktop\实地全周期项目文件0722\HachiAPP效果图0727\08社区\02社区-未产生记录.jpg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400" w:firstLineChars="700"/>
        <w:rPr>
          <w:lang w:val="zh-CN" w:eastAsia="zh-CN"/>
        </w:rPr>
      </w:pPr>
      <w:r>
        <w:rPr>
          <w:rFonts w:hint="eastAsia"/>
          <w:lang w:val="zh-CN" w:eastAsia="zh-CN"/>
        </w:rPr>
        <w:t>（左图）产生交易记录样式              （右图）无任何交易记录样式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30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登录条件判断：</w:t>
      </w:r>
      <w:r>
        <w:rPr>
          <w:rFonts w:hint="eastAsia" w:ascii="微软雅黑" w:hAnsi="微软雅黑" w:eastAsia="微软雅黑"/>
        </w:rPr>
        <w:t>进入页面判断登录条件：未登录状态下，信息流不显示，页面提示“暂未登录，无法查看服务记录 去登录 &gt;”（点击“去登录 &gt;”，进入登录页面）</w:t>
      </w:r>
    </w:p>
    <w:p>
      <w:pPr>
        <w:pStyle w:val="147"/>
        <w:numPr>
          <w:ilvl w:val="0"/>
          <w:numId w:val="30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页面其他信息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按照功能模块规则判断是否需要登录</w:t>
      </w:r>
    </w:p>
    <w:p>
      <w:pPr>
        <w:pStyle w:val="147"/>
        <w:numPr>
          <w:ilvl w:val="0"/>
          <w:numId w:val="30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其他页面信息结构规则如下</w:t>
      </w:r>
      <w:r>
        <w:rPr>
          <w:rFonts w:hint="eastAsia" w:ascii="微软雅黑" w:hAnsi="微软雅黑" w:eastAsia="微软雅黑"/>
        </w:rPr>
        <w:t>：</w:t>
      </w:r>
    </w:p>
    <w:p>
      <w:pPr>
        <w:pStyle w:val="5"/>
        <w:rPr>
          <w:lang w:val="zh-CN" w:eastAsia="zh-CN"/>
        </w:rPr>
      </w:pPr>
      <w:bookmarkStart w:id="354" w:name="_Toc489003071"/>
      <w:r>
        <w:rPr>
          <w:rFonts w:hint="eastAsia"/>
          <w:lang w:val="zh-CN" w:eastAsia="zh-CN"/>
        </w:rPr>
        <w:t>顶部广告</w:t>
      </w:r>
      <w:bookmarkEnd w:id="354"/>
    </w:p>
    <w:p>
      <w:pPr>
        <w:jc w:val="center"/>
        <w:rPr>
          <w:rFonts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  <w:lang w:eastAsia="zh-CN"/>
        </w:rPr>
        <w:drawing>
          <wp:inline distT="0" distB="0" distL="0" distR="0">
            <wp:extent cx="3638550" cy="1323975"/>
            <wp:effectExtent l="0" t="0" r="0" b="9525"/>
            <wp:docPr id="257" name="图片 257" descr="C:\Users\root\AppData\Roaming\Tencent\Users\596034074\TIM\WinTemp\RichOle\)4}{[MFWA89ZPNS%FH{NR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C:\Users\root\AppData\Roaming\Tencent\Users\596034074\TIM\WinTemp\RichOle\)4}{[MFWA89ZPNS%FH{NREW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顶部广告位：根据普及综合管理平台发布的“社区”模块广告对应显示：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1）同一位置可发布多个广告，最多显示5条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2）发布多个广告，从右向左间隔5秒自动轮播显示，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3）同一位置下广告排序：按照广告更新时间倒序显示，最新更新的广告显示在第一位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4）广告位无发布任何广告，默认显示社区模块占位图，有广告，占位图不显示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广告展示：按照发布广告投放结束时间自动下线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点击广告，跳转到链接页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手动左右滑动，查看其它广告</w:t>
      </w:r>
    </w:p>
    <w:p>
      <w:pPr>
        <w:pStyle w:val="5"/>
        <w:rPr>
          <w:lang w:val="zh-CN" w:eastAsia="zh-CN"/>
        </w:rPr>
      </w:pPr>
      <w:bookmarkStart w:id="355" w:name="_Toc489003072"/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4279900</wp:posOffset>
                </wp:positionH>
                <wp:positionV relativeFrom="paragraph">
                  <wp:posOffset>278130</wp:posOffset>
                </wp:positionV>
                <wp:extent cx="914400" cy="428625"/>
                <wp:effectExtent l="0" t="0" r="0" b="9525"/>
                <wp:wrapNone/>
                <wp:docPr id="291" name="文本框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pt;margin-top:21.9pt;height:33.75pt;width:72pt;mso-wrap-style:none;z-index:251823104;mso-width-relative:page;mso-height-relative:page;" fillcolor="#FFFFFF [3201]" filled="t" stroked="f" coordsize="21600,21600" o:gfxdata="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PhOeL/XAAAACgEAAA8AAAAAAAAAAQAgAAAAIgAAAGRycy9kb3ducmV2&#10;LnhtbFBLAQIUABQAAAAIAIdO4kDqk3A+NgIAAFAEAAAOAAAAAAAAAAEAIAAAACYBAABkcnMvZTJv&#10;RG9jLnhtbFBLBQYAAAAABgAGAFkBAADO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3355975</wp:posOffset>
                </wp:positionH>
                <wp:positionV relativeFrom="paragraph">
                  <wp:posOffset>278130</wp:posOffset>
                </wp:positionV>
                <wp:extent cx="914400" cy="428625"/>
                <wp:effectExtent l="0" t="0" r="0" b="9525"/>
                <wp:wrapNone/>
                <wp:docPr id="369" name="文本框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4.25pt;margin-top:21.9pt;height:33.75pt;width:72pt;mso-wrap-style:none;z-index:251822080;mso-width-relative:page;mso-height-relative:page;" fillcolor="#FFFFFF [3201]" filled="t" stroked="f" coordsize="21600,21600" o:gfxdata="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WWB+ddgAAAAKAQAADwAAAAAAAAABACAAAAAiAAAAZHJzL2Rvd25y&#10;ZXYueG1sUEsBAhQAFAAAAAgAh07iQEYJCGw3AgAAUAQAAA4AAAAAAAAAAQAgAAAAJwEAAGRycy9l&#10;Mm9Eb2MueG1sUEsFBgAAAAAGAAYAWQEAANA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2413000</wp:posOffset>
                </wp:positionH>
                <wp:positionV relativeFrom="paragraph">
                  <wp:posOffset>268605</wp:posOffset>
                </wp:positionV>
                <wp:extent cx="914400" cy="428625"/>
                <wp:effectExtent l="0" t="0" r="0" b="9525"/>
                <wp:wrapNone/>
                <wp:docPr id="373" name="文本框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0pt;margin-top:21.15pt;height:33.75pt;width:72pt;mso-wrap-style:none;z-index:251821056;mso-width-relative:page;mso-height-relative:page;" fillcolor="#FFFFFF [3201]" filled="t" stroked="f" coordsize="21600,21600" o:gfxdata="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DNoA01wAAAAoBAAAPAAAAAAAAAAEAIAAAACIAAABkcnMvZG93bnJl&#10;di54bWxQSwECFAAUAAAACACHTuJA6ZzbFTcCAABQBAAADgAAAAAAAAABACAAAAAmAQAAZHJzL2Uy&#10;b0RvYy54bWxQSwUGAAAAAAYABgBZAQAAz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1470025</wp:posOffset>
                </wp:positionH>
                <wp:positionV relativeFrom="paragraph">
                  <wp:posOffset>268605</wp:posOffset>
                </wp:positionV>
                <wp:extent cx="914400" cy="428625"/>
                <wp:effectExtent l="0" t="0" r="0" b="9525"/>
                <wp:wrapNone/>
                <wp:docPr id="420" name="文本框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5.75pt;margin-top:21.15pt;height:33.75pt;width:72pt;mso-wrap-style:none;z-index:251820032;mso-width-relative:page;mso-height-relative:page;" fillcolor="#FFFFFF [3201]" filled="t" stroked="f" coordsize="21600,21600" o:gfxdata="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HVF0v/YAAAACgEAAA8AAAAAAAAAAQAgAAAAIgAAAGRycy9kb3ducmV2&#10;LnhtbFBLAQIUABQAAAAIAIdO4kAJ8NMfNQIAAFAEAAAOAAAAAAAAAAEAIAAAACcBAABkcnMvZTJv&#10;RG9jLnhtbFBLBQYAAAAABgAGAFkBAADO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zh-CN" w:eastAsia="zh-CN"/>
        </w:rPr>
        <w:t>模块推荐</w:t>
      </w:r>
      <w:bookmarkEnd w:id="355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3637915" cy="951865"/>
            <wp:effectExtent l="0" t="0" r="635" b="63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推荐模块：按照综合管理平台“社区-模块推荐”推荐的顺序从小到大依次显示（如上图所示）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显示数量：最多显示4个模块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后台不推荐模块，则此推荐模块位不显示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模块图标根据综合管理平台上传icon对应显示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点击模块，进入对应模块页面</w:t>
      </w:r>
    </w:p>
    <w:p>
      <w:pPr>
        <w:pStyle w:val="5"/>
        <w:rPr>
          <w:lang w:val="zh-CN" w:eastAsia="zh-CN"/>
        </w:rPr>
      </w:pPr>
      <w:bookmarkStart w:id="356" w:name="_Toc489003073"/>
      <w:r>
        <w:rPr>
          <w:rFonts w:hint="eastAsia"/>
          <w:lang w:val="zh-CN" w:eastAsia="zh-CN"/>
        </w:rPr>
        <w:t>最新公告</w:t>
      </w:r>
      <w:bookmarkEnd w:id="356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3666490" cy="1304290"/>
            <wp:effectExtent l="0" t="0" r="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显示最新一条社区公告通知信息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I</w:t>
      </w:r>
      <w:r>
        <w:rPr>
          <w:rFonts w:hint="eastAsia" w:ascii="微软雅黑" w:hAnsi="微软雅黑" w:eastAsia="微软雅黑"/>
        </w:rPr>
        <w:t>con：取综合管理后台icon（颜色显示规则：icon-白色；背景：icon颜色）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栏目标题：“最新公告”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时间：发布公告时间与系统时间对比，按照邻里圈时间显示规则显示，示例如下：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（“刚刚”/“1分钟前”/“1小时前”/“昨天 时-分”/“月-日 时-分”）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内容显示：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1）公告标题：全部显示出来，超过一行，用“...”表示</w:t>
      </w:r>
    </w:p>
    <w:p>
      <w:pPr>
        <w:pStyle w:val="147"/>
        <w:ind w:left="84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2）公告摘要：全部显示出来，超过折行显示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</w:t>
      </w:r>
      <w:r>
        <w:rPr>
          <w:rFonts w:ascii="微软雅黑" w:hAnsi="微软雅黑" w:cs="Times New Roman"/>
          <w:kern w:val="0"/>
          <w:sz w:val="20"/>
          <w:szCs w:val="20"/>
        </w:rPr>
        <w:t>…</w:t>
      </w:r>
      <w:r>
        <w:rPr>
          <w:rFonts w:hint="eastAsia" w:ascii="微软雅黑" w:hAnsi="微软雅黑" w:cs="Times New Roman"/>
          <w:kern w:val="0"/>
          <w:sz w:val="20"/>
          <w:szCs w:val="20"/>
        </w:rPr>
        <w:t>】：进入社区公告列表页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点击内容：进入此公告详情页</w:t>
      </w:r>
    </w:p>
    <w:p>
      <w:pPr>
        <w:pStyle w:val="5"/>
        <w:rPr>
          <w:lang w:val="zh-CN" w:eastAsia="zh-CN"/>
        </w:rPr>
      </w:pPr>
      <w:bookmarkStart w:id="357" w:name="_Toc489003074"/>
      <w:r>
        <w:rPr>
          <w:rFonts w:hint="eastAsia"/>
          <w:lang w:val="zh-CN" w:eastAsia="zh-CN"/>
        </w:rPr>
        <w:t>信息流</w:t>
      </w:r>
      <w:bookmarkEnd w:id="357"/>
    </w:p>
    <w:p>
      <w:pPr>
        <w:jc w:val="center"/>
        <w:rPr>
          <w:lang w:val="zh-CN" w:eastAsia="zh-CN"/>
        </w:rPr>
      </w:pPr>
      <w:r>
        <w:rPr>
          <w:lang w:eastAsia="zh-CN"/>
        </w:rPr>
        <w:drawing>
          <wp:inline distT="0" distB="0" distL="0" distR="0">
            <wp:extent cx="3666490" cy="4133215"/>
            <wp:effectExtent l="0" t="0" r="0" b="635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信息流显示的数据类型有：物业缴费-缴费记录；房屋报修-报修工单；投诉建议-投诉工单，显示数据规则如下：</w:t>
      </w:r>
    </w:p>
    <w:tbl>
      <w:tblPr>
        <w:tblStyle w:val="51"/>
        <w:tblW w:w="8340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85"/>
        <w:gridCol w:w="56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5" w:type="dxa"/>
            <w:shd w:val="clear" w:color="auto" w:fill="0070C0"/>
          </w:tcPr>
          <w:p>
            <w:pPr>
              <w:pStyle w:val="147"/>
              <w:jc w:val="both"/>
              <w:rPr>
                <w:rFonts w:ascii="微软雅黑" w:hAnsi="微软雅黑" w:eastAsia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="Times New Roman"/>
                <w:color w:val="FFFFFF" w:themeColor="background1"/>
                <w:kern w:val="0"/>
                <w:sz w:val="20"/>
                <w:szCs w:val="20"/>
                <w14:textFill>
                  <w14:solidFill>
                    <w14:schemeClr w14:val="bg1"/>
                  </w14:solidFill>
                </w14:textFill>
              </w:rPr>
              <w:t>数据类型</w:t>
            </w:r>
          </w:p>
        </w:tc>
        <w:tc>
          <w:tcPr>
            <w:tcW w:w="5655" w:type="dxa"/>
            <w:shd w:val="clear" w:color="auto" w:fill="0070C0"/>
            <w:vAlign w:val="center"/>
          </w:tcPr>
          <w:p>
            <w:pPr>
              <w:pStyle w:val="147"/>
              <w:rPr>
                <w:rFonts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 w:cstheme="minorBidi"/>
                <w:color w:val="FFFFFF" w:themeColor="background1"/>
                <w:kern w:val="2"/>
                <w:sz w:val="21"/>
                <w:szCs w:val="22"/>
                <w14:textFill>
                  <w14:solidFill>
                    <w14:schemeClr w14:val="bg1"/>
                  </w14:solidFill>
                </w14:textFill>
              </w:rPr>
              <w:t>显示内容及规则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5" w:type="dxa"/>
            <w:vAlign w:val="center"/>
          </w:tcPr>
          <w:p>
            <w:pPr>
              <w:pStyle w:val="147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物业缴费</w:t>
            </w:r>
          </w:p>
        </w:tc>
        <w:tc>
          <w:tcPr>
            <w:tcW w:w="5655" w:type="dxa"/>
            <w:vAlign w:val="center"/>
          </w:tcPr>
          <w:p>
            <w:pPr>
              <w:pStyle w:val="147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1）标题：“缴费账单”</w:t>
            </w:r>
          </w:p>
          <w:p>
            <w:pPr>
              <w:pStyle w:val="147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2）icon：物业缴费icon（规则同上最新公告）</w:t>
            </w:r>
          </w:p>
          <w:p>
            <w:pPr>
              <w:pStyle w:val="147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3）时间：此账单当前状态的时间与系统时间关系（显示规则同上最新公告）</w:t>
            </w:r>
          </w:p>
          <w:p>
            <w:pPr>
              <w:pStyle w:val="147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4）状态：当前账单状态</w:t>
            </w:r>
          </w:p>
          <w:p>
            <w:pPr>
              <w:pStyle w:val="147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5）订单号：即账单订单号</w:t>
            </w:r>
          </w:p>
          <w:p>
            <w:pPr>
              <w:pStyle w:val="147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6）订单金额：即账单订单金额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5" w:type="dxa"/>
            <w:vAlign w:val="center"/>
          </w:tcPr>
          <w:p>
            <w:pPr>
              <w:pStyle w:val="147"/>
              <w:jc w:val="both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  <w:t>房屋报修</w:t>
            </w:r>
          </w:p>
        </w:tc>
        <w:tc>
          <w:tcPr>
            <w:tcW w:w="5655" w:type="dxa"/>
            <w:vAlign w:val="center"/>
          </w:tcPr>
          <w:p>
            <w:pPr>
              <w:pStyle w:val="147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1）标题：“报修工单”</w:t>
            </w:r>
          </w:p>
          <w:p>
            <w:pPr>
              <w:pStyle w:val="147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2）icon：房屋报修icon（规则同上最新公告）</w:t>
            </w:r>
          </w:p>
          <w:p>
            <w:pPr>
              <w:pStyle w:val="147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3）时间：此工单当前状态的时间与系统时间关系（显示规则同上最新公告）</w:t>
            </w:r>
          </w:p>
          <w:p>
            <w:pPr>
              <w:pStyle w:val="147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4）状态：当前工单状态</w:t>
            </w:r>
          </w:p>
          <w:p>
            <w:pPr>
              <w:pStyle w:val="147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5）描述：当前工单状态描述文案</w:t>
            </w:r>
          </w:p>
          <w:p>
            <w:pPr>
              <w:pStyle w:val="147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6）订单号：即我的报修单号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5" w:type="dxa"/>
            <w:vAlign w:val="center"/>
          </w:tcPr>
          <w:p>
            <w:pPr>
              <w:pStyle w:val="147"/>
              <w:jc w:val="both"/>
              <w:rPr>
                <w:rFonts w:ascii="微软雅黑" w:hAnsi="微软雅黑" w:eastAsia="微软雅黑" w:cs="Times New Roman"/>
                <w:kern w:val="0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Times New Roman"/>
                <w:kern w:val="0"/>
                <w:sz w:val="20"/>
                <w:szCs w:val="20"/>
              </w:rPr>
              <w:t>投诉建议</w:t>
            </w:r>
          </w:p>
        </w:tc>
        <w:tc>
          <w:tcPr>
            <w:tcW w:w="5655" w:type="dxa"/>
            <w:vAlign w:val="center"/>
          </w:tcPr>
          <w:p>
            <w:pPr>
              <w:pStyle w:val="147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1）标题：“投诉工单”</w:t>
            </w:r>
          </w:p>
          <w:p>
            <w:pPr>
              <w:pStyle w:val="147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2）icon：投诉建议icon（规则同上最新公告）</w:t>
            </w:r>
          </w:p>
          <w:p>
            <w:pPr>
              <w:pStyle w:val="147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3）时间：此工单当前状态的时间与系统时间关系（显示规则同上最新公告）</w:t>
            </w:r>
          </w:p>
          <w:p>
            <w:pPr>
              <w:pStyle w:val="147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4）状态：当前工单状态</w:t>
            </w:r>
          </w:p>
          <w:p>
            <w:pPr>
              <w:pStyle w:val="147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5）描述：当前工单状态描述文案</w:t>
            </w:r>
          </w:p>
          <w:p>
            <w:pPr>
              <w:pStyle w:val="147"/>
              <w:rPr>
                <w:rFonts w:ascii="微软雅黑" w:hAnsi="微软雅黑" w:eastAsia="微软雅黑" w:cstheme="minorBidi"/>
                <w:kern w:val="2"/>
                <w:sz w:val="21"/>
                <w:szCs w:val="22"/>
              </w:rPr>
            </w:pPr>
            <w:r>
              <w:rPr>
                <w:rFonts w:hint="eastAsia" w:ascii="微软雅黑" w:hAnsi="微软雅黑" w:eastAsia="微软雅黑" w:cstheme="minorBidi"/>
                <w:kern w:val="2"/>
                <w:sz w:val="21"/>
                <w:szCs w:val="22"/>
              </w:rPr>
              <w:t>6）订单号：即我的报修单号</w:t>
            </w:r>
          </w:p>
        </w:tc>
      </w:tr>
    </w:tbl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其中每个模块数据，只显示最新一条；无任何记录时，默认显示“您还未产生社区服务记录”（上右图）</w:t>
      </w:r>
    </w:p>
    <w:p>
      <w:pPr>
        <w:pStyle w:val="147"/>
        <w:numPr>
          <w:ilvl w:val="0"/>
          <w:numId w:val="17"/>
        </w:num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排序规则：按照更新时间倒序开始排序，最新更新的数据显示在最前面</w:t>
      </w:r>
    </w:p>
    <w:p>
      <w:pPr>
        <w:pStyle w:val="147"/>
        <w:numPr>
          <w:ilvl w:val="0"/>
          <w:numId w:val="16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点击【</w:t>
      </w:r>
      <w:r>
        <w:rPr>
          <w:rFonts w:ascii="微软雅黑" w:hAnsi="微软雅黑" w:cs="Times New Roman"/>
          <w:kern w:val="0"/>
          <w:sz w:val="20"/>
          <w:szCs w:val="20"/>
        </w:rPr>
        <w:t>…</w:t>
      </w:r>
      <w:r>
        <w:rPr>
          <w:rFonts w:hint="eastAsia" w:ascii="微软雅黑" w:hAnsi="微软雅黑" w:cs="Times New Roman"/>
          <w:kern w:val="0"/>
          <w:sz w:val="20"/>
          <w:szCs w:val="20"/>
        </w:rPr>
        <w:t>】：进入对应模块订单列表页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1）缴费账单：进入缴费记录页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2）报修工单：进入我的报修列表页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3）投诉工单：进入我的投诉列表页</w:t>
      </w:r>
    </w:p>
    <w:p>
      <w:pPr>
        <w:pStyle w:val="108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点击内容：进入对应订单详情页（账单详情页 或 报修详情页）</w:t>
      </w:r>
    </w:p>
    <w:p>
      <w:pPr>
        <w:pStyle w:val="4"/>
        <w:rPr>
          <w:lang w:eastAsia="zh-CN"/>
        </w:rPr>
      </w:pPr>
      <w:bookmarkStart w:id="358" w:name="_Toc489003075"/>
      <w:r>
        <w:rPr>
          <w:rFonts w:hint="eastAsia"/>
          <w:lang w:eastAsia="zh-CN"/>
        </w:rPr>
        <w:t>社区</w:t>
      </w:r>
      <w:r>
        <w:rPr>
          <w:lang w:eastAsia="zh-CN"/>
        </w:rPr>
        <w:t>公告</w:t>
      </w:r>
      <w:bookmarkEnd w:id="358"/>
    </w:p>
    <w:p>
      <w:pPr>
        <w:pStyle w:val="5"/>
        <w:rPr>
          <w:lang w:eastAsia="zh-CN"/>
        </w:rPr>
      </w:pPr>
      <w:bookmarkStart w:id="359" w:name="_Toc489003076"/>
      <w:r>
        <w:rPr>
          <w:rFonts w:hint="eastAsia"/>
          <w:lang w:eastAsia="zh-CN"/>
        </w:rPr>
        <w:t>公告列</w:t>
      </w:r>
      <w:r>
        <w:rPr>
          <w:lang w:eastAsia="zh-CN"/>
        </w:rPr>
        <w:t>表</w:t>
      </w:r>
      <w:bookmarkEnd w:id="359"/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8"/>
        <w:numPr>
          <w:ilvl w:val="0"/>
          <w:numId w:val="0"/>
        </w:numPr>
        <w:ind w:left="420"/>
      </w:pPr>
      <w:r>
        <w:rPr>
          <w:rFonts w:hint="eastAsia"/>
          <w:sz w:val="20"/>
          <w:szCs w:val="20"/>
        </w:rPr>
        <w:t>展示当前小区的公告信息</w:t>
      </w:r>
      <w:r>
        <w:t>。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pStyle w:val="108"/>
        <w:numPr>
          <w:ilvl w:val="0"/>
          <w:numId w:val="0"/>
        </w:numPr>
        <w:ind w:left="420"/>
        <w:jc w:val="center"/>
      </w:pPr>
      <w:r>
        <w:drawing>
          <wp:inline distT="0" distB="0" distL="0" distR="0">
            <wp:extent cx="1955800" cy="3601720"/>
            <wp:effectExtent l="0" t="0" r="6350" b="0"/>
            <wp:docPr id="422" name="图片 422" descr="01社区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01社区公告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社区</w:t>
      </w:r>
      <w:r>
        <w:rPr>
          <w:sz w:val="21"/>
          <w:szCs w:val="21"/>
        </w:rPr>
        <w:t>公告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调用当前小区的公告数据，以标题列表形式展现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每次加载30条数据，逐步加载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标题后显示公告发布时间 年-月-日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固定日期显示长度，标题一行显示，显示不下省略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列表</w:t>
      </w:r>
      <w:r>
        <w:rPr>
          <w:sz w:val="21"/>
          <w:szCs w:val="21"/>
          <w:lang w:val="zh-CN"/>
        </w:rPr>
        <w:t>排序，</w:t>
      </w:r>
      <w:r>
        <w:rPr>
          <w:rFonts w:hint="eastAsia"/>
          <w:sz w:val="21"/>
          <w:szCs w:val="21"/>
        </w:rPr>
        <w:t>按照发布时间先后顺序显示，最新的在上面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点击列表进入“公告详情”页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返回上一页</w:t>
      </w:r>
    </w:p>
    <w:p>
      <w:pPr>
        <w:pStyle w:val="5"/>
        <w:rPr>
          <w:lang w:eastAsia="zh-CN"/>
        </w:rPr>
      </w:pPr>
      <w:bookmarkStart w:id="360" w:name="_Toc489003077"/>
      <w:r>
        <w:rPr>
          <w:rFonts w:hint="eastAsia"/>
          <w:lang w:eastAsia="zh-CN"/>
        </w:rPr>
        <w:t>公告</w:t>
      </w:r>
      <w:r>
        <w:rPr>
          <w:lang w:eastAsia="zh-CN"/>
        </w:rPr>
        <w:t>详情</w:t>
      </w:r>
      <w:bookmarkEnd w:id="360"/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8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查看</w:t>
      </w:r>
      <w:r>
        <w:rPr>
          <w:sz w:val="21"/>
          <w:szCs w:val="21"/>
        </w:rPr>
        <w:t>选中公告的详情信息。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pStyle w:val="108"/>
        <w:numPr>
          <w:ilvl w:val="0"/>
          <w:numId w:val="0"/>
        </w:numPr>
        <w:ind w:left="420"/>
        <w:jc w:val="center"/>
      </w:pPr>
      <w:r>
        <w:drawing>
          <wp:inline distT="0" distB="0" distL="0" distR="0">
            <wp:extent cx="1955800" cy="3601720"/>
            <wp:effectExtent l="0" t="0" r="6350" b="0"/>
            <wp:docPr id="421" name="图片 421" descr="02公告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02公告详情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公告</w:t>
      </w:r>
      <w:r>
        <w:rPr>
          <w:sz w:val="21"/>
          <w:szCs w:val="21"/>
        </w:rPr>
        <w:t>详情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公告详情：公告标题、发布时间、内容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公告标题居左显示，超出1行折行显示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发布时间居左显示，年-月-日</w:t>
      </w:r>
      <w:r>
        <w:rPr>
          <w:sz w:val="21"/>
          <w:szCs w:val="21"/>
        </w:rPr>
        <w:t xml:space="preserve"> 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内容支持图文显示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返回上一页</w:t>
      </w:r>
    </w:p>
    <w:p>
      <w:pPr>
        <w:pStyle w:val="4"/>
        <w:rPr>
          <w:lang w:eastAsia="zh-CN"/>
        </w:rPr>
      </w:pPr>
      <w:bookmarkStart w:id="361" w:name="_Toc489003078"/>
      <w:r>
        <w:rPr>
          <w:rFonts w:hint="eastAsia"/>
          <w:lang w:eastAsia="zh-CN"/>
        </w:rPr>
        <w:t>房屋</w:t>
      </w:r>
      <w:r>
        <w:rPr>
          <w:lang w:eastAsia="zh-CN"/>
        </w:rPr>
        <w:t>报修</w:t>
      </w:r>
      <w:bookmarkEnd w:id="361"/>
    </w:p>
    <w:p>
      <w:pPr>
        <w:pStyle w:val="5"/>
        <w:rPr>
          <w:lang w:eastAsia="zh-CN"/>
        </w:rPr>
      </w:pPr>
      <w:bookmarkStart w:id="362" w:name="_Toc489003079"/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  <w:bookmarkEnd w:id="362"/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8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</w:t>
      </w:r>
      <w:r>
        <w:rPr>
          <w:sz w:val="21"/>
          <w:szCs w:val="21"/>
        </w:rPr>
        <w:t>进行</w:t>
      </w:r>
      <w:r>
        <w:rPr>
          <w:rFonts w:hint="eastAsia"/>
          <w:sz w:val="21"/>
          <w:szCs w:val="21"/>
        </w:rPr>
        <w:t>报修</w:t>
      </w:r>
      <w:r>
        <w:rPr>
          <w:sz w:val="21"/>
          <w:szCs w:val="21"/>
        </w:rPr>
        <w:t>。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pStyle w:val="108"/>
        <w:numPr>
          <w:ilvl w:val="0"/>
          <w:numId w:val="0"/>
        </w:numPr>
        <w:ind w:left="840" w:hanging="420"/>
        <w:jc w:val="center"/>
      </w:pPr>
      <w:r>
        <w:drawing>
          <wp:inline distT="0" distB="0" distL="0" distR="0">
            <wp:extent cx="2019935" cy="3594100"/>
            <wp:effectExtent l="0" t="0" r="0" b="6350"/>
            <wp:docPr id="416" name="图片 416" descr="01房屋报修-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01房屋报修-选择房间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条件：登录</w:t>
      </w:r>
      <w:r>
        <w:rPr>
          <w:rFonts w:hint="eastAsia"/>
          <w:sz w:val="21"/>
          <w:szCs w:val="21"/>
        </w:rPr>
        <w:t>、绑定</w:t>
      </w:r>
      <w:r>
        <w:rPr>
          <w:b/>
          <w:sz w:val="21"/>
          <w:szCs w:val="21"/>
        </w:rPr>
        <w:t>当前小区</w:t>
      </w:r>
      <w:r>
        <w:rPr>
          <w:sz w:val="21"/>
          <w:szCs w:val="21"/>
        </w:rPr>
        <w:t>房间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绑定房间，点击模块入口弹出提示</w:t>
      </w:r>
      <w:r>
        <w:rPr>
          <w:rFonts w:hint="eastAsia"/>
          <w:sz w:val="21"/>
          <w:szCs w:val="21"/>
        </w:rPr>
        <w:t>“</w:t>
      </w:r>
      <w:r>
        <w:rPr>
          <w:rFonts w:hint="eastAsia"/>
          <w:color w:val="C00000"/>
          <w:sz w:val="21"/>
          <w:szCs w:val="21"/>
        </w:rPr>
        <w:t>您没有</w:t>
      </w:r>
      <w:r>
        <w:rPr>
          <w:color w:val="C00000"/>
          <w:sz w:val="21"/>
          <w:szCs w:val="21"/>
        </w:rPr>
        <w:t>在该小区认证房间</w:t>
      </w:r>
      <w:r>
        <w:rPr>
          <w:rFonts w:hint="eastAsia"/>
          <w:sz w:val="21"/>
          <w:szCs w:val="21"/>
        </w:rPr>
        <w:t>”</w:t>
      </w:r>
    </w:p>
    <w:p>
      <w:pPr>
        <w:pStyle w:val="108"/>
        <w:numPr>
          <w:ilvl w:val="0"/>
          <w:numId w:val="0"/>
        </w:numPr>
        <w:ind w:left="840"/>
      </w:pPr>
      <w:r>
        <w:drawing>
          <wp:inline distT="0" distB="0" distL="0" distR="0">
            <wp:extent cx="1709420" cy="986155"/>
            <wp:effectExtent l="0" t="0" r="5080" b="444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942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</w:rPr>
        <w:t>点击【查看帮助】进入“帮助说明”</w:t>
      </w:r>
      <w:r>
        <w:t>页</w:t>
      </w:r>
      <w:r>
        <w:rPr>
          <w:rFonts w:hint="eastAsia"/>
        </w:rPr>
        <w:t>，</w:t>
      </w:r>
      <w:r>
        <w:t>点击【</w:t>
      </w:r>
      <w:r>
        <w:rPr>
          <w:rFonts w:hint="eastAsia"/>
        </w:rPr>
        <w:t>关闭</w:t>
      </w:r>
      <w:r>
        <w:t>】</w:t>
      </w:r>
      <w:r>
        <w:rPr>
          <w:rFonts w:hint="eastAsia"/>
        </w:rPr>
        <w:t>关闭</w:t>
      </w:r>
      <w:r>
        <w:t>弹框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多房间或单房间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</w:t>
      </w:r>
      <w:r>
        <w:rPr>
          <w:sz w:val="21"/>
          <w:szCs w:val="21"/>
        </w:rPr>
        <w:t>第一个房间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点击其他房间</w:t>
      </w:r>
      <w:r>
        <w:rPr>
          <w:rFonts w:hint="eastAsia"/>
          <w:sz w:val="21"/>
          <w:szCs w:val="21"/>
        </w:rPr>
        <w:t>切换勾选（单选）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>
      <w:pPr>
        <w:pStyle w:val="108"/>
        <w:numPr>
          <w:ilvl w:val="1"/>
          <w:numId w:val="49"/>
        </w:numPr>
        <w:rPr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点击</w:t>
      </w:r>
      <w:r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进入</w:t>
      </w:r>
      <w:r>
        <w:rPr>
          <w:sz w:val="21"/>
          <w:szCs w:val="21"/>
          <w:lang w:val="zh-CN"/>
        </w:rPr>
        <w:t>“</w:t>
      </w:r>
      <w:r>
        <w:rPr>
          <w:rFonts w:hint="eastAsia"/>
          <w:sz w:val="21"/>
          <w:szCs w:val="21"/>
          <w:lang w:val="zh-CN"/>
        </w:rPr>
        <w:t>填写</w:t>
      </w:r>
      <w:r>
        <w:rPr>
          <w:sz w:val="21"/>
          <w:szCs w:val="21"/>
          <w:lang w:val="zh-CN"/>
        </w:rPr>
        <w:t>报修单”</w:t>
      </w:r>
      <w:r>
        <w:rPr>
          <w:rFonts w:hint="eastAsia"/>
          <w:sz w:val="21"/>
          <w:szCs w:val="21"/>
          <w:lang w:val="zh-CN"/>
        </w:rPr>
        <w:t>页</w:t>
      </w:r>
    </w:p>
    <w:p>
      <w:pPr>
        <w:pStyle w:val="108"/>
        <w:numPr>
          <w:ilvl w:val="1"/>
          <w:numId w:val="49"/>
        </w:numPr>
        <w:rPr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点击</w:t>
      </w:r>
      <w:r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返回</w:t>
      </w:r>
      <w:r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返回上一页</w:t>
      </w:r>
    </w:p>
    <w:p>
      <w:pPr>
        <w:pStyle w:val="5"/>
        <w:rPr>
          <w:lang w:eastAsia="zh-CN"/>
        </w:rPr>
      </w:pPr>
      <w:bookmarkStart w:id="363" w:name="_Toc489003080"/>
      <w:r>
        <w:rPr>
          <w:rFonts w:hint="eastAsia"/>
          <w:lang w:eastAsia="zh-CN"/>
        </w:rPr>
        <w:t>填写</w:t>
      </w:r>
      <w:r>
        <w:rPr>
          <w:lang w:eastAsia="zh-CN"/>
        </w:rPr>
        <w:t>报修</w:t>
      </w:r>
      <w:r>
        <w:rPr>
          <w:rFonts w:hint="eastAsia"/>
          <w:lang w:eastAsia="zh-CN"/>
        </w:rPr>
        <w:t>单</w:t>
      </w:r>
      <w:bookmarkEnd w:id="363"/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8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填写报修单</w:t>
      </w:r>
      <w:r>
        <w:rPr>
          <w:sz w:val="21"/>
          <w:szCs w:val="21"/>
        </w:rPr>
        <w:t>,提交后的信息直接流转至</w:t>
      </w:r>
      <w:r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呼叫中心的</w:t>
      </w:r>
      <w:r>
        <w:rPr>
          <w:rFonts w:hint="eastAsia"/>
          <w:sz w:val="21"/>
          <w:szCs w:val="21"/>
        </w:rPr>
        <w:t>报修</w:t>
      </w:r>
      <w:r>
        <w:rPr>
          <w:sz w:val="21"/>
          <w:szCs w:val="21"/>
        </w:rPr>
        <w:t>处理流程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414" name="图片 414" descr="02房屋报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02房屋报修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413" name="图片 413" descr="02房屋报修-已输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02房屋报修-已输入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Style w:val="50"/>
        <w:tblW w:w="9181" w:type="dxa"/>
        <w:tblInd w:w="52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4"/>
        <w:gridCol w:w="1132"/>
        <w:gridCol w:w="1433"/>
        <w:gridCol w:w="3163"/>
        <w:gridCol w:w="189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</w:tblPrEx>
        <w:tc>
          <w:tcPr>
            <w:tcW w:w="1554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433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163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预约</w:t>
            </w:r>
            <w:r>
              <w:rPr>
                <w:lang w:eastAsia="zh-CN"/>
              </w:rPr>
              <w:t>时间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433" w:type="dxa"/>
            <w:shd w:val="clear" w:color="auto" w:fill="FFFFFF"/>
          </w:tcPr>
          <w:p>
            <w:pPr>
              <w:rPr>
                <w:rFonts w:ascii="Arial" w:hAnsi="Arial" w:eastAsia="宋体"/>
                <w:lang w:eastAsia="zh-CN"/>
              </w:rPr>
            </w:pPr>
            <w:r>
              <w:rPr>
                <w:rFonts w:hint="eastAsia" w:ascii="Arial" w:hAnsi="Arial" w:eastAsia="宋体"/>
                <w:lang w:eastAsia="zh-CN"/>
              </w:rPr>
              <w:t>日期</w:t>
            </w:r>
            <w:r>
              <w:rPr>
                <w:rFonts w:ascii="Arial" w:hAnsi="Arial" w:eastAsia="宋体"/>
                <w:lang w:eastAsia="zh-CN"/>
              </w:rPr>
              <w:t>控件</w:t>
            </w:r>
          </w:p>
        </w:tc>
        <w:tc>
          <w:tcPr>
            <w:tcW w:w="3163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>
              <w:rPr>
                <w:lang w:eastAsia="zh-CN"/>
              </w:rPr>
              <w:t>日期选择框</w:t>
            </w:r>
          </w:p>
        </w:tc>
        <w:tc>
          <w:tcPr>
            <w:tcW w:w="1899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选择</w:t>
            </w:r>
            <w:r>
              <w:rPr>
                <w:lang w:eastAsia="zh-CN"/>
              </w:rPr>
              <w:t>时间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报修内容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>
            <w:pPr>
              <w:rPr>
                <w:rFonts w:ascii="Arial" w:hAnsi="Arial" w:eastAsia="宋体"/>
              </w:rPr>
            </w:pPr>
            <w:r>
              <w:rPr>
                <w:rFonts w:hint="eastAsia" w:ascii="Arial" w:hAnsi="Arial" w:eastAsia="宋体"/>
                <w:lang w:eastAsia="zh-CN"/>
              </w:rPr>
              <w:t>文</w:t>
            </w:r>
            <w:r>
              <w:rPr>
                <w:rFonts w:ascii="Arial" w:hAnsi="Arial" w:eastAsia="宋体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</w:t>
            </w:r>
            <w:r>
              <w:rPr>
                <w:lang w:eastAsia="zh-CN"/>
              </w:rPr>
              <w:t>报修内容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添加</w:t>
            </w:r>
            <w:r>
              <w:rPr>
                <w:lang w:eastAsia="zh-CN"/>
              </w:rPr>
              <w:t>图片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433" w:type="dxa"/>
            <w:shd w:val="clear" w:color="auto" w:fill="FFFFFF"/>
          </w:tcPr>
          <w:p>
            <w:pPr>
              <w:rPr>
                <w:rFonts w:ascii="Arial" w:hAnsi="Arial" w:eastAsia="宋体"/>
                <w:lang w:eastAsia="zh-CN"/>
              </w:rPr>
            </w:pPr>
            <w:r>
              <w:rPr>
                <w:rFonts w:hint="eastAsia" w:ascii="Arial" w:hAnsi="Arial" w:eastAsia="宋体"/>
                <w:lang w:eastAsia="zh-CN"/>
              </w:rPr>
              <w:t>图片</w:t>
            </w:r>
            <w:r>
              <w:rPr>
                <w:rFonts w:ascii="Arial" w:hAnsi="Arial" w:eastAsia="宋体"/>
                <w:lang w:eastAsia="zh-CN"/>
              </w:rPr>
              <w:t>上传</w:t>
            </w:r>
            <w:r>
              <w:rPr>
                <w:rFonts w:hint="eastAsia" w:ascii="Arial" w:hAnsi="Arial" w:eastAsia="宋体"/>
                <w:lang w:eastAsia="zh-CN"/>
              </w:rPr>
              <w:t>控件</w:t>
            </w:r>
          </w:p>
        </w:tc>
        <w:tc>
          <w:tcPr>
            <w:tcW w:w="3163" w:type="dxa"/>
            <w:shd w:val="clear" w:color="auto" w:fill="FFFFFF"/>
          </w:tcPr>
          <w:p>
            <w:pPr>
              <w:ind w:left="15"/>
              <w:rPr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>
            <w:pPr>
              <w:rPr>
                <w:lang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系人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>
            <w:pPr>
              <w:rPr>
                <w:rFonts w:ascii="Arial" w:hAnsi="Arial" w:eastAsia="宋体"/>
                <w:lang w:eastAsia="zh-CN"/>
              </w:rPr>
            </w:pPr>
            <w:r>
              <w:rPr>
                <w:rFonts w:hint="eastAsia" w:ascii="Arial" w:hAnsi="Arial" w:eastAsia="宋体"/>
                <w:lang w:eastAsia="zh-CN"/>
              </w:rPr>
              <w:t>文</w:t>
            </w:r>
            <w:r>
              <w:rPr>
                <w:rFonts w:ascii="Arial" w:hAnsi="Arial" w:eastAsia="宋体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  <w:r>
              <w:rPr>
                <w:lang w:eastAsia="zh-CN"/>
              </w:rPr>
              <w:t>，可修改</w:t>
            </w:r>
          </w:p>
        </w:tc>
        <w:tc>
          <w:tcPr>
            <w:tcW w:w="1899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请填写联系人姓名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系电话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>
            <w:pPr>
              <w:rPr>
                <w:rFonts w:ascii="Arial" w:hAnsi="Arial" w:eastAsia="宋体"/>
                <w:lang w:eastAsia="zh-CN"/>
              </w:rPr>
            </w:pPr>
            <w:r>
              <w:rPr>
                <w:rFonts w:hint="eastAsia" w:ascii="Arial" w:hAnsi="Arial" w:eastAsia="宋体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>
            <w:pPr>
              <w:rPr>
                <w:lang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联系地址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>
            <w:pPr>
              <w:rPr>
                <w:rFonts w:ascii="Arial" w:hAnsi="Arial" w:eastAsia="宋体"/>
                <w:lang w:eastAsia="zh-CN"/>
              </w:rPr>
            </w:pPr>
            <w:r>
              <w:rPr>
                <w:rFonts w:hint="eastAsia" w:ascii="Arial" w:hAnsi="Arial" w:eastAsia="宋体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>
            <w:pPr>
              <w:rPr>
                <w:lang w:eastAsia="zh-CN"/>
              </w:rPr>
            </w:pPr>
          </w:p>
        </w:tc>
      </w:tr>
    </w:tbl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标题：房屋报修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右上角电话</w:t>
      </w:r>
      <w:r>
        <w:rPr>
          <w:rFonts w:ascii="微软雅黑" w:hAnsi="微软雅黑"/>
          <w:sz w:val="21"/>
          <w:szCs w:val="21"/>
        </w:rPr>
        <w:t>调取【</w:t>
      </w:r>
      <w:r>
        <w:rPr>
          <w:rFonts w:hint="eastAsia" w:ascii="微软雅黑" w:hAnsi="微软雅黑"/>
          <w:sz w:val="21"/>
          <w:szCs w:val="21"/>
        </w:rPr>
        <w:t>楼盘</w:t>
      </w:r>
      <w:r>
        <w:rPr>
          <w:rFonts w:ascii="微软雅黑" w:hAnsi="微软雅黑"/>
          <w:sz w:val="21"/>
          <w:szCs w:val="21"/>
        </w:rPr>
        <w:t>电话】</w:t>
      </w:r>
    </w:p>
    <w:p>
      <w:pPr>
        <w:pStyle w:val="108"/>
        <w:numPr>
          <w:ilvl w:val="1"/>
          <w:numId w:val="66"/>
        </w:numPr>
        <w:ind w:left="820"/>
        <w:rPr>
          <w:rFonts w:ascii="微软雅黑" w:hAnsi="微软雅黑"/>
          <w:sz w:val="21"/>
          <w:szCs w:val="21"/>
          <w:highlight w:val="yellow"/>
        </w:rPr>
      </w:pPr>
      <w:r>
        <w:rPr>
          <w:rFonts w:hint="eastAsia"/>
          <w:sz w:val="21"/>
          <w:szCs w:val="21"/>
          <w:highlight w:val="yellow"/>
        </w:rPr>
        <w:t>预约</w:t>
      </w:r>
      <w:r>
        <w:rPr>
          <w:sz w:val="21"/>
          <w:szCs w:val="21"/>
          <w:highlight w:val="yellow"/>
        </w:rPr>
        <w:t>时间：</w:t>
      </w:r>
      <w:r>
        <w:rPr>
          <w:rFonts w:hint="eastAsia"/>
          <w:sz w:val="21"/>
          <w:szCs w:val="21"/>
          <w:highlight w:val="yellow"/>
        </w:rPr>
        <w:t>预约</w:t>
      </w:r>
      <w:r>
        <w:rPr>
          <w:sz w:val="21"/>
          <w:szCs w:val="21"/>
          <w:highlight w:val="yellow"/>
        </w:rPr>
        <w:t>日期</w:t>
      </w:r>
      <w:r>
        <w:rPr>
          <w:rFonts w:hint="eastAsia"/>
          <w:sz w:val="21"/>
          <w:szCs w:val="21"/>
          <w:highlight w:val="yellow"/>
        </w:rPr>
        <w:t>-</w:t>
      </w:r>
      <w:r>
        <w:rPr>
          <w:rFonts w:hint="eastAsia" w:ascii="微软雅黑" w:hAnsi="微软雅黑"/>
          <w:sz w:val="21"/>
          <w:szCs w:val="21"/>
          <w:highlight w:val="yellow"/>
        </w:rPr>
        <w:t>可预约当天</w:t>
      </w:r>
      <w:r>
        <w:rPr>
          <w:rFonts w:ascii="微软雅黑" w:hAnsi="微软雅黑"/>
          <w:sz w:val="21"/>
          <w:szCs w:val="21"/>
          <w:highlight w:val="yellow"/>
        </w:rPr>
        <w:t>及</w:t>
      </w:r>
      <w:r>
        <w:rPr>
          <w:rFonts w:hint="eastAsia" w:ascii="微软雅黑" w:hAnsi="微软雅黑"/>
          <w:sz w:val="21"/>
          <w:szCs w:val="21"/>
          <w:highlight w:val="yellow"/>
        </w:rPr>
        <w:t>7天</w:t>
      </w:r>
      <w:r>
        <w:rPr>
          <w:rFonts w:ascii="微软雅黑" w:hAnsi="微软雅黑"/>
          <w:sz w:val="21"/>
          <w:szCs w:val="21"/>
          <w:highlight w:val="yellow"/>
        </w:rPr>
        <w:t>内的时间</w:t>
      </w:r>
      <w:r>
        <w:rPr>
          <w:rFonts w:hint="eastAsia" w:ascii="微软雅黑" w:hAnsi="微软雅黑"/>
          <w:sz w:val="21"/>
          <w:szCs w:val="21"/>
          <w:highlight w:val="yellow"/>
        </w:rPr>
        <w:t>；</w:t>
      </w:r>
    </w:p>
    <w:p>
      <w:pPr>
        <w:pStyle w:val="108"/>
        <w:numPr>
          <w:ilvl w:val="0"/>
          <w:numId w:val="0"/>
        </w:numPr>
        <w:ind w:left="820"/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sz w:val="21"/>
          <w:szCs w:val="21"/>
        </w:rPr>
        <w:t xml:space="preserve">          </w:t>
      </w:r>
      <w:r>
        <w:rPr>
          <w:rFonts w:hint="eastAsia" w:ascii="微软雅黑" w:hAnsi="微软雅黑"/>
          <w:sz w:val="21"/>
          <w:szCs w:val="21"/>
        </w:rPr>
        <w:t>预约</w:t>
      </w:r>
      <w:r>
        <w:rPr>
          <w:rFonts w:ascii="微软雅黑" w:hAnsi="微软雅黑"/>
          <w:sz w:val="21"/>
          <w:szCs w:val="21"/>
        </w:rPr>
        <w:t>时间</w:t>
      </w:r>
      <w:r>
        <w:rPr>
          <w:rFonts w:hint="eastAsia" w:ascii="微软雅黑" w:hAnsi="微软雅黑"/>
          <w:sz w:val="21"/>
          <w:szCs w:val="21"/>
        </w:rPr>
        <w:t xml:space="preserve"> 0:00</w:t>
      </w:r>
      <w:r>
        <w:rPr>
          <w:rFonts w:ascii="微软雅黑" w:hAnsi="微软雅黑"/>
          <w:sz w:val="21"/>
          <w:szCs w:val="21"/>
        </w:rPr>
        <w:t>-</w:t>
      </w:r>
      <w:r>
        <w:rPr>
          <w:rFonts w:hint="eastAsia" w:ascii="微软雅黑" w:hAnsi="微软雅黑"/>
          <w:sz w:val="21"/>
          <w:szCs w:val="21"/>
        </w:rPr>
        <w:t>24:00</w:t>
      </w:r>
      <w:r>
        <w:rPr>
          <w:rFonts w:ascii="微软雅黑" w:hAnsi="微软雅黑"/>
          <w:sz w:val="21"/>
          <w:szCs w:val="21"/>
        </w:rPr>
        <w:t>，时间</w:t>
      </w:r>
      <w:r>
        <w:rPr>
          <w:rFonts w:hint="eastAsia" w:ascii="微软雅黑" w:hAnsi="微软雅黑"/>
          <w:sz w:val="21"/>
          <w:szCs w:val="21"/>
        </w:rPr>
        <w:t>点</w:t>
      </w:r>
      <w:r>
        <w:rPr>
          <w:rFonts w:ascii="微软雅黑" w:hAnsi="微软雅黑"/>
          <w:sz w:val="21"/>
          <w:szCs w:val="21"/>
        </w:rPr>
        <w:t>间隔</w:t>
      </w:r>
      <w:r>
        <w:rPr>
          <w:rFonts w:hint="eastAsia" w:ascii="微软雅黑" w:hAnsi="微软雅黑"/>
          <w:sz w:val="21"/>
          <w:szCs w:val="21"/>
        </w:rPr>
        <w:t>30分钟；</w:t>
      </w:r>
    </w:p>
    <w:p>
      <w:pPr>
        <w:pStyle w:val="108"/>
        <w:numPr>
          <w:ilvl w:val="0"/>
          <w:numId w:val="0"/>
        </w:numPr>
        <w:ind w:left="820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 xml:space="preserve">          预约</w:t>
      </w:r>
      <w:r>
        <w:rPr>
          <w:rFonts w:ascii="微软雅黑" w:hAnsi="微软雅黑"/>
          <w:sz w:val="21"/>
          <w:szCs w:val="21"/>
        </w:rPr>
        <w:t>限制</w:t>
      </w:r>
      <w:r>
        <w:rPr>
          <w:rFonts w:hint="eastAsia" w:ascii="微软雅黑" w:hAnsi="微软雅黑"/>
          <w:sz w:val="21"/>
          <w:szCs w:val="21"/>
        </w:rPr>
        <w:t xml:space="preserve"> </w:t>
      </w:r>
      <w:r>
        <w:rPr>
          <w:rFonts w:ascii="微软雅黑" w:hAnsi="微软雅黑"/>
          <w:sz w:val="21"/>
          <w:szCs w:val="21"/>
        </w:rPr>
        <w:t>当天</w:t>
      </w:r>
      <w:r>
        <w:rPr>
          <w:rFonts w:hint="eastAsia" w:ascii="微软雅黑" w:hAnsi="微软雅黑"/>
          <w:sz w:val="21"/>
          <w:szCs w:val="21"/>
        </w:rPr>
        <w:t>只能</w:t>
      </w:r>
      <w:r>
        <w:rPr>
          <w:rFonts w:ascii="微软雅黑" w:hAnsi="微软雅黑"/>
          <w:sz w:val="21"/>
          <w:szCs w:val="21"/>
        </w:rPr>
        <w:t>预约当前时间</w:t>
      </w:r>
      <w:r>
        <w:rPr>
          <w:rFonts w:hint="eastAsia" w:ascii="微软雅黑" w:hAnsi="微软雅黑"/>
          <w:sz w:val="21"/>
          <w:szCs w:val="21"/>
        </w:rPr>
        <w:t>1小时</w:t>
      </w:r>
      <w:r>
        <w:rPr>
          <w:rFonts w:ascii="微软雅黑" w:hAnsi="微软雅黑"/>
          <w:sz w:val="21"/>
          <w:szCs w:val="21"/>
        </w:rPr>
        <w:t>后的时间，</w:t>
      </w:r>
      <w:r>
        <w:rPr>
          <w:rFonts w:hint="eastAsia" w:ascii="微软雅黑" w:hAnsi="微软雅黑"/>
          <w:sz w:val="21"/>
          <w:szCs w:val="21"/>
        </w:rPr>
        <w:t>不能</w:t>
      </w:r>
      <w:r>
        <w:rPr>
          <w:rFonts w:ascii="微软雅黑" w:hAnsi="微软雅黑"/>
          <w:sz w:val="21"/>
          <w:szCs w:val="21"/>
        </w:rPr>
        <w:t>预约的不显示</w:t>
      </w:r>
    </w:p>
    <w:p>
      <w:pPr>
        <w:pStyle w:val="108"/>
        <w:numPr>
          <w:ilvl w:val="0"/>
          <w:numId w:val="0"/>
        </w:numPr>
        <w:ind w:left="820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（备注：目前写死，后期后台可配置）</w:t>
      </w:r>
    </w:p>
    <w:p>
      <w:pPr>
        <w:jc w:val="center"/>
        <w:rPr>
          <w:rFonts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  <w:lang w:eastAsia="zh-CN"/>
        </w:rPr>
        <w:drawing>
          <wp:inline distT="0" distB="0" distL="0" distR="0">
            <wp:extent cx="3045460" cy="1614170"/>
            <wp:effectExtent l="0" t="0" r="2540" b="5080"/>
            <wp:docPr id="412" name="图片 412" descr="C:\Users\root\Documents\Tencent Files\596034074\Image\C2C\G]6{)5F@9TY1BZ%~MFB~P6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C:\Users\root\Documents\Tencent Files\596034074\Image\C2C\G]6{)5F@9TY1BZ%~MFB~P6H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546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报修内容：限制200字，输入计数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添加</w:t>
      </w:r>
      <w:r>
        <w:rPr>
          <w:rFonts w:ascii="微软雅黑" w:hAnsi="微软雅黑"/>
          <w:sz w:val="21"/>
          <w:szCs w:val="21"/>
        </w:rPr>
        <w:t>图片：</w:t>
      </w:r>
      <w:r>
        <w:rPr>
          <w:rFonts w:hint="eastAsia" w:ascii="微软雅黑" w:hAnsi="微软雅黑"/>
          <w:sz w:val="21"/>
          <w:szCs w:val="21"/>
        </w:rPr>
        <w:t>最多上传</w:t>
      </w:r>
      <w:r>
        <w:rPr>
          <w:rFonts w:ascii="微软雅黑" w:hAnsi="微软雅黑"/>
          <w:sz w:val="21"/>
          <w:szCs w:val="21"/>
        </w:rPr>
        <w:t>5张图片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联系人</w:t>
      </w:r>
      <w:r>
        <w:rPr>
          <w:rFonts w:ascii="微软雅黑" w:hAnsi="微软雅黑"/>
          <w:sz w:val="21"/>
          <w:szCs w:val="21"/>
        </w:rPr>
        <w:t>：</w:t>
      </w:r>
      <w:r>
        <w:rPr>
          <w:rFonts w:hint="eastAsia" w:ascii="微软雅黑" w:hAnsi="微软雅黑"/>
          <w:sz w:val="21"/>
          <w:szCs w:val="21"/>
        </w:rPr>
        <w:t>调取该</w:t>
      </w:r>
      <w:r>
        <w:rPr>
          <w:rFonts w:hint="eastAsia" w:ascii="微软雅黑" w:hAnsi="微软雅黑"/>
          <w:color w:val="000000"/>
          <w:sz w:val="21"/>
          <w:szCs w:val="21"/>
        </w:rPr>
        <w:t>房间认证姓名，可以修改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联系</w:t>
      </w:r>
      <w:r>
        <w:rPr>
          <w:rFonts w:ascii="微软雅黑" w:hAnsi="微软雅黑"/>
          <w:sz w:val="21"/>
          <w:szCs w:val="21"/>
        </w:rPr>
        <w:t>电话：</w:t>
      </w:r>
      <w:r>
        <w:rPr>
          <w:rFonts w:hint="eastAsia" w:ascii="微软雅黑" w:hAnsi="微软雅黑"/>
          <w:sz w:val="21"/>
          <w:szCs w:val="21"/>
        </w:rPr>
        <w:t>调取账号关联手机号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联系</w:t>
      </w:r>
      <w:r>
        <w:rPr>
          <w:rFonts w:ascii="微软雅黑" w:hAnsi="微软雅黑"/>
          <w:sz w:val="21"/>
          <w:szCs w:val="21"/>
        </w:rPr>
        <w:t>地址</w:t>
      </w:r>
      <w:r>
        <w:rPr>
          <w:rFonts w:hint="eastAsia" w:ascii="微软雅黑" w:hAnsi="微软雅黑"/>
          <w:sz w:val="21"/>
          <w:szCs w:val="21"/>
        </w:rPr>
        <w:t>：调取选择房间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点击【添加图片】页面底部弹出选择栏 拍照、相册</w:t>
      </w:r>
    </w:p>
    <w:p>
      <w:pPr>
        <w:pStyle w:val="108"/>
        <w:numPr>
          <w:ilvl w:val="0"/>
          <w:numId w:val="67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选择拍照调取相机，选择相册调取系统相册</w:t>
      </w:r>
    </w:p>
    <w:p>
      <w:pPr>
        <w:pStyle w:val="108"/>
        <w:numPr>
          <w:ilvl w:val="0"/>
          <w:numId w:val="67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选取图片压缩上传，压缩大小在1m以内</w:t>
      </w:r>
    </w:p>
    <w:p>
      <w:pPr>
        <w:pStyle w:val="108"/>
        <w:numPr>
          <w:ilvl w:val="0"/>
          <w:numId w:val="67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图片显示</w:t>
      </w:r>
      <w:r>
        <w:rPr>
          <w:rFonts w:ascii="微软雅黑" w:hAnsi="微软雅黑"/>
          <w:sz w:val="21"/>
          <w:szCs w:val="21"/>
        </w:rPr>
        <w:t>区域</w:t>
      </w:r>
      <w:r>
        <w:rPr>
          <w:rFonts w:hint="eastAsia" w:ascii="微软雅黑" w:hAnsi="微软雅黑"/>
          <w:sz w:val="21"/>
          <w:szCs w:val="21"/>
        </w:rPr>
        <w:t>按图片</w:t>
      </w:r>
      <w:r>
        <w:rPr>
          <w:rFonts w:ascii="微软雅黑" w:hAnsi="微软雅黑"/>
          <w:sz w:val="21"/>
          <w:szCs w:val="21"/>
        </w:rPr>
        <w:t>宽度或高度截取中间显示</w:t>
      </w:r>
      <w:r>
        <w:rPr>
          <w:rFonts w:hint="eastAsia" w:ascii="微软雅黑" w:hAnsi="微软雅黑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例相册展示</w:t>
      </w:r>
    </w:p>
    <w:p>
      <w:pPr>
        <w:pStyle w:val="108"/>
        <w:numPr>
          <w:ilvl w:val="0"/>
          <w:numId w:val="67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实现</w:t>
      </w:r>
      <w:r>
        <w:rPr>
          <w:rFonts w:ascii="微软雅黑" w:hAnsi="微软雅黑"/>
          <w:sz w:val="21"/>
          <w:szCs w:val="21"/>
        </w:rPr>
        <w:t>点击查看大图、删除图片</w:t>
      </w:r>
    </w:p>
    <w:p>
      <w:pPr>
        <w:pStyle w:val="108"/>
        <w:numPr>
          <w:ilvl w:val="0"/>
          <w:numId w:val="67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图片最多上传5张，传满5张，添加按钮消失</w:t>
      </w:r>
    </w:p>
    <w:p>
      <w:pPr>
        <w:pStyle w:val="108"/>
        <w:numPr>
          <w:ilvl w:val="0"/>
          <w:numId w:val="67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一行显示</w:t>
      </w:r>
      <w:r>
        <w:rPr>
          <w:rFonts w:ascii="微软雅黑" w:hAnsi="微软雅黑"/>
          <w:sz w:val="21"/>
          <w:szCs w:val="21"/>
        </w:rPr>
        <w:t>5</w:t>
      </w:r>
      <w:r>
        <w:rPr>
          <w:rFonts w:hint="eastAsia" w:ascii="微软雅黑" w:hAnsi="微软雅黑"/>
          <w:sz w:val="21"/>
          <w:szCs w:val="21"/>
        </w:rPr>
        <w:t>张图片</w:t>
      </w:r>
    </w:p>
    <w:p>
      <w:pPr>
        <w:pStyle w:val="108"/>
        <w:numPr>
          <w:ilvl w:val="1"/>
          <w:numId w:val="49"/>
        </w:numPr>
        <w:rPr>
          <w:sz w:val="21"/>
          <w:szCs w:val="21"/>
          <w:lang w:val="zh-CN"/>
        </w:rPr>
      </w:pPr>
      <w:r>
        <w:rPr>
          <w:rFonts w:hint="eastAsia" w:ascii="微软雅黑" w:hAnsi="微软雅黑"/>
          <w:sz w:val="21"/>
          <w:szCs w:val="21"/>
        </w:rPr>
        <w:t>点击左上角</w:t>
      </w:r>
      <w:r>
        <w:rPr>
          <w:rFonts w:ascii="微软雅黑" w:hAnsi="微软雅黑"/>
          <w:sz w:val="21"/>
          <w:szCs w:val="21"/>
        </w:rPr>
        <w:t>【</w:t>
      </w:r>
      <w:r>
        <w:rPr>
          <w:rFonts w:hint="eastAsia" w:ascii="微软雅黑" w:hAnsi="微软雅黑"/>
          <w:sz w:val="21"/>
          <w:szCs w:val="21"/>
        </w:rPr>
        <w:t>电话</w:t>
      </w:r>
      <w:r>
        <w:rPr>
          <w:rFonts w:ascii="微软雅黑" w:hAnsi="微软雅黑"/>
          <w:sz w:val="21"/>
          <w:szCs w:val="21"/>
        </w:rPr>
        <w:t>】</w:t>
      </w:r>
      <w:r>
        <w:rPr>
          <w:rFonts w:hint="eastAsia" w:ascii="微软雅黑" w:hAnsi="微软雅黑"/>
          <w:sz w:val="21"/>
          <w:szCs w:val="21"/>
        </w:rPr>
        <w:t>图标</w:t>
      </w:r>
      <w:r>
        <w:rPr>
          <w:sz w:val="21"/>
          <w:szCs w:val="21"/>
          <w:lang w:val="zh-CN"/>
        </w:rPr>
        <w:t>，调出拨打确认框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显示</w:t>
      </w:r>
      <w:r>
        <w:rPr>
          <w:rFonts w:hint="eastAsia"/>
          <w:sz w:val="21"/>
          <w:szCs w:val="21"/>
          <w:lang w:val="zh-CN"/>
        </w:rPr>
        <w:t>物业</w:t>
      </w:r>
      <w:r>
        <w:rPr>
          <w:sz w:val="21"/>
          <w:szCs w:val="21"/>
          <w:lang w:val="zh-CN"/>
        </w:rPr>
        <w:t>电话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时间】</w:t>
      </w:r>
      <w:r>
        <w:rPr>
          <w:rFonts w:hint="eastAsia"/>
          <w:sz w:val="21"/>
          <w:szCs w:val="21"/>
        </w:rPr>
        <w:t>弹出时间</w:t>
      </w:r>
      <w:r>
        <w:rPr>
          <w:sz w:val="21"/>
          <w:szCs w:val="21"/>
        </w:rPr>
        <w:t>选择框</w:t>
      </w:r>
    </w:p>
    <w:p>
      <w:pPr>
        <w:pStyle w:val="108"/>
        <w:numPr>
          <w:ilvl w:val="0"/>
          <w:numId w:val="68"/>
        </w:numPr>
      </w:pPr>
      <w:r>
        <w:rPr>
          <w:rFonts w:hint="eastAsia"/>
        </w:rPr>
        <w:t>选择时间</w:t>
      </w:r>
      <w:r>
        <w:t>后</w:t>
      </w:r>
      <w:r>
        <w:rPr>
          <w:rFonts w:hint="eastAsia"/>
        </w:rPr>
        <w:t>将</w:t>
      </w:r>
      <w:r>
        <w:t>值附在预约时间</w:t>
      </w:r>
      <w:r>
        <w:rPr>
          <w:rFonts w:hint="eastAsia"/>
        </w:rPr>
        <w:t>栏</w:t>
      </w:r>
    </w:p>
    <w:p>
      <w:pPr>
        <w:pStyle w:val="108"/>
        <w:numPr>
          <w:ilvl w:val="0"/>
          <w:numId w:val="0"/>
        </w:numPr>
        <w:ind w:left="840"/>
        <w:rPr>
          <w:shd w:val="clear" w:color="auto" w:fill="FF0000"/>
        </w:rPr>
      </w:pPr>
      <w:r>
        <w:rPr>
          <w:shd w:val="clear" w:color="auto" w:fill="FF0000"/>
        </w:rPr>
        <w:drawing>
          <wp:inline distT="0" distB="0" distL="0" distR="0">
            <wp:extent cx="1971675" cy="294005"/>
            <wp:effectExtent l="0" t="0" r="9525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68"/>
        </w:numPr>
        <w:rPr>
          <w:shd w:val="clear" w:color="auto" w:fill="FFFFFF"/>
        </w:rPr>
      </w:pPr>
      <w:r>
        <w:rPr>
          <w:rFonts w:hint="eastAsia"/>
        </w:rPr>
        <w:t>将</w:t>
      </w:r>
      <w:r>
        <w:t>“</w:t>
      </w:r>
      <w:r>
        <w:rPr>
          <w:rFonts w:hint="eastAsia"/>
        </w:rPr>
        <w:t>今日</w:t>
      </w:r>
      <w:r>
        <w:t>、明日”</w:t>
      </w:r>
      <w:r>
        <w:rPr>
          <w:rFonts w:hint="eastAsia"/>
        </w:rPr>
        <w:t>转化</w:t>
      </w:r>
      <w:r>
        <w:t>为日期</w:t>
      </w:r>
      <w:r>
        <w:rPr>
          <w:rFonts w:hint="eastAsia"/>
        </w:rPr>
        <w:t xml:space="preserve"> 06</w:t>
      </w:r>
      <w:r>
        <w:t>-10</w:t>
      </w:r>
    </w:p>
    <w:p>
      <w:pPr>
        <w:pStyle w:val="108"/>
        <w:numPr>
          <w:ilvl w:val="0"/>
          <w:numId w:val="68"/>
        </w:numPr>
      </w:pPr>
      <w:r>
        <w:rPr>
          <w:rFonts w:hint="eastAsia"/>
        </w:rPr>
        <w:t>点击</w:t>
      </w:r>
      <w:r>
        <w:drawing>
          <wp:inline distT="0" distB="0" distL="0" distR="0">
            <wp:extent cx="230505" cy="214630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0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删除</w:t>
      </w:r>
      <w:r>
        <w:t>所选内容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点击【提交】做必填和正确性</w:t>
      </w:r>
      <w:r>
        <w:rPr>
          <w:rFonts w:ascii="微软雅黑" w:hAnsi="微软雅黑"/>
          <w:sz w:val="21"/>
          <w:szCs w:val="21"/>
        </w:rPr>
        <w:t>判断</w:t>
      </w:r>
      <w:r>
        <w:rPr>
          <w:rFonts w:hint="eastAsia" w:ascii="微软雅黑" w:hAnsi="微软雅黑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提交成功进入</w:t>
      </w:r>
      <w:r>
        <w:rPr>
          <w:rFonts w:hint="eastAsia" w:ascii="微软雅黑" w:hAnsi="微软雅黑"/>
          <w:sz w:val="21"/>
          <w:szCs w:val="21"/>
        </w:rPr>
        <w:t>“提交成功”页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没有填写报修内容，toast提示“</w:t>
      </w:r>
      <w:r>
        <w:rPr>
          <w:rFonts w:hint="eastAsia" w:ascii="微软雅黑" w:hAnsi="微软雅黑"/>
          <w:color w:val="C00000"/>
          <w:sz w:val="21"/>
          <w:szCs w:val="21"/>
        </w:rPr>
        <w:t>请填写报修内容</w:t>
      </w:r>
      <w:r>
        <w:rPr>
          <w:rFonts w:hint="eastAsia" w:ascii="微软雅黑" w:hAnsi="微软雅黑"/>
          <w:sz w:val="21"/>
          <w:szCs w:val="21"/>
        </w:rPr>
        <w:t>”；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没有填写联系人，toast提</w:t>
      </w:r>
      <w:r>
        <w:rPr>
          <w:rFonts w:ascii="微软雅黑" w:hAnsi="微软雅黑"/>
          <w:sz w:val="21"/>
          <w:szCs w:val="21"/>
        </w:rPr>
        <w:t>示</w:t>
      </w:r>
      <w:r>
        <w:rPr>
          <w:rFonts w:hint="eastAsia" w:ascii="微软雅黑" w:hAnsi="微软雅黑"/>
          <w:sz w:val="21"/>
          <w:szCs w:val="21"/>
        </w:rPr>
        <w:t xml:space="preserve"> “</w:t>
      </w:r>
      <w:r>
        <w:rPr>
          <w:rFonts w:hint="eastAsia" w:ascii="微软雅黑" w:hAnsi="微软雅黑"/>
          <w:color w:val="C00000"/>
          <w:sz w:val="21"/>
          <w:szCs w:val="21"/>
        </w:rPr>
        <w:t>请填写联系人姓名</w:t>
      </w:r>
      <w:r>
        <w:rPr>
          <w:rFonts w:hint="eastAsia" w:ascii="微软雅黑" w:hAnsi="微软雅黑"/>
          <w:sz w:val="21"/>
          <w:szCs w:val="21"/>
        </w:rPr>
        <w:t>”；</w:t>
      </w:r>
    </w:p>
    <w:p>
      <w:pPr>
        <w:pStyle w:val="108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姓名不合规范，toast提示“</w:t>
      </w:r>
      <w:r>
        <w:rPr>
          <w:rFonts w:hint="eastAsia"/>
          <w:color w:val="C00000"/>
          <w:sz w:val="21"/>
          <w:szCs w:val="21"/>
        </w:rPr>
        <w:t>姓名为不少于2个字的中文或英文</w:t>
      </w:r>
      <w:r>
        <w:rPr>
          <w:rFonts w:hint="eastAsia"/>
          <w:sz w:val="21"/>
          <w:szCs w:val="21"/>
        </w:rPr>
        <w:t>”（前后空格可提交，提交时过滤掉前后空格）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【</w:t>
      </w:r>
      <w:r>
        <w:rPr>
          <w:rFonts w:hint="eastAsia" w:ascii="微软雅黑" w:hAnsi="微软雅黑"/>
          <w:sz w:val="21"/>
          <w:szCs w:val="21"/>
        </w:rPr>
        <w:t>返回</w:t>
      </w:r>
      <w:r>
        <w:rPr>
          <w:rFonts w:ascii="微软雅黑" w:hAnsi="微软雅黑"/>
          <w:sz w:val="21"/>
          <w:szCs w:val="21"/>
        </w:rPr>
        <w:t>】</w:t>
      </w:r>
      <w:r>
        <w:rPr>
          <w:rFonts w:hint="eastAsia" w:ascii="微软雅黑" w:hAnsi="微软雅黑"/>
          <w:sz w:val="21"/>
          <w:szCs w:val="21"/>
        </w:rPr>
        <w:t>返回“</w:t>
      </w:r>
      <w:r>
        <w:rPr>
          <w:rFonts w:ascii="微软雅黑" w:hAnsi="微软雅黑"/>
          <w:sz w:val="21"/>
          <w:szCs w:val="21"/>
        </w:rPr>
        <w:t>房间选择</w:t>
      </w:r>
      <w:r>
        <w:rPr>
          <w:rFonts w:hint="eastAsia" w:ascii="微软雅黑" w:hAnsi="微软雅黑"/>
          <w:sz w:val="21"/>
          <w:szCs w:val="21"/>
        </w:rPr>
        <w:t>”</w:t>
      </w:r>
      <w:r>
        <w:rPr>
          <w:rFonts w:ascii="微软雅黑" w:hAnsi="微软雅黑"/>
          <w:sz w:val="21"/>
          <w:szCs w:val="21"/>
        </w:rPr>
        <w:t>页</w:t>
      </w:r>
    </w:p>
    <w:p>
      <w:pPr>
        <w:pStyle w:val="5"/>
        <w:rPr>
          <w:lang w:eastAsia="zh-CN"/>
        </w:rPr>
      </w:pPr>
      <w:bookmarkStart w:id="364" w:name="_Toc489003081"/>
      <w:r>
        <w:rPr>
          <w:rFonts w:hint="eastAsia"/>
          <w:lang w:eastAsia="zh-CN"/>
        </w:rPr>
        <w:t>提交</w:t>
      </w:r>
      <w:r>
        <w:rPr>
          <w:lang w:eastAsia="zh-CN"/>
        </w:rPr>
        <w:t>成功</w:t>
      </w:r>
      <w:bookmarkEnd w:id="364"/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8"/>
        <w:numPr>
          <w:ilvl w:val="0"/>
          <w:numId w:val="0"/>
        </w:numPr>
        <w:ind w:left="420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报修提交成功后进行页面反馈，生成订单传给</w:t>
      </w:r>
      <w:r>
        <w:rPr>
          <w:rFonts w:ascii="微软雅黑" w:hAnsi="微软雅黑"/>
          <w:sz w:val="21"/>
          <w:szCs w:val="21"/>
        </w:rPr>
        <w:t>呼叫中心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2366010</wp:posOffset>
                </wp:positionH>
                <wp:positionV relativeFrom="paragraph">
                  <wp:posOffset>937260</wp:posOffset>
                </wp:positionV>
                <wp:extent cx="127000" cy="111125"/>
                <wp:effectExtent l="0" t="0" r="25400" b="22225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6.3pt;margin-top:73.8pt;height:8.75pt;width:10pt;z-index:251817984;v-text-anchor:middle;mso-width-relative:page;mso-height-relative:page;" filled="f" stroked="t" coordsize="21600,21600" o:gfxdata="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ioIr0dkAAAALAQAADwAAAAAAAAABACAAAAAi&#10;AAAAZHJzL2Rvd25yZXYueG1sUEsBAhQAFAAAAAgAh07iQP9+8P9CAgAAaQQAAA4AAAAAAAAAAQAg&#10;AAAAKAEAAGRycy9lMm9Eb2MueG1sUEsFBgAAAAAGAAYAWQEAANwFAAAAAA==&#10;">
                <v:fill on="f" focussize="0,0"/>
                <v:stroke weight="2pt" color="#FF0000 [3204]" joinstyle="round"/>
                <v:imagedata o:title=""/>
                <o:lock v:ext="edit" aspectratio="f"/>
              </v:rect>
            </w:pict>
          </mc:Fallback>
        </mc:AlternateContent>
      </w: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409" name="图片 409" descr="03提交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03提交成功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zh-CN"/>
        </w:rPr>
      </w:pPr>
      <w:r>
        <w:rPr>
          <w:rFonts w:hint="eastAsia"/>
          <w:lang w:eastAsia="zh-CN"/>
        </w:rPr>
        <w:t>“我的”改为</w:t>
      </w:r>
      <w:r>
        <w:rPr>
          <w:lang w:eastAsia="zh-CN"/>
        </w:rPr>
        <w:t>“</w:t>
      </w:r>
      <w:r>
        <w:rPr>
          <w:rFonts w:hint="eastAsia"/>
          <w:lang w:eastAsia="zh-CN"/>
        </w:rPr>
        <w:t>我家</w:t>
      </w:r>
      <w:r>
        <w:rPr>
          <w:lang w:eastAsia="zh-CN"/>
        </w:rPr>
        <w:t>”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标题：</w:t>
      </w:r>
      <w:r>
        <w:rPr>
          <w:rFonts w:hint="eastAsia" w:ascii="微软雅黑" w:hAnsi="微软雅黑"/>
          <w:sz w:val="21"/>
          <w:szCs w:val="21"/>
        </w:rPr>
        <w:t>提交</w:t>
      </w:r>
      <w:r>
        <w:rPr>
          <w:rFonts w:ascii="微软雅黑" w:hAnsi="微软雅黑"/>
          <w:sz w:val="21"/>
          <w:szCs w:val="21"/>
        </w:rPr>
        <w:t>成功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报修单号： WX</w:t>
      </w:r>
      <w:r>
        <w:rPr>
          <w:rFonts w:ascii="微软雅黑" w:hAnsi="微软雅黑"/>
          <w:sz w:val="21"/>
          <w:szCs w:val="21"/>
        </w:rPr>
        <w:t xml:space="preserve">   </w:t>
      </w:r>
      <w:r>
        <w:rPr>
          <w:rFonts w:hint="eastAsia" w:ascii="微软雅黑" w:hAnsi="微软雅黑"/>
          <w:sz w:val="21"/>
          <w:szCs w:val="21"/>
        </w:rPr>
        <w:t xml:space="preserve"> </w:t>
      </w:r>
      <w:r>
        <w:rPr>
          <w:rFonts w:ascii="微软雅黑" w:hAnsi="微软雅黑"/>
          <w:sz w:val="21"/>
          <w:szCs w:val="21"/>
        </w:rPr>
        <w:t xml:space="preserve"> </w:t>
      </w:r>
      <w:r>
        <w:rPr>
          <w:rFonts w:hint="eastAsia" w:ascii="微软雅黑" w:hAnsi="微软雅黑"/>
          <w:sz w:val="21"/>
          <w:szCs w:val="21"/>
        </w:rPr>
        <w:t>01</w:t>
      </w:r>
      <w:r>
        <w:rPr>
          <w:rFonts w:ascii="微软雅黑" w:hAnsi="微软雅黑"/>
          <w:sz w:val="21"/>
          <w:szCs w:val="21"/>
        </w:rPr>
        <w:t xml:space="preserve">     0001</w:t>
      </w:r>
      <w:r>
        <w:t xml:space="preserve">      </w:t>
      </w:r>
      <w:r>
        <w:rPr>
          <w:rFonts w:ascii="微软雅黑" w:hAnsi="微软雅黑"/>
          <w:sz w:val="21"/>
          <w:szCs w:val="21"/>
        </w:rPr>
        <w:t>20170418    0001</w:t>
      </w:r>
    </w:p>
    <w:p>
      <w:pPr>
        <w:pStyle w:val="108"/>
        <w:numPr>
          <w:ilvl w:val="0"/>
          <w:numId w:val="0"/>
        </w:numPr>
        <w:ind w:left="567" w:firstLine="1155" w:firstLineChars="550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 xml:space="preserve">工单类型 </w:t>
      </w:r>
      <w:r>
        <w:rPr>
          <w:rFonts w:ascii="微软雅黑" w:hAnsi="微软雅黑"/>
          <w:sz w:val="21"/>
          <w:szCs w:val="21"/>
        </w:rPr>
        <w:t xml:space="preserve"> 来源     小区     生成日期    当日递增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提示文案：您可以在“我家-我的报修“中查看处理进程，必要情况下我们将派人与您联系，请您谅解。</w:t>
      </w:r>
    </w:p>
    <w:p>
      <w:pPr>
        <w:pStyle w:val="147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cs="宋体"/>
          <w:sz w:val="28"/>
          <w:szCs w:val="28"/>
        </w:rPr>
      </w:pPr>
      <w:r>
        <w:rPr>
          <w:rFonts w:hint="eastAsia" w:cs="宋体"/>
          <w:sz w:val="28"/>
          <w:szCs w:val="28"/>
        </w:rPr>
        <w:t>交互规则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 【查看订单】，进入“报修详情”</w:t>
      </w:r>
      <w:r>
        <w:rPr>
          <w:rFonts w:ascii="微软雅黑" w:hAnsi="微软雅黑"/>
          <w:sz w:val="21"/>
          <w:szCs w:val="21"/>
        </w:rPr>
        <w:t>页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点击【返回首页】返回首页</w:t>
      </w:r>
    </w:p>
    <w:p>
      <w:pPr>
        <w:pStyle w:val="4"/>
        <w:rPr>
          <w:lang w:eastAsia="zh-CN"/>
        </w:rPr>
      </w:pPr>
      <w:bookmarkStart w:id="365" w:name="_Toc489003082"/>
      <w:r>
        <w:rPr>
          <w:rFonts w:hint="eastAsia"/>
          <w:lang w:eastAsia="zh-CN"/>
        </w:rPr>
        <w:t>投诉</w:t>
      </w:r>
      <w:r>
        <w:rPr>
          <w:lang w:eastAsia="zh-CN"/>
        </w:rPr>
        <w:t>建议</w:t>
      </w:r>
      <w:bookmarkEnd w:id="365"/>
    </w:p>
    <w:p>
      <w:pPr>
        <w:pStyle w:val="5"/>
        <w:rPr>
          <w:lang w:eastAsia="zh-CN"/>
        </w:rPr>
      </w:pPr>
      <w:bookmarkStart w:id="366" w:name="_Toc489003083"/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  <w:bookmarkEnd w:id="366"/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8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</w:t>
      </w:r>
      <w:r>
        <w:rPr>
          <w:sz w:val="21"/>
          <w:szCs w:val="21"/>
        </w:rPr>
        <w:t>进行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。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pStyle w:val="108"/>
        <w:numPr>
          <w:ilvl w:val="0"/>
          <w:numId w:val="0"/>
        </w:numPr>
        <w:ind w:left="840" w:hanging="420"/>
        <w:jc w:val="center"/>
      </w:pPr>
      <w:r>
        <w:drawing>
          <wp:inline distT="0" distB="0" distL="0" distR="0">
            <wp:extent cx="2019935" cy="3594100"/>
            <wp:effectExtent l="0" t="0" r="0" b="6350"/>
            <wp:docPr id="408" name="图片 408" descr="01房屋报修-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01房屋报修-选择房间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条件：登录</w:t>
      </w:r>
      <w:r>
        <w:rPr>
          <w:rFonts w:hint="eastAsia"/>
          <w:sz w:val="21"/>
          <w:szCs w:val="21"/>
        </w:rPr>
        <w:t>、绑定</w:t>
      </w:r>
      <w:r>
        <w:rPr>
          <w:b/>
          <w:sz w:val="21"/>
          <w:szCs w:val="21"/>
        </w:rPr>
        <w:t>当前小区</w:t>
      </w:r>
      <w:r>
        <w:rPr>
          <w:sz w:val="21"/>
          <w:szCs w:val="21"/>
        </w:rPr>
        <w:t>房间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绑定房间，点击模块入口弹出提示</w:t>
      </w:r>
      <w:r>
        <w:rPr>
          <w:rFonts w:hint="eastAsia"/>
          <w:sz w:val="21"/>
          <w:szCs w:val="21"/>
        </w:rPr>
        <w:t>“</w:t>
      </w:r>
      <w:r>
        <w:rPr>
          <w:rFonts w:hint="eastAsia"/>
          <w:color w:val="C00000"/>
          <w:sz w:val="21"/>
          <w:szCs w:val="21"/>
        </w:rPr>
        <w:t>您没有</w:t>
      </w:r>
      <w:r>
        <w:rPr>
          <w:color w:val="C00000"/>
          <w:sz w:val="21"/>
          <w:szCs w:val="21"/>
        </w:rPr>
        <w:t>在该小区认证房间</w:t>
      </w:r>
      <w:r>
        <w:rPr>
          <w:rFonts w:hint="eastAsia"/>
          <w:sz w:val="21"/>
          <w:szCs w:val="21"/>
        </w:rPr>
        <w:t>”</w:t>
      </w:r>
    </w:p>
    <w:p>
      <w:pPr>
        <w:pStyle w:val="108"/>
        <w:numPr>
          <w:ilvl w:val="0"/>
          <w:numId w:val="0"/>
        </w:numPr>
        <w:ind w:left="840"/>
      </w:pPr>
      <w:r>
        <w:drawing>
          <wp:inline distT="0" distB="0" distL="0" distR="0">
            <wp:extent cx="1709420" cy="986155"/>
            <wp:effectExtent l="0" t="0" r="5080" b="444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942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</w:rPr>
        <w:t>点击【查看帮助】进入“帮助说明”</w:t>
      </w:r>
      <w:r>
        <w:t>页</w:t>
      </w:r>
      <w:r>
        <w:rPr>
          <w:rFonts w:hint="eastAsia"/>
        </w:rPr>
        <w:t>，</w:t>
      </w:r>
      <w:r>
        <w:t>点击【</w:t>
      </w:r>
      <w:r>
        <w:rPr>
          <w:rFonts w:hint="eastAsia"/>
        </w:rPr>
        <w:t>关闭</w:t>
      </w:r>
      <w:r>
        <w:t>】</w:t>
      </w:r>
      <w:r>
        <w:rPr>
          <w:rFonts w:hint="eastAsia"/>
        </w:rPr>
        <w:t>关闭</w:t>
      </w:r>
      <w:r>
        <w:t>弹框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多房间或单房间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</w:t>
      </w:r>
      <w:r>
        <w:rPr>
          <w:sz w:val="21"/>
          <w:szCs w:val="21"/>
        </w:rPr>
        <w:t>第一个房间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点击其他房间</w:t>
      </w:r>
      <w:r>
        <w:rPr>
          <w:rFonts w:hint="eastAsia"/>
          <w:sz w:val="21"/>
          <w:szCs w:val="21"/>
        </w:rPr>
        <w:t>切换勾选（单选）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>
      <w:pPr>
        <w:pStyle w:val="108"/>
        <w:numPr>
          <w:ilvl w:val="1"/>
          <w:numId w:val="49"/>
        </w:numPr>
        <w:rPr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点击</w:t>
      </w:r>
      <w:r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进入</w:t>
      </w:r>
      <w:r>
        <w:rPr>
          <w:sz w:val="21"/>
          <w:szCs w:val="21"/>
          <w:lang w:val="zh-CN"/>
        </w:rPr>
        <w:t>“</w:t>
      </w:r>
      <w:r>
        <w:rPr>
          <w:rFonts w:hint="eastAsia"/>
          <w:sz w:val="21"/>
          <w:szCs w:val="21"/>
          <w:lang w:val="zh-CN"/>
        </w:rPr>
        <w:t>填写投诉</w:t>
      </w:r>
      <w:r>
        <w:rPr>
          <w:sz w:val="21"/>
          <w:szCs w:val="21"/>
          <w:lang w:val="zh-CN"/>
        </w:rPr>
        <w:t>单”</w:t>
      </w:r>
      <w:r>
        <w:rPr>
          <w:rFonts w:hint="eastAsia"/>
          <w:sz w:val="21"/>
          <w:szCs w:val="21"/>
          <w:lang w:val="zh-CN"/>
        </w:rPr>
        <w:t>页</w:t>
      </w:r>
    </w:p>
    <w:p>
      <w:pPr>
        <w:pStyle w:val="108"/>
        <w:numPr>
          <w:ilvl w:val="1"/>
          <w:numId w:val="49"/>
        </w:numPr>
        <w:rPr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点击</w:t>
      </w:r>
      <w:r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返回</w:t>
      </w:r>
      <w:r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返回上一页</w:t>
      </w:r>
    </w:p>
    <w:p>
      <w:pPr>
        <w:pStyle w:val="5"/>
        <w:rPr>
          <w:lang w:eastAsia="zh-CN"/>
        </w:rPr>
      </w:pPr>
      <w:bookmarkStart w:id="367" w:name="_Toc489003084"/>
      <w:r>
        <w:rPr>
          <w:rFonts w:hint="eastAsia"/>
          <w:lang w:eastAsia="zh-CN"/>
        </w:rPr>
        <w:t>填写投诉单</w:t>
      </w:r>
      <w:bookmarkEnd w:id="367"/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8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填写投诉单</w:t>
      </w:r>
      <w:r>
        <w:rPr>
          <w:sz w:val="21"/>
          <w:szCs w:val="21"/>
        </w:rPr>
        <w:t>,提交后的信息直接流转至</w:t>
      </w:r>
      <w:r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呼叫中心的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处理流程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t xml:space="preserve"> </w:t>
      </w: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406" name="图片 406" descr="02投诉建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02投诉建议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Style w:val="50"/>
        <w:tblW w:w="9181" w:type="dxa"/>
        <w:tblInd w:w="52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4"/>
        <w:gridCol w:w="1132"/>
        <w:gridCol w:w="1433"/>
        <w:gridCol w:w="3163"/>
        <w:gridCol w:w="189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433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163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投诉内容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>
            <w:pPr>
              <w:rPr>
                <w:rFonts w:ascii="Arial" w:hAnsi="Arial" w:eastAsia="宋体"/>
              </w:rPr>
            </w:pPr>
            <w:r>
              <w:rPr>
                <w:rFonts w:hint="eastAsia" w:ascii="Arial" w:hAnsi="Arial" w:eastAsia="宋体"/>
                <w:lang w:eastAsia="zh-CN"/>
              </w:rPr>
              <w:t>文</w:t>
            </w:r>
            <w:r>
              <w:rPr>
                <w:rFonts w:ascii="Arial" w:hAnsi="Arial" w:eastAsia="宋体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请填写投诉</w:t>
            </w:r>
            <w:r>
              <w:rPr>
                <w:lang w:eastAsia="zh-CN"/>
              </w:rPr>
              <w:t>内容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添加</w:t>
            </w:r>
            <w:r>
              <w:rPr>
                <w:lang w:eastAsia="zh-CN"/>
              </w:rPr>
              <w:t>图片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433" w:type="dxa"/>
            <w:shd w:val="clear" w:color="auto" w:fill="FFFFFF"/>
          </w:tcPr>
          <w:p>
            <w:pPr>
              <w:rPr>
                <w:rFonts w:ascii="Arial" w:hAnsi="Arial" w:eastAsia="宋体"/>
                <w:lang w:eastAsia="zh-CN"/>
              </w:rPr>
            </w:pPr>
            <w:r>
              <w:rPr>
                <w:rFonts w:hint="eastAsia" w:ascii="Arial" w:hAnsi="Arial" w:eastAsia="宋体"/>
                <w:lang w:eastAsia="zh-CN"/>
              </w:rPr>
              <w:t>图片</w:t>
            </w:r>
            <w:r>
              <w:rPr>
                <w:rFonts w:ascii="Arial" w:hAnsi="Arial" w:eastAsia="宋体"/>
                <w:lang w:eastAsia="zh-CN"/>
              </w:rPr>
              <w:t>上传</w:t>
            </w:r>
            <w:r>
              <w:rPr>
                <w:rFonts w:hint="eastAsia" w:ascii="Arial" w:hAnsi="Arial" w:eastAsia="宋体"/>
                <w:lang w:eastAsia="zh-CN"/>
              </w:rPr>
              <w:t>控件</w:t>
            </w:r>
          </w:p>
        </w:tc>
        <w:tc>
          <w:tcPr>
            <w:tcW w:w="3163" w:type="dxa"/>
            <w:shd w:val="clear" w:color="auto" w:fill="FFFFFF"/>
          </w:tcPr>
          <w:p>
            <w:pPr>
              <w:ind w:left="15"/>
              <w:rPr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>
            <w:pPr>
              <w:rPr>
                <w:lang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系人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>
            <w:pPr>
              <w:rPr>
                <w:rFonts w:ascii="Arial" w:hAnsi="Arial" w:eastAsia="宋体"/>
                <w:lang w:eastAsia="zh-CN"/>
              </w:rPr>
            </w:pPr>
            <w:r>
              <w:rPr>
                <w:rFonts w:hint="eastAsia" w:ascii="Arial" w:hAnsi="Arial" w:eastAsia="宋体"/>
                <w:lang w:eastAsia="zh-CN"/>
              </w:rPr>
              <w:t>文</w:t>
            </w:r>
            <w:r>
              <w:rPr>
                <w:rFonts w:ascii="Arial" w:hAnsi="Arial" w:eastAsia="宋体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  <w:r>
              <w:rPr>
                <w:lang w:eastAsia="zh-CN"/>
              </w:rPr>
              <w:t>，可修改</w:t>
            </w:r>
          </w:p>
        </w:tc>
        <w:tc>
          <w:tcPr>
            <w:tcW w:w="1899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请填写联系人姓名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系电话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>
            <w:pPr>
              <w:rPr>
                <w:rFonts w:ascii="Arial" w:hAnsi="Arial" w:eastAsia="宋体"/>
                <w:lang w:eastAsia="zh-CN"/>
              </w:rPr>
            </w:pPr>
            <w:r>
              <w:rPr>
                <w:rFonts w:hint="eastAsia" w:ascii="Arial" w:hAnsi="Arial" w:eastAsia="宋体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>
            <w:pPr>
              <w:rPr>
                <w:lang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4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联系地址</w:t>
            </w:r>
          </w:p>
        </w:tc>
        <w:tc>
          <w:tcPr>
            <w:tcW w:w="1132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>
            <w:pPr>
              <w:rPr>
                <w:rFonts w:ascii="Arial" w:hAnsi="Arial" w:eastAsia="宋体"/>
                <w:lang w:eastAsia="zh-CN"/>
              </w:rPr>
            </w:pPr>
            <w:r>
              <w:rPr>
                <w:rFonts w:hint="eastAsia" w:ascii="Arial" w:hAnsi="Arial" w:eastAsia="宋体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>
            <w:pPr>
              <w:rPr>
                <w:lang w:eastAsia="zh-CN"/>
              </w:rPr>
            </w:pPr>
          </w:p>
        </w:tc>
      </w:tr>
    </w:tbl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右上角电话</w:t>
      </w:r>
      <w:r>
        <w:rPr>
          <w:rFonts w:ascii="微软雅黑" w:hAnsi="微软雅黑"/>
          <w:sz w:val="21"/>
          <w:szCs w:val="21"/>
        </w:rPr>
        <w:t>调取【</w:t>
      </w:r>
      <w:r>
        <w:rPr>
          <w:rFonts w:hint="eastAsia" w:ascii="微软雅黑" w:hAnsi="微软雅黑"/>
          <w:sz w:val="21"/>
          <w:szCs w:val="21"/>
        </w:rPr>
        <w:t>楼盘</w:t>
      </w:r>
      <w:r>
        <w:rPr>
          <w:rFonts w:ascii="微软雅黑" w:hAnsi="微软雅黑"/>
          <w:sz w:val="21"/>
          <w:szCs w:val="21"/>
        </w:rPr>
        <w:t>电话】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报修内容：限制200字，输入计数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添加</w:t>
      </w:r>
      <w:r>
        <w:rPr>
          <w:rFonts w:ascii="微软雅黑" w:hAnsi="微软雅黑"/>
          <w:sz w:val="21"/>
          <w:szCs w:val="21"/>
        </w:rPr>
        <w:t>图片：</w:t>
      </w:r>
      <w:r>
        <w:rPr>
          <w:rFonts w:hint="eastAsia" w:ascii="微软雅黑" w:hAnsi="微软雅黑"/>
          <w:sz w:val="21"/>
          <w:szCs w:val="21"/>
        </w:rPr>
        <w:t>最多上传</w:t>
      </w:r>
      <w:r>
        <w:rPr>
          <w:rFonts w:ascii="微软雅黑" w:hAnsi="微软雅黑"/>
          <w:sz w:val="21"/>
          <w:szCs w:val="21"/>
        </w:rPr>
        <w:t>5张图片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联系人</w:t>
      </w:r>
      <w:r>
        <w:rPr>
          <w:rFonts w:ascii="微软雅黑" w:hAnsi="微软雅黑"/>
          <w:sz w:val="21"/>
          <w:szCs w:val="21"/>
        </w:rPr>
        <w:t>：</w:t>
      </w:r>
      <w:r>
        <w:rPr>
          <w:rFonts w:hint="eastAsia" w:ascii="微软雅黑" w:hAnsi="微软雅黑"/>
          <w:sz w:val="21"/>
          <w:szCs w:val="21"/>
        </w:rPr>
        <w:t>调取该</w:t>
      </w:r>
      <w:r>
        <w:rPr>
          <w:rFonts w:hint="eastAsia" w:ascii="微软雅黑" w:hAnsi="微软雅黑"/>
          <w:color w:val="000000"/>
          <w:sz w:val="21"/>
          <w:szCs w:val="21"/>
        </w:rPr>
        <w:t>房间认证姓名，可以修改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联系</w:t>
      </w:r>
      <w:r>
        <w:rPr>
          <w:rFonts w:ascii="微软雅黑" w:hAnsi="微软雅黑"/>
          <w:sz w:val="21"/>
          <w:szCs w:val="21"/>
        </w:rPr>
        <w:t>电话：</w:t>
      </w:r>
      <w:r>
        <w:rPr>
          <w:rFonts w:hint="eastAsia" w:ascii="微软雅黑" w:hAnsi="微软雅黑"/>
          <w:sz w:val="21"/>
          <w:szCs w:val="21"/>
        </w:rPr>
        <w:t>调取账号关联手机号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联系</w:t>
      </w:r>
      <w:r>
        <w:rPr>
          <w:rFonts w:ascii="微软雅黑" w:hAnsi="微软雅黑"/>
          <w:sz w:val="21"/>
          <w:szCs w:val="21"/>
        </w:rPr>
        <w:t>地址</w:t>
      </w:r>
      <w:r>
        <w:rPr>
          <w:rFonts w:hint="eastAsia" w:ascii="微软雅黑" w:hAnsi="微软雅黑"/>
          <w:sz w:val="21"/>
          <w:szCs w:val="21"/>
        </w:rPr>
        <w:t>：调取选择房间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点击【添加图片】页面底部弹出选择栏 拍照、相册</w:t>
      </w:r>
    </w:p>
    <w:p>
      <w:pPr>
        <w:pStyle w:val="108"/>
        <w:numPr>
          <w:ilvl w:val="0"/>
          <w:numId w:val="6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选择拍照调取相机，选择相册调取系统相册</w:t>
      </w:r>
    </w:p>
    <w:p>
      <w:pPr>
        <w:pStyle w:val="108"/>
        <w:numPr>
          <w:ilvl w:val="0"/>
          <w:numId w:val="6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选取图片压缩上传，压缩大小在1m以内</w:t>
      </w:r>
    </w:p>
    <w:p>
      <w:pPr>
        <w:pStyle w:val="108"/>
        <w:numPr>
          <w:ilvl w:val="0"/>
          <w:numId w:val="6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图片显示</w:t>
      </w:r>
      <w:r>
        <w:rPr>
          <w:rFonts w:ascii="微软雅黑" w:hAnsi="微软雅黑"/>
          <w:sz w:val="21"/>
          <w:szCs w:val="21"/>
        </w:rPr>
        <w:t>区域</w:t>
      </w:r>
      <w:r>
        <w:rPr>
          <w:rFonts w:hint="eastAsia" w:ascii="微软雅黑" w:hAnsi="微软雅黑"/>
          <w:sz w:val="21"/>
          <w:szCs w:val="21"/>
        </w:rPr>
        <w:t>按图片</w:t>
      </w:r>
      <w:r>
        <w:rPr>
          <w:rFonts w:ascii="微软雅黑" w:hAnsi="微软雅黑"/>
          <w:sz w:val="21"/>
          <w:szCs w:val="21"/>
        </w:rPr>
        <w:t>宽度或高度截取中间显示</w:t>
      </w:r>
      <w:r>
        <w:rPr>
          <w:rFonts w:hint="eastAsia" w:ascii="微软雅黑" w:hAnsi="微软雅黑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例相册展示</w:t>
      </w:r>
    </w:p>
    <w:p>
      <w:pPr>
        <w:pStyle w:val="108"/>
        <w:numPr>
          <w:ilvl w:val="0"/>
          <w:numId w:val="6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实现</w:t>
      </w:r>
      <w:r>
        <w:rPr>
          <w:rFonts w:ascii="微软雅黑" w:hAnsi="微软雅黑"/>
          <w:sz w:val="21"/>
          <w:szCs w:val="21"/>
        </w:rPr>
        <w:t>点击查看大图、删除图片</w:t>
      </w:r>
    </w:p>
    <w:p>
      <w:pPr>
        <w:pStyle w:val="108"/>
        <w:numPr>
          <w:ilvl w:val="0"/>
          <w:numId w:val="6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图片最多上传5张，传满5张，添加按钮消失</w:t>
      </w:r>
    </w:p>
    <w:p>
      <w:pPr>
        <w:pStyle w:val="108"/>
        <w:numPr>
          <w:ilvl w:val="0"/>
          <w:numId w:val="6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一行显示</w:t>
      </w:r>
      <w:r>
        <w:rPr>
          <w:rFonts w:ascii="微软雅黑" w:hAnsi="微软雅黑"/>
          <w:sz w:val="21"/>
          <w:szCs w:val="21"/>
        </w:rPr>
        <w:t>5</w:t>
      </w:r>
      <w:r>
        <w:rPr>
          <w:rFonts w:hint="eastAsia" w:ascii="微软雅黑" w:hAnsi="微软雅黑"/>
          <w:sz w:val="21"/>
          <w:szCs w:val="21"/>
        </w:rPr>
        <w:t>张图片</w:t>
      </w:r>
    </w:p>
    <w:p>
      <w:pPr>
        <w:pStyle w:val="108"/>
        <w:numPr>
          <w:ilvl w:val="1"/>
          <w:numId w:val="49"/>
        </w:numPr>
        <w:rPr>
          <w:sz w:val="21"/>
          <w:szCs w:val="21"/>
          <w:lang w:val="zh-CN"/>
        </w:rPr>
      </w:pPr>
      <w:r>
        <w:rPr>
          <w:rFonts w:hint="eastAsia" w:ascii="微软雅黑" w:hAnsi="微软雅黑"/>
          <w:sz w:val="21"/>
          <w:szCs w:val="21"/>
        </w:rPr>
        <w:t>点击左上角</w:t>
      </w:r>
      <w:r>
        <w:rPr>
          <w:rFonts w:ascii="微软雅黑" w:hAnsi="微软雅黑"/>
          <w:sz w:val="21"/>
          <w:szCs w:val="21"/>
        </w:rPr>
        <w:t>【</w:t>
      </w:r>
      <w:r>
        <w:rPr>
          <w:rFonts w:hint="eastAsia" w:ascii="微软雅黑" w:hAnsi="微软雅黑"/>
          <w:sz w:val="21"/>
          <w:szCs w:val="21"/>
        </w:rPr>
        <w:t>电话</w:t>
      </w:r>
      <w:r>
        <w:rPr>
          <w:rFonts w:ascii="微软雅黑" w:hAnsi="微软雅黑"/>
          <w:sz w:val="21"/>
          <w:szCs w:val="21"/>
        </w:rPr>
        <w:t>】</w:t>
      </w:r>
      <w:r>
        <w:rPr>
          <w:rFonts w:hint="eastAsia" w:ascii="微软雅黑" w:hAnsi="微软雅黑"/>
          <w:sz w:val="21"/>
          <w:szCs w:val="21"/>
        </w:rPr>
        <w:t>图标</w:t>
      </w:r>
      <w:r>
        <w:rPr>
          <w:sz w:val="21"/>
          <w:szCs w:val="21"/>
          <w:lang w:val="zh-CN"/>
        </w:rPr>
        <w:t>，调出拨打确认框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显示</w:t>
      </w:r>
      <w:r>
        <w:rPr>
          <w:rFonts w:hint="eastAsia"/>
          <w:sz w:val="21"/>
          <w:szCs w:val="21"/>
          <w:lang w:val="zh-CN"/>
        </w:rPr>
        <w:t>物业</w:t>
      </w:r>
      <w:r>
        <w:rPr>
          <w:sz w:val="21"/>
          <w:szCs w:val="21"/>
          <w:lang w:val="zh-CN"/>
        </w:rPr>
        <w:t>电话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点击【提交】做必填和正确性</w:t>
      </w:r>
      <w:r>
        <w:rPr>
          <w:rFonts w:ascii="微软雅黑" w:hAnsi="微软雅黑"/>
          <w:sz w:val="21"/>
          <w:szCs w:val="21"/>
        </w:rPr>
        <w:t>判断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没有填写投诉内容，toast提示“</w:t>
      </w:r>
      <w:r>
        <w:rPr>
          <w:rFonts w:hint="eastAsia" w:ascii="微软雅黑" w:hAnsi="微软雅黑"/>
          <w:color w:val="C00000"/>
          <w:sz w:val="21"/>
          <w:szCs w:val="21"/>
        </w:rPr>
        <w:t>请填写投诉内容</w:t>
      </w:r>
      <w:r>
        <w:rPr>
          <w:rFonts w:hint="eastAsia" w:ascii="微软雅黑" w:hAnsi="微软雅黑"/>
          <w:sz w:val="21"/>
          <w:szCs w:val="21"/>
        </w:rPr>
        <w:t>”；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没有填写联系人，toast提</w:t>
      </w:r>
      <w:r>
        <w:rPr>
          <w:rFonts w:ascii="微软雅黑" w:hAnsi="微软雅黑"/>
          <w:sz w:val="21"/>
          <w:szCs w:val="21"/>
        </w:rPr>
        <w:t>示</w:t>
      </w:r>
      <w:r>
        <w:rPr>
          <w:rFonts w:hint="eastAsia" w:ascii="微软雅黑" w:hAnsi="微软雅黑"/>
          <w:sz w:val="21"/>
          <w:szCs w:val="21"/>
        </w:rPr>
        <w:t xml:space="preserve"> “</w:t>
      </w:r>
      <w:r>
        <w:rPr>
          <w:rFonts w:hint="eastAsia" w:ascii="微软雅黑" w:hAnsi="微软雅黑"/>
          <w:color w:val="C00000"/>
          <w:sz w:val="21"/>
          <w:szCs w:val="21"/>
        </w:rPr>
        <w:t>请填写联系人姓名</w:t>
      </w:r>
      <w:r>
        <w:rPr>
          <w:rFonts w:hint="eastAsia" w:ascii="微软雅黑" w:hAnsi="微软雅黑"/>
          <w:sz w:val="21"/>
          <w:szCs w:val="21"/>
        </w:rPr>
        <w:t>”；</w:t>
      </w:r>
    </w:p>
    <w:p>
      <w:pPr>
        <w:pStyle w:val="108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姓名不合规范，toast提示“</w:t>
      </w:r>
      <w:r>
        <w:rPr>
          <w:rFonts w:hint="eastAsia"/>
          <w:color w:val="C00000"/>
          <w:sz w:val="21"/>
          <w:szCs w:val="21"/>
        </w:rPr>
        <w:t>姓名为不少于2个字的中文或英文</w:t>
      </w:r>
      <w:r>
        <w:rPr>
          <w:rFonts w:hint="eastAsia"/>
          <w:sz w:val="21"/>
          <w:szCs w:val="21"/>
        </w:rPr>
        <w:t>”（前后空格可提交，提交时过滤掉前后空格）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【</w:t>
      </w:r>
      <w:r>
        <w:rPr>
          <w:rFonts w:hint="eastAsia" w:ascii="微软雅黑" w:hAnsi="微软雅黑"/>
          <w:sz w:val="21"/>
          <w:szCs w:val="21"/>
        </w:rPr>
        <w:t>返回</w:t>
      </w:r>
      <w:r>
        <w:rPr>
          <w:rFonts w:ascii="微软雅黑" w:hAnsi="微软雅黑"/>
          <w:sz w:val="21"/>
          <w:szCs w:val="21"/>
        </w:rPr>
        <w:t>】</w:t>
      </w:r>
      <w:r>
        <w:rPr>
          <w:rFonts w:hint="eastAsia" w:ascii="微软雅黑" w:hAnsi="微软雅黑"/>
          <w:sz w:val="21"/>
          <w:szCs w:val="21"/>
        </w:rPr>
        <w:t>返回“</w:t>
      </w:r>
      <w:r>
        <w:rPr>
          <w:rFonts w:ascii="微软雅黑" w:hAnsi="微软雅黑"/>
          <w:sz w:val="21"/>
          <w:szCs w:val="21"/>
        </w:rPr>
        <w:t>房间选择</w:t>
      </w:r>
      <w:r>
        <w:rPr>
          <w:rFonts w:hint="eastAsia" w:ascii="微软雅黑" w:hAnsi="微软雅黑"/>
          <w:sz w:val="21"/>
          <w:szCs w:val="21"/>
        </w:rPr>
        <w:t>”</w:t>
      </w:r>
      <w:r>
        <w:rPr>
          <w:rFonts w:ascii="微软雅黑" w:hAnsi="微软雅黑"/>
          <w:sz w:val="21"/>
          <w:szCs w:val="21"/>
        </w:rPr>
        <w:t>页</w:t>
      </w:r>
    </w:p>
    <w:p>
      <w:pPr>
        <w:pStyle w:val="5"/>
        <w:rPr>
          <w:lang w:eastAsia="zh-CN"/>
        </w:rPr>
      </w:pPr>
      <w:bookmarkStart w:id="368" w:name="_Toc489003085"/>
      <w:r>
        <w:rPr>
          <w:rFonts w:hint="eastAsia"/>
          <w:lang w:eastAsia="zh-CN"/>
        </w:rPr>
        <w:t>提交</w:t>
      </w:r>
      <w:r>
        <w:rPr>
          <w:lang w:eastAsia="zh-CN"/>
        </w:rPr>
        <w:t>成功</w:t>
      </w:r>
      <w:bookmarkEnd w:id="368"/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8"/>
        <w:numPr>
          <w:ilvl w:val="0"/>
          <w:numId w:val="0"/>
        </w:numPr>
        <w:ind w:left="420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投诉单提交成功后进行页面反馈，生成订单传给</w:t>
      </w:r>
      <w:r>
        <w:rPr>
          <w:rFonts w:ascii="微软雅黑" w:hAnsi="微软雅黑"/>
          <w:sz w:val="21"/>
          <w:szCs w:val="21"/>
        </w:rPr>
        <w:t>呼叫中心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2333625</wp:posOffset>
                </wp:positionH>
                <wp:positionV relativeFrom="paragraph">
                  <wp:posOffset>912495</wp:posOffset>
                </wp:positionV>
                <wp:extent cx="191135" cy="135255"/>
                <wp:effectExtent l="0" t="0" r="19050" b="17780"/>
                <wp:wrapNone/>
                <wp:docPr id="218" name="矩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32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3.75pt;margin-top:71.85pt;height:10.65pt;width:15.05pt;z-index:251816960;v-text-anchor:middle;mso-width-relative:page;mso-height-relative:page;" filled="f" stroked="t" coordsize="21600,21600" o:gfxdata="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Koz50PaAAAACwEAAA8AAAAAAAAAAQAg&#10;AAAAIgAAAGRycy9kb3ducmV2LnhtbFBLAQIUABQAAAAIAIdO4kAdkPkwRQIAAGkEAAAOAAAAAAAA&#10;AAEAIAAAACkBAABkcnMvZTJvRG9jLnhtbFBLBQYAAAAABgAGAFkBAADgBQAAAAA=&#10;">
                <v:fill on="f" focussize="0,0"/>
                <v:stroke weight="2pt" color="#FF0000 [3204]" joinstyle="round"/>
                <v:imagedata o:title=""/>
                <o:lock v:ext="edit" aspectratio="f"/>
              </v:rect>
            </w:pict>
          </mc:Fallback>
        </mc:AlternateContent>
      </w: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405" name="图片 405" descr="03提交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03提交成功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zh-CN"/>
        </w:rPr>
      </w:pPr>
      <w:r>
        <w:rPr>
          <w:rFonts w:hint="eastAsia"/>
          <w:lang w:eastAsia="zh-CN"/>
        </w:rPr>
        <w:t>“我的”改为</w:t>
      </w:r>
      <w:r>
        <w:rPr>
          <w:lang w:eastAsia="zh-CN"/>
        </w:rPr>
        <w:t>“</w:t>
      </w:r>
      <w:r>
        <w:rPr>
          <w:rFonts w:hint="eastAsia"/>
          <w:lang w:eastAsia="zh-CN"/>
        </w:rPr>
        <w:t>我家</w:t>
      </w:r>
      <w:r>
        <w:rPr>
          <w:lang w:eastAsia="zh-CN"/>
        </w:rPr>
        <w:t>”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标题：</w:t>
      </w:r>
      <w:r>
        <w:rPr>
          <w:rFonts w:hint="eastAsia" w:ascii="微软雅黑" w:hAnsi="微软雅黑"/>
          <w:sz w:val="21"/>
          <w:szCs w:val="21"/>
        </w:rPr>
        <w:t>提交</w:t>
      </w:r>
      <w:r>
        <w:rPr>
          <w:rFonts w:ascii="微软雅黑" w:hAnsi="微软雅黑"/>
          <w:sz w:val="21"/>
          <w:szCs w:val="21"/>
        </w:rPr>
        <w:t>成功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报修单号： TS</w:t>
      </w:r>
      <w:r>
        <w:rPr>
          <w:rFonts w:ascii="微软雅黑" w:hAnsi="微软雅黑"/>
          <w:sz w:val="21"/>
          <w:szCs w:val="21"/>
        </w:rPr>
        <w:t xml:space="preserve">   </w:t>
      </w:r>
      <w:r>
        <w:rPr>
          <w:rFonts w:hint="eastAsia" w:ascii="微软雅黑" w:hAnsi="微软雅黑"/>
          <w:sz w:val="21"/>
          <w:szCs w:val="21"/>
        </w:rPr>
        <w:t xml:space="preserve"> </w:t>
      </w:r>
      <w:r>
        <w:rPr>
          <w:rFonts w:ascii="微软雅黑" w:hAnsi="微软雅黑"/>
          <w:sz w:val="21"/>
          <w:szCs w:val="21"/>
        </w:rPr>
        <w:t xml:space="preserve"> </w:t>
      </w:r>
      <w:r>
        <w:rPr>
          <w:rFonts w:hint="eastAsia" w:ascii="微软雅黑" w:hAnsi="微软雅黑"/>
          <w:sz w:val="21"/>
          <w:szCs w:val="21"/>
        </w:rPr>
        <w:t>01</w:t>
      </w:r>
      <w:r>
        <w:rPr>
          <w:rFonts w:ascii="微软雅黑" w:hAnsi="微软雅黑"/>
          <w:sz w:val="21"/>
          <w:szCs w:val="21"/>
        </w:rPr>
        <w:t xml:space="preserve">     0001</w:t>
      </w:r>
      <w:r>
        <w:t xml:space="preserve">      </w:t>
      </w:r>
      <w:r>
        <w:rPr>
          <w:rFonts w:ascii="微软雅黑" w:hAnsi="微软雅黑"/>
          <w:sz w:val="21"/>
          <w:szCs w:val="21"/>
        </w:rPr>
        <w:t>20170418    0001</w:t>
      </w:r>
    </w:p>
    <w:p>
      <w:pPr>
        <w:pStyle w:val="108"/>
        <w:numPr>
          <w:ilvl w:val="0"/>
          <w:numId w:val="0"/>
        </w:numPr>
        <w:ind w:left="567" w:firstLine="1155" w:firstLineChars="550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 xml:space="preserve">工单类型 </w:t>
      </w:r>
      <w:r>
        <w:rPr>
          <w:rFonts w:ascii="微软雅黑" w:hAnsi="微软雅黑"/>
          <w:sz w:val="21"/>
          <w:szCs w:val="21"/>
        </w:rPr>
        <w:t xml:space="preserve"> 来源     小区     生成日期    当日递增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提示文案：您可以在“我家-我的投诉“中查看处理进程，必要情况下我们将派人与您联系，请您谅解。</w:t>
      </w:r>
    </w:p>
    <w:p>
      <w:pPr>
        <w:pStyle w:val="147"/>
        <w:widowControl w:val="0"/>
        <w:numPr>
          <w:ilvl w:val="0"/>
          <w:numId w:val="49"/>
        </w:numPr>
        <w:overflowPunct/>
        <w:autoSpaceDE/>
        <w:autoSpaceDN/>
        <w:adjustRightInd/>
        <w:contextualSpacing w:val="0"/>
        <w:jc w:val="both"/>
        <w:textAlignment w:val="auto"/>
        <w:rPr>
          <w:rFonts w:cs="宋体"/>
          <w:sz w:val="28"/>
          <w:szCs w:val="28"/>
        </w:rPr>
      </w:pPr>
      <w:r>
        <w:rPr>
          <w:rFonts w:hint="eastAsia" w:cs="宋体"/>
          <w:sz w:val="28"/>
          <w:szCs w:val="28"/>
        </w:rPr>
        <w:t>交互规则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 【查看订单】进入“投诉详情”</w:t>
      </w:r>
      <w:r>
        <w:rPr>
          <w:rFonts w:ascii="微软雅黑" w:hAnsi="微软雅黑"/>
          <w:sz w:val="21"/>
          <w:szCs w:val="21"/>
        </w:rPr>
        <w:t>页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点击【返回首页】返回首页</w:t>
      </w:r>
    </w:p>
    <w:p>
      <w:pPr>
        <w:pStyle w:val="4"/>
        <w:rPr>
          <w:lang w:eastAsia="zh-CN"/>
        </w:rPr>
      </w:pPr>
      <w:bookmarkStart w:id="369" w:name="_Toc489003086"/>
      <w:r>
        <w:rPr>
          <w:rFonts w:hint="eastAsia"/>
          <w:lang w:eastAsia="zh-CN"/>
        </w:rPr>
        <w:t>物业</w:t>
      </w:r>
      <w:r>
        <w:rPr>
          <w:lang w:eastAsia="zh-CN"/>
        </w:rPr>
        <w:t>缴费</w:t>
      </w:r>
      <w:bookmarkEnd w:id="369"/>
    </w:p>
    <w:p>
      <w:pPr>
        <w:pStyle w:val="5"/>
        <w:rPr>
          <w:lang w:eastAsia="zh-CN"/>
        </w:rPr>
      </w:pPr>
      <w:bookmarkStart w:id="370" w:name="_Toc489003087"/>
      <w:r>
        <w:rPr>
          <w:rFonts w:hint="eastAsia"/>
          <w:lang w:eastAsia="zh-CN"/>
        </w:rPr>
        <w:t>首页</w:t>
      </w:r>
      <w:bookmarkEnd w:id="370"/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spacing w:line="480" w:lineRule="auto"/>
        <w:ind w:left="420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实现业主在线缴纳物业费、预存费用、查看缴费记录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rPr>
          <w:lang w:eastAsia="zh-CN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2540635</wp:posOffset>
                </wp:positionH>
                <wp:positionV relativeFrom="paragraph">
                  <wp:posOffset>3426460</wp:posOffset>
                </wp:positionV>
                <wp:extent cx="1033780" cy="246380"/>
                <wp:effectExtent l="0" t="0" r="14605" b="20320"/>
                <wp:wrapNone/>
                <wp:docPr id="213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670" cy="246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0.05pt;margin-top:269.8pt;height:19.4pt;width:81.4pt;z-index:251815936;v-text-anchor:middle;mso-width-relative:page;mso-height-relative:page;" filled="f" stroked="t" coordsize="21600,21600" o:gfxdata="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Bj31cq2wAAAAsBAAAPAAAAAAAAAAEA&#10;IAAAACIAAABkcnMvZG93bnJldi54bWxQSwECFAAUAAAACACHTuJAhpDAzkUCAABqBAAADgAAAAAA&#10;AAABACAAAAAqAQAAZHJzL2Uyb0RvYy54bWxQSwUGAAAAAAYABgBZAQAA4QUAAAAA&#10;">
                <v:fill on="f" focussize="0,0"/>
                <v:stroke weight="2pt" color="#FF0000 [3204]" joinstyle="round"/>
                <v:imagedata o:title=""/>
                <o:lock v:ext="edit" aspectratio="f"/>
              </v:rect>
            </w:pict>
          </mc:Fallback>
        </mc:AlternateContent>
      </w: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404" name="图片 404" descr="社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社区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zh-CN"/>
        </w:rPr>
      </w:pPr>
      <w:r>
        <w:rPr>
          <w:rFonts w:hint="eastAsia"/>
          <w:lang w:eastAsia="zh-CN"/>
        </w:rPr>
        <w:t>去掉</w:t>
      </w:r>
      <w:r>
        <w:rPr>
          <w:lang w:eastAsia="zh-CN"/>
        </w:rPr>
        <w:t>客服电话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缴费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顶部图片：显示占位图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模块入口：物业缴费、预缴费用、缴费记录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未登录</w:t>
      </w:r>
    </w:p>
    <w:p>
      <w:pPr>
        <w:pStyle w:val="108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点击“物业</w:t>
      </w:r>
      <w:r>
        <w:rPr>
          <w:rFonts w:ascii="微软雅黑" w:hAnsi="微软雅黑"/>
          <w:sz w:val="21"/>
          <w:szCs w:val="21"/>
        </w:rPr>
        <w:t>缴费</w:t>
      </w:r>
      <w:r>
        <w:rPr>
          <w:rFonts w:hint="eastAsia" w:ascii="微软雅黑" w:hAnsi="微软雅黑"/>
          <w:sz w:val="21"/>
          <w:szCs w:val="21"/>
        </w:rPr>
        <w:t>”“预缴费用”“预缴记录”判断是否登录</w:t>
      </w:r>
    </w:p>
    <w:p>
      <w:pPr>
        <w:pStyle w:val="108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没有登录，进入登录流程，完成登录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已登录（物业缴费、预缴费用）</w:t>
      </w:r>
    </w:p>
    <w:p>
      <w:pPr>
        <w:pStyle w:val="108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点击“物业缴费”“预缴费用”判断是否绑定当前</w:t>
      </w:r>
      <w:r>
        <w:rPr>
          <w:rFonts w:ascii="微软雅黑" w:hAnsi="微软雅黑"/>
          <w:sz w:val="21"/>
          <w:szCs w:val="21"/>
        </w:rPr>
        <w:t>小区</w:t>
      </w:r>
      <w:r>
        <w:rPr>
          <w:rFonts w:hint="eastAsia" w:ascii="微软雅黑" w:hAnsi="微软雅黑"/>
          <w:sz w:val="21"/>
          <w:szCs w:val="21"/>
        </w:rPr>
        <w:t>房间</w:t>
      </w:r>
    </w:p>
    <w:p>
      <w:pPr>
        <w:pStyle w:val="108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没有绑定房间</w:t>
      </w:r>
    </w:p>
    <w:p>
      <w:pPr>
        <w:pStyle w:val="108"/>
        <w:numPr>
          <w:ilvl w:val="0"/>
          <w:numId w:val="0"/>
        </w:numPr>
        <w:ind w:left="840" w:firstLine="153"/>
        <w:rPr>
          <w:sz w:val="21"/>
          <w:szCs w:val="21"/>
        </w:rPr>
      </w:pP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绑定房间，点击模块入口弹出提示</w:t>
      </w:r>
      <w:r>
        <w:rPr>
          <w:rFonts w:hint="eastAsia"/>
          <w:sz w:val="21"/>
          <w:szCs w:val="21"/>
        </w:rPr>
        <w:t>“</w:t>
      </w:r>
      <w:r>
        <w:rPr>
          <w:rFonts w:hint="eastAsia"/>
          <w:color w:val="C00000"/>
          <w:sz w:val="21"/>
          <w:szCs w:val="21"/>
        </w:rPr>
        <w:t>您没有</w:t>
      </w:r>
      <w:r>
        <w:rPr>
          <w:color w:val="C00000"/>
          <w:sz w:val="21"/>
          <w:szCs w:val="21"/>
        </w:rPr>
        <w:t>在该小区认证房间</w:t>
      </w:r>
      <w:r>
        <w:rPr>
          <w:rFonts w:hint="eastAsia"/>
          <w:sz w:val="21"/>
          <w:szCs w:val="21"/>
        </w:rPr>
        <w:t>”</w:t>
      </w:r>
    </w:p>
    <w:p>
      <w:pPr>
        <w:pStyle w:val="108"/>
        <w:numPr>
          <w:ilvl w:val="0"/>
          <w:numId w:val="0"/>
        </w:numPr>
        <w:spacing w:line="360" w:lineRule="auto"/>
        <w:ind w:left="840" w:firstLine="294"/>
        <w:jc w:val="center"/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sz w:val="21"/>
          <w:szCs w:val="21"/>
        </w:rPr>
        <w:drawing>
          <wp:inline distT="0" distB="0" distL="0" distR="0">
            <wp:extent cx="1709420" cy="986155"/>
            <wp:effectExtent l="0" t="0" r="508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942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点击【查看帮助】进入“帮助说明”</w:t>
      </w:r>
      <w:r>
        <w:rPr>
          <w:rFonts w:ascii="微软雅黑" w:hAnsi="微软雅黑"/>
          <w:sz w:val="21"/>
          <w:szCs w:val="21"/>
        </w:rPr>
        <w:t>页</w:t>
      </w:r>
      <w:r>
        <w:rPr>
          <w:rFonts w:hint="eastAsia" w:ascii="微软雅黑" w:hAnsi="微软雅黑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点击【</w:t>
      </w:r>
      <w:r>
        <w:rPr>
          <w:rFonts w:hint="eastAsia" w:ascii="微软雅黑" w:hAnsi="微软雅黑"/>
          <w:sz w:val="21"/>
          <w:szCs w:val="21"/>
        </w:rPr>
        <w:t>关闭</w:t>
      </w:r>
      <w:r>
        <w:rPr>
          <w:rFonts w:ascii="微软雅黑" w:hAnsi="微软雅黑"/>
          <w:sz w:val="21"/>
          <w:szCs w:val="21"/>
        </w:rPr>
        <w:t>】</w:t>
      </w:r>
      <w:r>
        <w:rPr>
          <w:rFonts w:hint="eastAsia" w:ascii="微软雅黑" w:hAnsi="微软雅黑"/>
          <w:sz w:val="21"/>
          <w:szCs w:val="21"/>
        </w:rPr>
        <w:t>关闭</w:t>
      </w:r>
      <w:r>
        <w:rPr>
          <w:rFonts w:ascii="微软雅黑" w:hAnsi="微软雅黑"/>
          <w:sz w:val="21"/>
          <w:szCs w:val="21"/>
        </w:rPr>
        <w:t>弹框</w:t>
      </w:r>
    </w:p>
    <w:p>
      <w:pPr>
        <w:pStyle w:val="108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有绑定房间</w:t>
      </w:r>
    </w:p>
    <w:p>
      <w:pPr>
        <w:pStyle w:val="108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点击“物业缴费”“预缴费用”进入“选择房间”页面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已登录（缴费记录）</w:t>
      </w:r>
    </w:p>
    <w:p>
      <w:pPr>
        <w:pStyle w:val="108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点击缴费记录进入“缴费记录”页面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底部电话，弹出拨打提示框，显示物业电话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>
      <w:pPr>
        <w:pStyle w:val="5"/>
        <w:rPr>
          <w:lang w:eastAsia="zh-CN"/>
        </w:rPr>
      </w:pPr>
      <w:bookmarkStart w:id="371" w:name="_Toc489003088"/>
      <w:r>
        <w:rPr>
          <w:rFonts w:hint="eastAsia"/>
          <w:lang w:eastAsia="zh-CN"/>
        </w:rPr>
        <w:t>物业</w:t>
      </w:r>
      <w:r>
        <w:rPr>
          <w:lang w:eastAsia="zh-CN"/>
        </w:rPr>
        <w:t>缴费</w:t>
      </w:r>
      <w:bookmarkEnd w:id="371"/>
    </w:p>
    <w:p>
      <w:pPr>
        <w:pStyle w:val="6"/>
        <w:ind w:left="200" w:right="200" w:rightChars="0" w:hanging="200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8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</w:t>
      </w:r>
      <w:r>
        <w:rPr>
          <w:sz w:val="21"/>
          <w:szCs w:val="21"/>
        </w:rPr>
        <w:t>查询缴费账单。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pStyle w:val="108"/>
        <w:numPr>
          <w:ilvl w:val="0"/>
          <w:numId w:val="0"/>
        </w:numPr>
        <w:ind w:left="840" w:hanging="420"/>
        <w:jc w:val="center"/>
      </w:pPr>
      <w:r>
        <w:t xml:space="preserve"> </w:t>
      </w:r>
      <w:r>
        <w:drawing>
          <wp:inline distT="0" distB="0" distL="0" distR="0">
            <wp:extent cx="2019935" cy="3594100"/>
            <wp:effectExtent l="0" t="0" r="0" b="6350"/>
            <wp:docPr id="402" name="图片 402" descr="01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01选择房间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页面标题</w:t>
      </w:r>
      <w:r>
        <w:rPr>
          <w:sz w:val="21"/>
          <w:szCs w:val="21"/>
        </w:rPr>
        <w:t>：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多房间或单房间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默认勾选第一个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，多选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>
      <w:pPr>
        <w:pStyle w:val="108"/>
        <w:numPr>
          <w:ilvl w:val="1"/>
          <w:numId w:val="49"/>
        </w:numPr>
        <w:rPr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点击</w:t>
      </w:r>
      <w:r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确定</w:t>
      </w:r>
      <w:r>
        <w:rPr>
          <w:sz w:val="21"/>
          <w:szCs w:val="21"/>
          <w:lang w:val="zh-CN"/>
        </w:rPr>
        <w:t>是否选中房间，toast提示“</w:t>
      </w:r>
      <w:r>
        <w:rPr>
          <w:rFonts w:hint="eastAsia"/>
          <w:color w:val="C00000"/>
          <w:sz w:val="21"/>
          <w:szCs w:val="21"/>
          <w:lang w:val="zh-CN"/>
        </w:rPr>
        <w:t>请</w:t>
      </w:r>
      <w:r>
        <w:rPr>
          <w:color w:val="C00000"/>
          <w:sz w:val="21"/>
          <w:szCs w:val="21"/>
          <w:lang w:val="zh-CN"/>
        </w:rPr>
        <w:t>选择房间</w:t>
      </w:r>
      <w:r>
        <w:rPr>
          <w:sz w:val="21"/>
          <w:szCs w:val="21"/>
          <w:lang w:val="zh-CN"/>
        </w:rPr>
        <w:t>”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选中房间</w:t>
      </w:r>
      <w:r>
        <w:rPr>
          <w:rFonts w:hint="eastAsia"/>
          <w:sz w:val="21"/>
          <w:szCs w:val="21"/>
          <w:lang w:val="zh-CN"/>
        </w:rPr>
        <w:t>进入缴费</w:t>
      </w:r>
      <w:r>
        <w:rPr>
          <w:sz w:val="21"/>
          <w:szCs w:val="21"/>
          <w:lang w:val="zh-CN"/>
        </w:rPr>
        <w:t>查询页面</w:t>
      </w:r>
    </w:p>
    <w:p>
      <w:pPr>
        <w:pStyle w:val="108"/>
        <w:numPr>
          <w:ilvl w:val="1"/>
          <w:numId w:val="49"/>
        </w:numPr>
        <w:rPr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点击</w:t>
      </w:r>
      <w:r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返回</w:t>
      </w:r>
      <w:r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物业缴费</w:t>
      </w:r>
      <w:r>
        <w:rPr>
          <w:sz w:val="21"/>
          <w:szCs w:val="21"/>
          <w:lang w:val="zh-CN"/>
        </w:rPr>
        <w:t>首页</w:t>
      </w:r>
    </w:p>
    <w:p>
      <w:pPr>
        <w:pStyle w:val="6"/>
        <w:ind w:left="200" w:right="200" w:rightChars="0" w:hanging="200"/>
        <w:rPr>
          <w:lang w:eastAsia="zh-CN"/>
        </w:rPr>
      </w:pPr>
      <w:r>
        <w:rPr>
          <w:rFonts w:hint="eastAsia"/>
          <w:lang w:eastAsia="zh-CN"/>
        </w:rPr>
        <w:t>未缴账单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8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显示选择房间的欠缴账单和冻结账单，对于欠缴账单可以进行缴费</w:t>
      </w:r>
      <w:r>
        <w:rPr>
          <w:sz w:val="21"/>
          <w:szCs w:val="21"/>
        </w:rPr>
        <w:t>。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tabs>
          <w:tab w:val="left" w:pos="6521"/>
        </w:tabs>
        <w:jc w:val="center"/>
      </w:pP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401" name="图片 401" descr="02缴费查询-未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02缴费查询-未缴账单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400" name="图片 400" descr="02缴费查询-暂无未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02缴费查询-暂无未缴账单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标题：</w:t>
      </w:r>
      <w:r>
        <w:rPr>
          <w:rFonts w:hint="eastAsia" w:ascii="微软雅黑" w:hAnsi="微软雅黑"/>
          <w:sz w:val="21"/>
          <w:szCs w:val="21"/>
        </w:rPr>
        <w:t>物业</w:t>
      </w:r>
      <w:r>
        <w:rPr>
          <w:rFonts w:ascii="微软雅黑" w:hAnsi="微软雅黑"/>
          <w:sz w:val="21"/>
          <w:szCs w:val="21"/>
        </w:rPr>
        <w:t>缴费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欠费总金额：显示选择房间的欠费总额，包含冻结账单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房间信息：显示选择查看的房间（楼栋、房间号），一行居中显示，超出一行缩略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Tab标签：未缴账单（默认）、已缴账单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未缴账单按月显示（年、月）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旧账单显示在前面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多房间相同收费项目合并显示，金额累加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右上角显示“明细”按钮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项目名称：项目名称与金额在一行显示，项目名称左对齐，金额右对齐；保证金额显示完整，项目名称过长显示不下的缩略显示，根据机型适配调整。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水/电费：项目名称后显示 “查表”按钮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对于“未支付”成功的订单，冻结所选项目，在列表中置灰显示，</w:t>
      </w:r>
      <w:r>
        <w:rPr>
          <w:rFonts w:ascii="微软雅黑" w:hAnsi="微软雅黑"/>
          <w:sz w:val="21"/>
          <w:szCs w:val="21"/>
        </w:rPr>
        <w:t>显示</w:t>
      </w:r>
      <w:r>
        <w:rPr>
          <w:rFonts w:ascii="微软雅黑" w:hAnsi="微软雅黑"/>
          <w:color w:val="FF0000"/>
          <w:sz w:val="21"/>
          <w:szCs w:val="21"/>
        </w:rPr>
        <w:t>“</w:t>
      </w:r>
      <w:r>
        <w:rPr>
          <w:rFonts w:hint="eastAsia" w:ascii="微软雅黑" w:hAnsi="微软雅黑"/>
          <w:color w:val="FF0000"/>
          <w:sz w:val="21"/>
          <w:szCs w:val="21"/>
        </w:rPr>
        <w:t>冻结</w:t>
      </w:r>
      <w:r>
        <w:rPr>
          <w:rFonts w:ascii="微软雅黑" w:hAnsi="微软雅黑"/>
          <w:color w:val="FF0000"/>
          <w:sz w:val="21"/>
          <w:szCs w:val="21"/>
        </w:rPr>
        <w:t>”</w:t>
      </w:r>
      <w:r>
        <w:rPr>
          <w:rFonts w:hint="eastAsia" w:ascii="微软雅黑" w:hAnsi="微软雅黑"/>
          <w:color w:val="FF0000"/>
          <w:sz w:val="21"/>
          <w:szCs w:val="21"/>
        </w:rPr>
        <w:t>标签，</w:t>
      </w:r>
      <w:r>
        <w:rPr>
          <w:rFonts w:hint="eastAsia" w:ascii="微软雅黑" w:hAnsi="微软雅黑"/>
          <w:sz w:val="21"/>
          <w:szCs w:val="21"/>
        </w:rPr>
        <w:t>不能勾选，不计入欠费总额，待订单释放后恢复欠缴状态。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color w:val="FF0000"/>
          <w:sz w:val="21"/>
          <w:szCs w:val="21"/>
        </w:rPr>
      </w:pPr>
      <w:r>
        <w:rPr>
          <w:rFonts w:hint="eastAsia" w:ascii="微软雅黑" w:hAnsi="微软雅黑"/>
          <w:color w:val="FF0000"/>
          <w:sz w:val="21"/>
          <w:szCs w:val="21"/>
        </w:rPr>
        <w:t>订单</w:t>
      </w:r>
      <w:r>
        <w:rPr>
          <w:rFonts w:ascii="微软雅黑" w:hAnsi="微软雅黑"/>
          <w:color w:val="FF0000"/>
          <w:sz w:val="21"/>
          <w:szCs w:val="21"/>
        </w:rPr>
        <w:t>冻结时，</w:t>
      </w:r>
      <w:r>
        <w:rPr>
          <w:rFonts w:hint="eastAsia" w:ascii="微软雅黑" w:hAnsi="微软雅黑"/>
          <w:color w:val="FF0000"/>
          <w:sz w:val="21"/>
          <w:szCs w:val="21"/>
        </w:rPr>
        <w:t>判断</w:t>
      </w:r>
      <w:r>
        <w:rPr>
          <w:rFonts w:ascii="微软雅黑" w:hAnsi="微软雅黑"/>
          <w:color w:val="FF0000"/>
          <w:sz w:val="21"/>
          <w:szCs w:val="21"/>
        </w:rPr>
        <w:t>是否是当前账号提交，“</w:t>
      </w:r>
      <w:r>
        <w:rPr>
          <w:rFonts w:hint="eastAsia" w:ascii="微软雅黑" w:hAnsi="微软雅黑"/>
          <w:color w:val="FF0000"/>
          <w:sz w:val="21"/>
          <w:szCs w:val="21"/>
        </w:rPr>
        <w:t>是</w:t>
      </w:r>
      <w:r>
        <w:rPr>
          <w:rFonts w:ascii="微软雅黑" w:hAnsi="微软雅黑"/>
          <w:color w:val="FF0000"/>
          <w:sz w:val="21"/>
          <w:szCs w:val="21"/>
        </w:rPr>
        <w:t>”底部显示</w:t>
      </w:r>
      <w:r>
        <w:rPr>
          <w:rFonts w:hint="eastAsia" w:ascii="微软雅黑" w:hAnsi="微软雅黑"/>
          <w:color w:val="FF0000"/>
          <w:sz w:val="21"/>
          <w:szCs w:val="21"/>
        </w:rPr>
        <w:t>“您有账单被冻结，请支付或取消后再缴费</w:t>
      </w:r>
      <w:r>
        <w:rPr>
          <w:rFonts w:ascii="微软雅黑" w:hAnsi="微软雅黑"/>
          <w:color w:val="FF0000"/>
          <w:sz w:val="21"/>
          <w:szCs w:val="21"/>
        </w:rPr>
        <w:t>&gt;&gt;</w:t>
      </w:r>
      <w:r>
        <w:rPr>
          <w:rFonts w:hint="eastAsia" w:ascii="微软雅黑" w:hAnsi="微软雅黑"/>
          <w:color w:val="FF0000"/>
          <w:sz w:val="21"/>
          <w:szCs w:val="21"/>
        </w:rPr>
        <w:t>”，</w:t>
      </w:r>
      <w:r>
        <w:rPr>
          <w:rFonts w:ascii="微软雅黑" w:hAnsi="微软雅黑"/>
          <w:color w:val="FF0000"/>
          <w:sz w:val="21"/>
          <w:szCs w:val="21"/>
        </w:rPr>
        <w:t>不是就不显示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默认勾选全部费用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没有未缴费账单，页面提示“暂无未缴账单”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没有勾选缴费项目“立即缴费”按钮不可点击（灰色），有勾选项目可点击（绿色）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底部“立即缴费”操作栏浮与页面上，不随页面移动</w:t>
      </w:r>
      <w:r>
        <w:rPr>
          <w:rFonts w:hint="eastAsia"/>
          <w:b/>
        </w:rPr>
        <w:t xml:space="preserve">  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点击【明细】，进入“账单明细”页面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点击【查表】进入“查表”页面（目前支持水费、电费的读数查询）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点击【全选】，勾选全部项目，取消勾选某个项目，“全选”框取消选中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点击tab标签切换页面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  <w:highlight w:val="yellow"/>
        </w:rPr>
      </w:pPr>
      <w:r>
        <w:rPr>
          <w:rFonts w:hint="eastAsia" w:ascii="微软雅黑" w:hAnsi="微软雅黑"/>
          <w:sz w:val="21"/>
          <w:szCs w:val="21"/>
          <w:highlight w:val="yellow"/>
        </w:rPr>
        <w:t>勾选账单</w:t>
      </w:r>
    </w:p>
    <w:p>
      <w:pPr>
        <w:pStyle w:val="108"/>
        <w:numPr>
          <w:ilvl w:val="0"/>
          <w:numId w:val="0"/>
        </w:numPr>
        <w:ind w:left="709"/>
        <w:rPr>
          <w:rFonts w:ascii="微软雅黑" w:hAnsi="微软雅黑"/>
          <w:color w:val="C00000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勾选</w:t>
      </w:r>
      <w:r>
        <w:rPr>
          <w:rFonts w:ascii="微软雅黑" w:hAnsi="微软雅黑"/>
          <w:sz w:val="21"/>
          <w:szCs w:val="21"/>
        </w:rPr>
        <w:t>时判断，勾选项之前</w:t>
      </w:r>
      <w:r>
        <w:rPr>
          <w:rFonts w:hint="eastAsia" w:ascii="微软雅黑" w:hAnsi="微软雅黑"/>
          <w:sz w:val="21"/>
          <w:szCs w:val="21"/>
        </w:rPr>
        <w:t>月份</w:t>
      </w:r>
      <w:r>
        <w:rPr>
          <w:rFonts w:ascii="微软雅黑" w:hAnsi="微软雅黑"/>
          <w:sz w:val="21"/>
          <w:szCs w:val="21"/>
        </w:rPr>
        <w:t>的账单</w:t>
      </w:r>
      <w:r>
        <w:rPr>
          <w:rFonts w:hint="eastAsia" w:ascii="微软雅黑" w:hAnsi="微软雅黑"/>
          <w:sz w:val="21"/>
          <w:szCs w:val="21"/>
        </w:rPr>
        <w:t>是否</w:t>
      </w:r>
      <w:r>
        <w:rPr>
          <w:rFonts w:ascii="微软雅黑" w:hAnsi="微软雅黑"/>
          <w:sz w:val="21"/>
          <w:szCs w:val="21"/>
        </w:rPr>
        <w:t>全部勾选</w:t>
      </w:r>
      <w:r>
        <w:rPr>
          <w:rFonts w:hint="eastAsia" w:ascii="微软雅黑" w:hAnsi="微软雅黑"/>
          <w:sz w:val="21"/>
          <w:szCs w:val="21"/>
        </w:rPr>
        <w:t>（勾选项</w:t>
      </w:r>
      <w:r>
        <w:rPr>
          <w:rFonts w:ascii="微软雅黑" w:hAnsi="微软雅黑"/>
          <w:sz w:val="21"/>
          <w:szCs w:val="21"/>
        </w:rPr>
        <w:t>之前没有</w:t>
      </w:r>
      <w:r>
        <w:rPr>
          <w:rFonts w:hint="eastAsia" w:ascii="微软雅黑" w:hAnsi="微软雅黑"/>
          <w:sz w:val="21"/>
          <w:szCs w:val="21"/>
        </w:rPr>
        <w:t>月份</w:t>
      </w:r>
      <w:r>
        <w:rPr>
          <w:rFonts w:ascii="微软雅黑" w:hAnsi="微软雅黑"/>
          <w:sz w:val="21"/>
          <w:szCs w:val="21"/>
        </w:rPr>
        <w:t>欠费，这个月可以</w:t>
      </w:r>
      <w:r>
        <w:rPr>
          <w:rFonts w:hint="eastAsia" w:ascii="微软雅黑" w:hAnsi="微软雅黑"/>
          <w:sz w:val="21"/>
          <w:szCs w:val="21"/>
        </w:rPr>
        <w:t>随便</w:t>
      </w:r>
      <w:r>
        <w:rPr>
          <w:rFonts w:ascii="微软雅黑" w:hAnsi="微软雅黑"/>
          <w:sz w:val="21"/>
          <w:szCs w:val="21"/>
        </w:rPr>
        <w:t>勾选</w:t>
      </w:r>
      <w:r>
        <w:rPr>
          <w:rFonts w:hint="eastAsia" w:ascii="微软雅黑" w:hAnsi="微软雅黑"/>
          <w:sz w:val="21"/>
          <w:szCs w:val="21"/>
        </w:rPr>
        <w:t>），如果没有全部勾选toast提</w:t>
      </w:r>
      <w:r>
        <w:rPr>
          <w:rFonts w:ascii="微软雅黑" w:hAnsi="微软雅黑"/>
          <w:sz w:val="21"/>
          <w:szCs w:val="21"/>
        </w:rPr>
        <w:t>示：</w:t>
      </w:r>
      <w:r>
        <w:rPr>
          <w:rFonts w:hint="eastAsia" w:ascii="微软雅黑" w:hAnsi="微软雅黑"/>
          <w:color w:val="C00000"/>
          <w:sz w:val="21"/>
          <w:szCs w:val="21"/>
        </w:rPr>
        <w:t>不能</w:t>
      </w:r>
      <w:r>
        <w:rPr>
          <w:rFonts w:ascii="微软雅黑" w:hAnsi="微软雅黑"/>
          <w:color w:val="C00000"/>
          <w:sz w:val="21"/>
          <w:szCs w:val="21"/>
        </w:rPr>
        <w:t>跳月缴费，</w:t>
      </w:r>
      <w:r>
        <w:rPr>
          <w:rFonts w:hint="eastAsia" w:ascii="微软雅黑" w:hAnsi="微软雅黑"/>
          <w:color w:val="C00000"/>
          <w:sz w:val="21"/>
          <w:szCs w:val="21"/>
        </w:rPr>
        <w:t>请把之前的</w:t>
      </w:r>
      <w:r>
        <w:rPr>
          <w:rFonts w:ascii="微软雅黑" w:hAnsi="微软雅黑"/>
          <w:color w:val="C00000"/>
          <w:sz w:val="21"/>
          <w:szCs w:val="21"/>
        </w:rPr>
        <w:t>月份账单结清。</w:t>
      </w:r>
    </w:p>
    <w:p>
      <w:pPr>
        <w:pStyle w:val="108"/>
        <w:numPr>
          <w:ilvl w:val="0"/>
          <w:numId w:val="0"/>
        </w:numPr>
        <w:ind w:left="709"/>
        <w:rPr>
          <w:rFonts w:ascii="微软雅黑" w:hAnsi="微软雅黑"/>
          <w:b/>
          <w:color w:val="000000"/>
          <w:sz w:val="21"/>
          <w:szCs w:val="21"/>
        </w:rPr>
      </w:pPr>
      <w:r>
        <w:rPr>
          <w:rFonts w:hint="eastAsia" w:ascii="微软雅黑" w:hAnsi="微软雅黑"/>
          <w:b/>
          <w:color w:val="000000"/>
          <w:sz w:val="21"/>
          <w:szCs w:val="21"/>
        </w:rPr>
        <w:t>备注：有冻结的账单下月不能缴费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冻结</w:t>
      </w:r>
      <w:r>
        <w:rPr>
          <w:rFonts w:ascii="微软雅黑" w:hAnsi="微软雅黑"/>
          <w:sz w:val="21"/>
          <w:szCs w:val="21"/>
        </w:rPr>
        <w:t>账单时</w:t>
      </w:r>
      <w:r>
        <w:rPr>
          <w:rFonts w:hint="eastAsia" w:ascii="微软雅黑" w:hAnsi="微软雅黑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底部</w:t>
      </w:r>
      <w:r>
        <w:rPr>
          <w:rFonts w:hint="eastAsia" w:ascii="微软雅黑" w:hAnsi="微软雅黑"/>
          <w:sz w:val="21"/>
          <w:szCs w:val="21"/>
        </w:rPr>
        <w:t>提示</w:t>
      </w:r>
      <w:r>
        <w:rPr>
          <w:rFonts w:ascii="微软雅黑" w:hAnsi="微软雅黑"/>
          <w:sz w:val="21"/>
          <w:szCs w:val="21"/>
        </w:rPr>
        <w:t>条，跳转到</w:t>
      </w:r>
      <w:r>
        <w:rPr>
          <w:rFonts w:hint="eastAsia" w:ascii="微软雅黑" w:hAnsi="微软雅黑"/>
          <w:sz w:val="21"/>
          <w:szCs w:val="21"/>
        </w:rPr>
        <w:t>冻结</w:t>
      </w:r>
      <w:r>
        <w:rPr>
          <w:rFonts w:ascii="微软雅黑" w:hAnsi="微软雅黑"/>
          <w:sz w:val="21"/>
          <w:szCs w:val="21"/>
        </w:rPr>
        <w:t>订单的详情页</w:t>
      </w:r>
    </w:p>
    <w:p>
      <w:pPr>
        <w:pStyle w:val="108"/>
        <w:numPr>
          <w:ilvl w:val="0"/>
          <w:numId w:val="0"/>
        </w:numPr>
        <w:ind w:left="420"/>
        <w:jc w:val="center"/>
      </w:pPr>
      <w:r>
        <w:drawing>
          <wp:inline distT="0" distB="0" distL="0" distR="0">
            <wp:extent cx="2966085" cy="1296035"/>
            <wp:effectExtent l="0" t="0" r="5715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608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1"/>
          <w:numId w:val="49"/>
        </w:numPr>
      </w:pPr>
      <w:r>
        <w:rPr>
          <w:rFonts w:hint="eastAsia" w:ascii="微软雅黑" w:hAnsi="微软雅黑"/>
          <w:sz w:val="21"/>
          <w:szCs w:val="21"/>
        </w:rPr>
        <w:t>点击【立即缴费】进入“</w:t>
      </w:r>
      <w:r>
        <w:rPr>
          <w:rFonts w:ascii="微软雅黑" w:hAnsi="微软雅黑"/>
          <w:sz w:val="21"/>
          <w:szCs w:val="21"/>
        </w:rPr>
        <w:t>确认缴费</w:t>
      </w:r>
      <w:r>
        <w:rPr>
          <w:rFonts w:hint="eastAsia" w:ascii="微软雅黑" w:hAnsi="微软雅黑"/>
          <w:sz w:val="21"/>
          <w:szCs w:val="21"/>
        </w:rPr>
        <w:t>”</w:t>
      </w:r>
      <w:r>
        <w:rPr>
          <w:rFonts w:ascii="微软雅黑" w:hAnsi="微软雅黑"/>
          <w:sz w:val="21"/>
          <w:szCs w:val="21"/>
        </w:rPr>
        <w:t>页面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【</w:t>
      </w:r>
      <w:r>
        <w:rPr>
          <w:rFonts w:hint="eastAsia" w:ascii="微软雅黑" w:hAnsi="微软雅黑"/>
          <w:sz w:val="21"/>
          <w:szCs w:val="21"/>
        </w:rPr>
        <w:t>返回</w:t>
      </w:r>
      <w:r>
        <w:rPr>
          <w:rFonts w:ascii="微软雅黑" w:hAnsi="微软雅黑"/>
          <w:sz w:val="21"/>
          <w:szCs w:val="21"/>
        </w:rPr>
        <w:t>】</w:t>
      </w:r>
      <w:r>
        <w:rPr>
          <w:rFonts w:hint="eastAsia" w:ascii="微软雅黑" w:hAnsi="微软雅黑"/>
          <w:sz w:val="21"/>
          <w:szCs w:val="21"/>
        </w:rPr>
        <w:t>按钮</w:t>
      </w:r>
      <w:r>
        <w:rPr>
          <w:rFonts w:ascii="微软雅黑" w:hAnsi="微软雅黑"/>
          <w:sz w:val="21"/>
          <w:szCs w:val="21"/>
        </w:rPr>
        <w:t>，返回房间选择页</w:t>
      </w:r>
    </w:p>
    <w:p>
      <w:pPr>
        <w:pStyle w:val="6"/>
        <w:ind w:left="200" w:right="200" w:rightChars="0" w:hanging="767"/>
        <w:rPr>
          <w:lang w:eastAsia="zh-CN"/>
        </w:rPr>
      </w:pPr>
      <w:r>
        <w:rPr>
          <w:rFonts w:hint="eastAsia"/>
          <w:lang w:eastAsia="zh-CN"/>
        </w:rPr>
        <w:t>已缴账单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47"/>
        <w:widowControl w:val="0"/>
        <w:spacing w:line="480" w:lineRule="auto"/>
        <w:jc w:val="both"/>
        <w:rPr>
          <w:sz w:val="24"/>
          <w:szCs w:val="24"/>
        </w:rPr>
      </w:pPr>
      <w:r>
        <w:rPr>
          <w:rFonts w:hint="eastAsia"/>
          <w:sz w:val="24"/>
          <w:szCs w:val="24"/>
        </w:rPr>
        <w:t>显示选择房间的已缴账单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98" name="图片 398" descr="02缴费查询-已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02缴费查询-已缴账单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97" name="图片 397" descr="02缴费查询-暂无已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02缴费查询-暂无已缴账单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新账单显示在前面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每次加载12个月份数据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多房间相同收费项目合并显示，金额累加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右上角显示“明细”按钮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项目名称：项目名称与金额在一行显示，项目名称左对齐，金额右对齐；保证金额显示完整，项目名称过长显示不下的缩略显示，根据机型适配调整。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水/电费：项目名称后显示 “查表”按钮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没有已缴费账单，页面提示“暂无已缴账单”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点击“明细”，进入“账单明细”页面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点击“查表”进入“查表”页面（目前支持水费、电费的读数查询）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点击tab标签切换页面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【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】</w:t>
      </w:r>
      <w:r>
        <w:rPr>
          <w:rFonts w:hint="eastAsia"/>
          <w:color w:val="000000"/>
          <w:sz w:val="21"/>
          <w:szCs w:val="21"/>
        </w:rPr>
        <w:t>按钮</w:t>
      </w:r>
      <w:r>
        <w:rPr>
          <w:color w:val="000000"/>
          <w:sz w:val="21"/>
          <w:szCs w:val="21"/>
        </w:rPr>
        <w:t>，返回房间选择页</w:t>
      </w:r>
    </w:p>
    <w:p>
      <w:pPr>
        <w:pStyle w:val="6"/>
        <w:ind w:left="200" w:right="200" w:rightChars="0" w:hanging="767"/>
        <w:rPr>
          <w:lang w:eastAsia="zh-CN"/>
        </w:rPr>
      </w:pPr>
      <w:r>
        <w:rPr>
          <w:rFonts w:hint="eastAsia"/>
          <w:lang w:eastAsia="zh-CN"/>
        </w:rPr>
        <w:t>账单</w:t>
      </w:r>
      <w:r>
        <w:rPr>
          <w:lang w:eastAsia="zh-CN"/>
        </w:rPr>
        <w:t>明细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47"/>
        <w:widowControl w:val="0"/>
        <w:spacing w:line="480" w:lineRule="auto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显示当前</w:t>
      </w:r>
      <w:r>
        <w:rPr>
          <w:color w:val="000000"/>
          <w:sz w:val="21"/>
          <w:szCs w:val="21"/>
        </w:rPr>
        <w:t>月份各房间的账单明细。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96" name="图片 396" descr="03账单明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03账单明细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</w:rPr>
        <w:t>页面标题：账单</w:t>
      </w:r>
      <w:r>
        <w:t>明细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 xml:space="preserve">账单月：年-月 账单 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账单</w:t>
      </w:r>
      <w:r>
        <w:rPr>
          <w:color w:val="000000"/>
          <w:sz w:val="21"/>
          <w:szCs w:val="21"/>
        </w:rPr>
        <w:t>明细：</w:t>
      </w:r>
      <w:r>
        <w:rPr>
          <w:rFonts w:hint="eastAsia"/>
          <w:color w:val="000000"/>
          <w:sz w:val="21"/>
          <w:szCs w:val="21"/>
        </w:rPr>
        <w:t>以房间为维度显示缴费账单，房间名称（楼栋</w:t>
      </w:r>
      <w:r>
        <w:rPr>
          <w:color w:val="000000"/>
          <w:sz w:val="21"/>
          <w:szCs w:val="21"/>
        </w:rPr>
        <w:t>、房间号</w:t>
      </w:r>
      <w:r>
        <w:rPr>
          <w:rFonts w:hint="eastAsia"/>
          <w:color w:val="000000"/>
          <w:sz w:val="21"/>
          <w:szCs w:val="21"/>
        </w:rPr>
        <w:t>）、缴费项目、金额（含有“车位”的账单显示 计费资源“车位号”）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点击【返回】返回到上一页</w:t>
      </w:r>
    </w:p>
    <w:p>
      <w:pPr>
        <w:pStyle w:val="6"/>
        <w:ind w:left="200" w:right="200" w:rightChars="0" w:hanging="342"/>
        <w:rPr>
          <w:lang w:eastAsia="zh-CN"/>
        </w:rPr>
      </w:pPr>
      <w:r>
        <w:rPr>
          <w:rFonts w:hint="eastAsia"/>
          <w:lang w:eastAsia="zh-CN"/>
        </w:rPr>
        <w:t>确认缴费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47"/>
        <w:widowControl w:val="0"/>
        <w:spacing w:line="480" w:lineRule="auto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显示缴费项目及金额，选择</w:t>
      </w:r>
      <w:r>
        <w:rPr>
          <w:color w:val="000000"/>
          <w:sz w:val="21"/>
          <w:szCs w:val="21"/>
        </w:rPr>
        <w:t>优惠券，</w:t>
      </w:r>
      <w:r>
        <w:rPr>
          <w:rFonts w:hint="eastAsia"/>
          <w:color w:val="000000"/>
          <w:sz w:val="21"/>
          <w:szCs w:val="21"/>
        </w:rPr>
        <w:t>点击提交订单后生成订单。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t xml:space="preserve">  </w:t>
      </w: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95" name="图片 395" descr="06确认缴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06确认缴费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>
        <w:rPr>
          <w:rFonts w:hint="eastAsia"/>
          <w:color w:val="000000"/>
          <w:sz w:val="21"/>
          <w:szCs w:val="21"/>
        </w:rPr>
        <w:t xml:space="preserve"> 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标题：确认缴费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房间名称：楼栋、房间号，</w:t>
      </w:r>
      <w:r>
        <w:rPr>
          <w:color w:val="000000"/>
          <w:sz w:val="21"/>
          <w:szCs w:val="21"/>
        </w:rPr>
        <w:t>多房间用顿号分开，</w:t>
      </w:r>
      <w:r>
        <w:rPr>
          <w:rFonts w:hint="eastAsia"/>
          <w:color w:val="000000"/>
          <w:sz w:val="21"/>
          <w:szCs w:val="21"/>
        </w:rPr>
        <w:t>一行</w:t>
      </w:r>
      <w:r>
        <w:rPr>
          <w:color w:val="000000"/>
          <w:sz w:val="21"/>
          <w:szCs w:val="21"/>
        </w:rPr>
        <w:t>显示不下折行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项目</w:t>
      </w:r>
      <w:r>
        <w:rPr>
          <w:color w:val="000000"/>
          <w:sz w:val="21"/>
          <w:szCs w:val="21"/>
        </w:rPr>
        <w:t>列表：</w:t>
      </w:r>
      <w:r>
        <w:rPr>
          <w:rFonts w:hint="eastAsia"/>
          <w:color w:val="000000"/>
          <w:sz w:val="21"/>
          <w:szCs w:val="21"/>
        </w:rPr>
        <w:t>以“账单月”为维度</w:t>
      </w:r>
      <w:r>
        <w:rPr>
          <w:color w:val="000000"/>
          <w:sz w:val="21"/>
          <w:szCs w:val="21"/>
        </w:rPr>
        <w:t>，</w:t>
      </w:r>
      <w:r>
        <w:rPr>
          <w:rFonts w:hint="eastAsia"/>
          <w:color w:val="000000"/>
          <w:sz w:val="21"/>
          <w:szCs w:val="21"/>
        </w:rPr>
        <w:t>多房间</w:t>
      </w:r>
      <w:r>
        <w:rPr>
          <w:color w:val="000000"/>
          <w:sz w:val="21"/>
          <w:szCs w:val="21"/>
        </w:rPr>
        <w:t>相同项目合并，显示</w:t>
      </w:r>
      <w:r>
        <w:rPr>
          <w:rFonts w:hint="eastAsia"/>
          <w:color w:val="000000"/>
          <w:sz w:val="21"/>
          <w:szCs w:val="21"/>
        </w:rPr>
        <w:t>总金额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有可</w:t>
      </w:r>
      <w:r>
        <w:rPr>
          <w:color w:val="000000"/>
          <w:sz w:val="21"/>
          <w:szCs w:val="21"/>
        </w:rPr>
        <w:t>使用优惠券显示</w:t>
      </w:r>
      <w:r>
        <w:rPr>
          <w:rFonts w:hint="eastAsia"/>
          <w:color w:val="000000"/>
          <w:sz w:val="21"/>
          <w:szCs w:val="21"/>
        </w:rPr>
        <w:t>可用</w:t>
      </w:r>
      <w:r>
        <w:rPr>
          <w:color w:val="000000"/>
          <w:sz w:val="21"/>
          <w:szCs w:val="21"/>
        </w:rPr>
        <w:t>优惠券数量“N</w:t>
      </w:r>
      <w:r>
        <w:rPr>
          <w:rFonts w:hint="eastAsia"/>
          <w:color w:val="000000"/>
          <w:sz w:val="21"/>
          <w:szCs w:val="21"/>
        </w:rPr>
        <w:t>个</w:t>
      </w:r>
      <w:r>
        <w:rPr>
          <w:color w:val="000000"/>
          <w:sz w:val="21"/>
          <w:szCs w:val="21"/>
        </w:rPr>
        <w:t>优惠券可用”</w:t>
      </w:r>
    </w:p>
    <w:p>
      <w:pPr>
        <w:pStyle w:val="147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选中</w:t>
      </w:r>
      <w:r>
        <w:rPr>
          <w:color w:val="000000"/>
          <w:sz w:val="21"/>
          <w:szCs w:val="21"/>
        </w:rPr>
        <w:t>优惠券后显示优惠金额</w:t>
      </w:r>
    </w:p>
    <w:p>
      <w:pPr>
        <w:pStyle w:val="147"/>
        <w:widowControl w:val="0"/>
        <w:spacing w:line="480" w:lineRule="auto"/>
        <w:ind w:left="1140"/>
        <w:jc w:val="both"/>
      </w:pPr>
      <w:r>
        <w:drawing>
          <wp:inline distT="0" distB="0" distL="0" distR="0">
            <wp:extent cx="2878455" cy="381635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widowControl w:val="0"/>
        <w:spacing w:line="480" w:lineRule="auto"/>
        <w:ind w:left="1140"/>
        <w:jc w:val="both"/>
      </w:pPr>
      <w:r>
        <w:rPr>
          <w:rFonts w:hint="eastAsia"/>
        </w:rPr>
        <w:t>无</w:t>
      </w:r>
      <w:r>
        <w:t>可</w:t>
      </w:r>
      <w:r>
        <w:rPr>
          <w:rFonts w:hint="eastAsia"/>
        </w:rPr>
        <w:t>使用</w:t>
      </w:r>
      <w:r>
        <w:t>优惠券，显示“</w:t>
      </w:r>
      <w:r>
        <w:rPr>
          <w:rFonts w:hint="eastAsia"/>
        </w:rPr>
        <w:t>无</w:t>
      </w:r>
      <w:r>
        <w:t>可</w:t>
      </w:r>
      <w:r>
        <w:rPr>
          <w:rFonts w:hint="eastAsia"/>
        </w:rPr>
        <w:t>使用</w:t>
      </w:r>
      <w:r>
        <w:t>优惠券”</w:t>
      </w:r>
    </w:p>
    <w:p>
      <w:pPr>
        <w:pStyle w:val="147"/>
        <w:widowControl w:val="0"/>
        <w:spacing w:line="480" w:lineRule="auto"/>
        <w:ind w:left="1140"/>
        <w:jc w:val="both"/>
      </w:pPr>
      <w:r>
        <w:drawing>
          <wp:inline distT="0" distB="0" distL="0" distR="0">
            <wp:extent cx="2878455" cy="357505"/>
            <wp:effectExtent l="0" t="0" r="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widowControl w:val="0"/>
        <w:spacing w:line="480" w:lineRule="auto"/>
        <w:ind w:left="1140"/>
        <w:jc w:val="both"/>
      </w:pPr>
      <w:r>
        <w:rPr>
          <w:rFonts w:hint="eastAsia"/>
        </w:rPr>
        <w:t>选择不使用</w:t>
      </w:r>
      <w:r>
        <w:t>优惠券，显示“</w:t>
      </w:r>
      <w:r>
        <w:rPr>
          <w:rFonts w:hint="eastAsia"/>
        </w:rPr>
        <w:t>不使用</w:t>
      </w:r>
      <w:r>
        <w:t>优惠券”</w:t>
      </w:r>
    </w:p>
    <w:p>
      <w:pPr>
        <w:pStyle w:val="147"/>
        <w:widowControl w:val="0"/>
        <w:spacing w:line="480" w:lineRule="auto"/>
        <w:ind w:left="1140"/>
        <w:jc w:val="both"/>
      </w:pPr>
      <w:r>
        <w:drawing>
          <wp:inline distT="0" distB="0" distL="0" distR="0">
            <wp:extent cx="2878455" cy="381635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支付</w:t>
      </w:r>
      <w:r>
        <w:rPr>
          <w:color w:val="000000"/>
          <w:sz w:val="21"/>
          <w:szCs w:val="21"/>
        </w:rPr>
        <w:t>信息：</w:t>
      </w:r>
      <w:r>
        <w:rPr>
          <w:rFonts w:hint="eastAsia"/>
          <w:color w:val="000000"/>
          <w:sz w:val="21"/>
          <w:szCs w:val="21"/>
        </w:rPr>
        <w:t>显示</w:t>
      </w:r>
      <w:r>
        <w:rPr>
          <w:color w:val="000000"/>
          <w:sz w:val="21"/>
          <w:szCs w:val="21"/>
        </w:rPr>
        <w:t>待支付金额，</w:t>
      </w:r>
      <w:r>
        <w:rPr>
          <w:rFonts w:hint="eastAsia"/>
          <w:color w:val="000000"/>
          <w:sz w:val="21"/>
          <w:szCs w:val="21"/>
        </w:rPr>
        <w:t>使用</w:t>
      </w:r>
      <w:r>
        <w:rPr>
          <w:color w:val="000000"/>
          <w:sz w:val="21"/>
          <w:szCs w:val="21"/>
        </w:rPr>
        <w:t>优惠券显示优惠金额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没有使用或没有不显示</w:t>
      </w:r>
      <w:r>
        <w:rPr>
          <w:rFonts w:hint="eastAsia"/>
          <w:color w:val="000000"/>
          <w:sz w:val="21"/>
          <w:szCs w:val="21"/>
        </w:rPr>
        <w:t>优惠</w:t>
      </w:r>
      <w:r>
        <w:rPr>
          <w:color w:val="000000"/>
          <w:sz w:val="21"/>
          <w:szCs w:val="21"/>
        </w:rPr>
        <w:t>金额</w:t>
      </w:r>
    </w:p>
    <w:p>
      <w:pPr>
        <w:pStyle w:val="147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drawing>
          <wp:inline distT="0" distB="0" distL="0" distR="0">
            <wp:extent cx="2751455" cy="3098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”</w:t>
      </w:r>
      <w:r>
        <w:rPr>
          <w:rFonts w:hint="eastAsia"/>
          <w:color w:val="000000"/>
          <w:sz w:val="21"/>
          <w:szCs w:val="21"/>
        </w:rPr>
        <w:t>进入</w:t>
      </w:r>
      <w:r>
        <w:rPr>
          <w:color w:val="000000"/>
          <w:sz w:val="21"/>
          <w:szCs w:val="21"/>
        </w:rPr>
        <w:t>优惠券列表页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选择优惠券后显示优惠金额，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不使用优惠券</w:t>
      </w:r>
      <w:r>
        <w:rPr>
          <w:rFonts w:hint="eastAsia"/>
          <w:color w:val="000000"/>
          <w:sz w:val="21"/>
          <w:szCs w:val="21"/>
        </w:rPr>
        <w:t>显示</w:t>
      </w:r>
      <w:r>
        <w:rPr>
          <w:color w:val="000000"/>
          <w:sz w:val="21"/>
          <w:szCs w:val="21"/>
        </w:rPr>
        <w:t>“不使用优惠券”,</w:t>
      </w:r>
      <w:r>
        <w:rPr>
          <w:rFonts w:hint="eastAsia"/>
          <w:color w:val="000000"/>
          <w:sz w:val="21"/>
          <w:szCs w:val="21"/>
        </w:rPr>
        <w:t>没有</w:t>
      </w:r>
      <w:r>
        <w:rPr>
          <w:color w:val="000000"/>
          <w:sz w:val="21"/>
          <w:szCs w:val="21"/>
        </w:rPr>
        <w:t>可使用优惠券也可以</w:t>
      </w:r>
      <w:r>
        <w:rPr>
          <w:rFonts w:hint="eastAsia"/>
          <w:color w:val="000000"/>
          <w:sz w:val="21"/>
          <w:szCs w:val="21"/>
        </w:rPr>
        <w:t>点击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点击【提交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】判断</w:t>
      </w:r>
      <w:r>
        <w:rPr>
          <w:color w:val="000000"/>
          <w:sz w:val="21"/>
          <w:szCs w:val="21"/>
        </w:rPr>
        <w:t>缴费项目</w:t>
      </w:r>
      <w:r>
        <w:rPr>
          <w:rFonts w:hint="eastAsia"/>
          <w:color w:val="000000"/>
          <w:sz w:val="21"/>
          <w:szCs w:val="21"/>
        </w:rPr>
        <w:t>是否</w:t>
      </w:r>
      <w:r>
        <w:rPr>
          <w:color w:val="000000"/>
          <w:sz w:val="21"/>
          <w:szCs w:val="21"/>
        </w:rPr>
        <w:t>已缴、冻结</w:t>
      </w:r>
      <w:r>
        <w:rPr>
          <w:rFonts w:hint="eastAsia"/>
          <w:color w:val="000000"/>
          <w:sz w:val="21"/>
          <w:szCs w:val="21"/>
        </w:rPr>
        <w:t>或</w:t>
      </w:r>
      <w:r>
        <w:rPr>
          <w:color w:val="000000"/>
          <w:sz w:val="21"/>
          <w:szCs w:val="21"/>
        </w:rPr>
        <w:t>金额变更</w:t>
      </w:r>
    </w:p>
    <w:p>
      <w:pPr>
        <w:pStyle w:val="108"/>
        <w:numPr>
          <w:ilvl w:val="0"/>
          <w:numId w:val="0"/>
        </w:numPr>
        <w:ind w:left="420"/>
        <w:jc w:val="center"/>
      </w:pPr>
      <w:r>
        <w:drawing>
          <wp:inline distT="0" distB="0" distL="0" distR="0">
            <wp:extent cx="6019165" cy="1105535"/>
            <wp:effectExtent l="0" t="0" r="635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widowControl w:val="0"/>
        <w:numPr>
          <w:ilvl w:val="0"/>
          <w:numId w:val="71"/>
        </w:numPr>
        <w:overflowPunct/>
        <w:autoSpaceDE/>
        <w:autoSpaceDN/>
        <w:adjustRightInd/>
        <w:spacing w:line="480" w:lineRule="auto"/>
        <w:contextualSpacing w:val="0"/>
        <w:textAlignment w:val="auto"/>
      </w:pPr>
      <w:r>
        <w:rPr>
          <w:rFonts w:hint="eastAsia"/>
        </w:rPr>
        <w:t>账单</w:t>
      </w:r>
      <w:r>
        <w:t>被缴纳</w:t>
      </w:r>
      <w:r>
        <w:rPr>
          <w:rFonts w:hint="eastAsia"/>
        </w:rPr>
        <w:t>，</w:t>
      </w:r>
      <w:r>
        <w:t>弹框提示“</w:t>
      </w:r>
      <w:r>
        <w:rPr>
          <w:rFonts w:hint="eastAsia"/>
        </w:rPr>
        <w:t>您有账单被缴纳，无法提交</w:t>
      </w:r>
      <w:r>
        <w:t>”</w:t>
      </w:r>
    </w:p>
    <w:p>
      <w:pPr>
        <w:pStyle w:val="147"/>
        <w:widowControl w:val="0"/>
        <w:spacing w:line="480" w:lineRule="auto"/>
        <w:ind w:firstLine="420" w:firstLineChars="210"/>
        <w:jc w:val="center"/>
      </w:pPr>
      <w:r>
        <w:drawing>
          <wp:inline distT="0" distB="0" distL="0" distR="0">
            <wp:extent cx="1964055" cy="977900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</w:t>
      </w:r>
      <w:r>
        <w:t>【</w:t>
      </w:r>
      <w:r>
        <w:rPr>
          <w:rFonts w:hint="eastAsia"/>
        </w:rPr>
        <w:t>确定</w:t>
      </w:r>
      <w:r>
        <w:t>】</w:t>
      </w:r>
      <w:r>
        <w:rPr>
          <w:rFonts w:hint="eastAsia"/>
        </w:rPr>
        <w:t>关闭弹框</w:t>
      </w:r>
    </w:p>
    <w:p>
      <w:pPr>
        <w:pStyle w:val="147"/>
        <w:widowControl w:val="0"/>
        <w:numPr>
          <w:ilvl w:val="0"/>
          <w:numId w:val="71"/>
        </w:numPr>
        <w:overflowPunct/>
        <w:autoSpaceDE/>
        <w:autoSpaceDN/>
        <w:adjustRightInd/>
        <w:spacing w:line="480" w:lineRule="auto"/>
        <w:contextualSpacing w:val="0"/>
        <w:textAlignment w:val="auto"/>
      </w:pPr>
      <w:r>
        <w:rPr>
          <w:rFonts w:hint="eastAsia"/>
        </w:rPr>
        <w:t>账单</w:t>
      </w:r>
      <w:r>
        <w:t>被</w:t>
      </w:r>
      <w:r>
        <w:rPr>
          <w:rFonts w:hint="eastAsia"/>
        </w:rPr>
        <w:t>冻结，</w:t>
      </w:r>
      <w:r>
        <w:t>弹框提示“</w:t>
      </w:r>
      <w:r>
        <w:rPr>
          <w:rFonts w:hint="eastAsia"/>
        </w:rPr>
        <w:t>您有账单被冻结，无法提交</w:t>
      </w:r>
      <w:r>
        <w:t>”</w:t>
      </w:r>
    </w:p>
    <w:p>
      <w:pPr>
        <w:pStyle w:val="147"/>
        <w:widowControl w:val="0"/>
        <w:spacing w:line="480" w:lineRule="auto"/>
        <w:ind w:left="840"/>
        <w:jc w:val="center"/>
      </w:pPr>
      <w:r>
        <w:drawing>
          <wp:inline distT="0" distB="0" distL="0" distR="0">
            <wp:extent cx="1955800" cy="970280"/>
            <wp:effectExtent l="0" t="0" r="6350" b="127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</w:t>
      </w:r>
      <w:r>
        <w:t>【</w:t>
      </w:r>
      <w:r>
        <w:rPr>
          <w:rFonts w:hint="eastAsia"/>
        </w:rPr>
        <w:t>确定</w:t>
      </w:r>
      <w:r>
        <w:t>】</w:t>
      </w:r>
      <w:r>
        <w:rPr>
          <w:rFonts w:hint="eastAsia"/>
        </w:rPr>
        <w:t>关闭弹框</w:t>
      </w:r>
    </w:p>
    <w:p>
      <w:pPr>
        <w:pStyle w:val="147"/>
        <w:widowControl w:val="0"/>
        <w:numPr>
          <w:ilvl w:val="0"/>
          <w:numId w:val="71"/>
        </w:numPr>
        <w:overflowPunct/>
        <w:autoSpaceDE/>
        <w:autoSpaceDN/>
        <w:adjustRightInd/>
        <w:spacing w:line="480" w:lineRule="auto"/>
        <w:contextualSpacing w:val="0"/>
        <w:textAlignment w:val="auto"/>
      </w:pPr>
      <w:r>
        <w:rPr>
          <w:rFonts w:hint="eastAsia"/>
        </w:rPr>
        <w:t>账单金额</w:t>
      </w:r>
      <w:r>
        <w:t>变化</w:t>
      </w:r>
      <w:r>
        <w:rPr>
          <w:rFonts w:hint="eastAsia"/>
        </w:rPr>
        <w:t>，</w:t>
      </w:r>
      <w:r>
        <w:t>弹框提示“</w:t>
      </w:r>
      <w:r>
        <w:rPr>
          <w:rFonts w:hint="eastAsia"/>
        </w:rPr>
        <w:t>您有账单价格发生变更，请重新选择</w:t>
      </w:r>
      <w:r>
        <w:t>”</w:t>
      </w:r>
    </w:p>
    <w:p>
      <w:pPr>
        <w:pStyle w:val="147"/>
        <w:widowControl w:val="0"/>
        <w:spacing w:line="480" w:lineRule="auto"/>
        <w:ind w:firstLine="420" w:firstLineChars="210"/>
        <w:jc w:val="center"/>
      </w:pPr>
      <w:r>
        <w:drawing>
          <wp:inline distT="0" distB="0" distL="0" distR="0">
            <wp:extent cx="2083435" cy="1041400"/>
            <wp:effectExtent l="0" t="0" r="0" b="635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343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</w:t>
      </w:r>
      <w:r>
        <w:t>【</w:t>
      </w:r>
      <w:r>
        <w:rPr>
          <w:rFonts w:hint="eastAsia"/>
        </w:rPr>
        <w:t>确定</w:t>
      </w:r>
      <w:r>
        <w:t>】</w:t>
      </w:r>
      <w:r>
        <w:rPr>
          <w:rFonts w:hint="eastAsia"/>
        </w:rPr>
        <w:t>关闭弹框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点击【提交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】缴费</w:t>
      </w:r>
      <w:r>
        <w:rPr>
          <w:color w:val="000000"/>
          <w:sz w:val="21"/>
          <w:szCs w:val="21"/>
        </w:rPr>
        <w:t>信息无变更</w:t>
      </w:r>
      <w:r>
        <w:rPr>
          <w:rFonts w:hint="eastAsia"/>
          <w:color w:val="000000"/>
          <w:sz w:val="21"/>
          <w:szCs w:val="21"/>
        </w:rPr>
        <w:t>进入“订单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”</w:t>
      </w:r>
      <w:r>
        <w:rPr>
          <w:color w:val="000000"/>
          <w:sz w:val="21"/>
          <w:szCs w:val="21"/>
        </w:rPr>
        <w:t>页面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点击【返回】返回到上一页，</w:t>
      </w:r>
      <w:r>
        <w:rPr>
          <w:color w:val="000000"/>
          <w:sz w:val="21"/>
          <w:szCs w:val="21"/>
        </w:rPr>
        <w:t>刷新页面</w:t>
      </w:r>
    </w:p>
    <w:p>
      <w:pPr>
        <w:pStyle w:val="6"/>
        <w:ind w:left="200" w:right="200" w:rightChars="0" w:hanging="626"/>
        <w:rPr>
          <w:lang w:eastAsia="zh-CN"/>
        </w:rPr>
      </w:pPr>
      <w:r>
        <w:rPr>
          <w:rFonts w:hint="eastAsia"/>
          <w:lang w:eastAsia="zh-CN"/>
        </w:rPr>
        <w:t>订单</w:t>
      </w:r>
      <w:r>
        <w:rPr>
          <w:lang w:eastAsia="zh-CN"/>
        </w:rPr>
        <w:t>支付</w:t>
      </w:r>
    </w:p>
    <w:p>
      <w:pPr>
        <w:pStyle w:val="147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566" w:leftChars="283" w:firstLine="105" w:firstLineChars="50"/>
        <w:rPr>
          <w:sz w:val="21"/>
          <w:szCs w:val="21"/>
        </w:rPr>
      </w:pP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支付方式</w:t>
      </w:r>
      <w:r>
        <w:rPr>
          <w:rFonts w:hint="eastAsia"/>
          <w:sz w:val="21"/>
          <w:szCs w:val="21"/>
        </w:rPr>
        <w:t>支付订单。</w:t>
      </w:r>
    </w:p>
    <w:p>
      <w:pPr>
        <w:pStyle w:val="147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86" name="图片 386" descr="07订单支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07订单支付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85" name="图片 385" descr="07订单支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07订单支付-1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页面标题：订单支付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订单金额：订单待支付金额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支付方式：余额支付、微信支付、支付宝支付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选择支付方式：单选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进入“订单支付”页：订单金额 和 我的钱包余额 比较：</w:t>
      </w:r>
    </w:p>
    <w:p>
      <w:pPr>
        <w:pStyle w:val="147"/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1）订单金额&lt;或=我的钱包余额：可以选择余额支付</w:t>
      </w:r>
    </w:p>
    <w:p>
      <w:pPr>
        <w:pStyle w:val="147"/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2）订单金额&gt;我的钱包余额：不可以选择余额支付，并提示“余额不足”和当前余额数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支付方式排序：余额支付→微信支付→支付宝支付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选择“余额支付”：从普及账户扣除订单金额</w:t>
      </w:r>
    </w:p>
    <w:p>
      <w:pPr>
        <w:pStyle w:val="147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17"/>
        </w:numPr>
      </w:pPr>
      <w:r>
        <w:rPr>
          <w:rFonts w:hint="eastAsia"/>
        </w:rPr>
        <w:t>点击【返回】弹框提示“</w:t>
      </w:r>
      <w:r>
        <w:rPr>
          <w:rFonts w:hint="eastAsia"/>
          <w:color w:val="C00000"/>
        </w:rPr>
        <w:t>您的订单已提交,</w:t>
      </w:r>
      <w:r>
        <w:rPr>
          <w:color w:val="C00000"/>
        </w:rPr>
        <w:t>15分钟后订单将被取消。</w:t>
      </w:r>
      <w:r>
        <w:rPr>
          <w:rFonts w:hint="eastAsia"/>
        </w:rPr>
        <w:t>”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2470150" cy="1255395"/>
            <wp:effectExtent l="0" t="0" r="6350" b="190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7"/>
        </w:numPr>
        <w:rPr>
          <w:rFonts w:ascii="微软雅黑" w:hAnsi="微软雅黑"/>
        </w:rPr>
      </w:pPr>
      <w:r>
        <w:rPr>
          <w:rFonts w:hint="eastAsia" w:ascii="微软雅黑" w:hAnsi="微软雅黑"/>
        </w:rPr>
        <w:t>1）点击【去付款】关闭弹框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2）点击【暂不付款】关闭弹框，跳转到此订单-（待支付）订单详情页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3）选择“余额支付”弹框提示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2465070" cy="1256030"/>
            <wp:effectExtent l="0" t="0" r="0" b="127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1）点击【确认支付】关闭弹框，扣除订单金额，进入“支付成功”页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2）点击【取消支付】关闭弹框</w:t>
      </w:r>
    </w:p>
    <w:p>
      <w:pPr>
        <w:pStyle w:val="108"/>
        <w:numPr>
          <w:ilvl w:val="0"/>
          <w:numId w:val="17"/>
        </w:numPr>
        <w:ind w:left="196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选择“微信支付”或“支付宝支付”：进入第三方支付页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1）支付成功，进入“订单支付成功”页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2）支付失败，跳转到此订单-（待支付）订单详情页</w:t>
      </w:r>
    </w:p>
    <w:p>
      <w:pPr>
        <w:pStyle w:val="6"/>
        <w:ind w:left="200" w:right="200" w:rightChars="0" w:hanging="200"/>
        <w:rPr>
          <w:lang w:eastAsia="zh-CN"/>
        </w:rPr>
      </w:pPr>
      <w:r>
        <w:rPr>
          <w:rFonts w:hint="eastAsia"/>
          <w:lang w:eastAsia="zh-CN"/>
        </w:rPr>
        <w:t>付款成功</w:t>
      </w:r>
    </w:p>
    <w:p>
      <w:pPr>
        <w:pStyle w:val="147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47"/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订单支付成功页</w:t>
      </w:r>
    </w:p>
    <w:p>
      <w:pPr>
        <w:pStyle w:val="147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82" name="图片 382" descr="05支付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05支付成功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</w:pPr>
      <w:r>
        <w:rPr>
          <w:rFonts w:hint="eastAsia"/>
        </w:rPr>
        <w:t>页面标题：支付成功</w:t>
      </w:r>
    </w:p>
    <w:p>
      <w:pPr>
        <w:pStyle w:val="147"/>
        <w:numPr>
          <w:ilvl w:val="0"/>
          <w:numId w:val="17"/>
        </w:numPr>
      </w:pPr>
      <w:r>
        <w:rPr>
          <w:rFonts w:hint="eastAsia"/>
        </w:rPr>
        <w:t>页面提示：“订单支付成功”，“感谢您使用在线</w:t>
      </w:r>
      <w:r>
        <w:t>缴费</w:t>
      </w:r>
      <w:r>
        <w:rPr>
          <w:rFonts w:hint="eastAsia"/>
        </w:rPr>
        <w:t>！”</w:t>
      </w:r>
    </w:p>
    <w:p>
      <w:pPr>
        <w:pStyle w:val="147"/>
        <w:numPr>
          <w:ilvl w:val="0"/>
          <w:numId w:val="17"/>
        </w:numPr>
      </w:pPr>
      <w:r>
        <w:rPr>
          <w:rFonts w:hint="eastAsia"/>
        </w:rPr>
        <w:t xml:space="preserve">订单信息：订单号、订单金额、完成时间（完成时间指：订单支付完成时间） </w:t>
      </w:r>
    </w:p>
    <w:p>
      <w:pPr>
        <w:pStyle w:val="147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17"/>
        </w:numPr>
      </w:pPr>
      <w:r>
        <w:rPr>
          <w:rFonts w:hint="eastAsia"/>
        </w:rPr>
        <w:t>点击【查看订单】进入“</w:t>
      </w:r>
      <w:r>
        <w:t>订单详情”页</w:t>
      </w:r>
    </w:p>
    <w:p>
      <w:pPr>
        <w:pStyle w:val="147"/>
        <w:numPr>
          <w:ilvl w:val="0"/>
          <w:numId w:val="17"/>
        </w:numPr>
      </w:pPr>
      <w:r>
        <w:rPr>
          <w:rFonts w:hint="eastAsia"/>
        </w:rPr>
        <w:t>点击【返回首页】进入首页</w:t>
      </w:r>
    </w:p>
    <w:p>
      <w:pPr>
        <w:pStyle w:val="5"/>
        <w:rPr>
          <w:lang w:eastAsia="zh-CN"/>
        </w:rPr>
      </w:pPr>
      <w:bookmarkStart w:id="372" w:name="_Toc489003089"/>
      <w:r>
        <w:rPr>
          <w:rFonts w:hint="eastAsia"/>
          <w:lang w:eastAsia="zh-CN"/>
        </w:rPr>
        <w:t>查表</w:t>
      </w:r>
      <w:bookmarkEnd w:id="372"/>
    </w:p>
    <w:p>
      <w:pPr>
        <w:pStyle w:val="147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08"/>
        <w:numPr>
          <w:ilvl w:val="0"/>
          <w:numId w:val="0"/>
        </w:numPr>
        <w:ind w:left="420"/>
        <w:jc w:val="left"/>
        <w:rPr>
          <w:rFonts w:ascii="微软雅黑" w:hAnsi="微软雅黑" w:cs="Times New Roman"/>
          <w:kern w:val="0"/>
          <w:sz w:val="21"/>
          <w:szCs w:val="21"/>
        </w:rPr>
      </w:pPr>
      <w:r>
        <w:rPr>
          <w:rFonts w:hint="eastAsia" w:ascii="微软雅黑" w:hAnsi="微软雅黑" w:cs="Times New Roman"/>
          <w:kern w:val="0"/>
          <w:sz w:val="21"/>
          <w:szCs w:val="21"/>
        </w:rPr>
        <w:t>查看</w:t>
      </w:r>
      <w:r>
        <w:rPr>
          <w:rFonts w:ascii="微软雅黑" w:hAnsi="微软雅黑" w:cs="Times New Roman"/>
          <w:kern w:val="0"/>
          <w:sz w:val="21"/>
          <w:szCs w:val="21"/>
        </w:rPr>
        <w:t>表具</w:t>
      </w:r>
      <w:r>
        <w:rPr>
          <w:rFonts w:hint="eastAsia" w:ascii="微软雅黑" w:hAnsi="微软雅黑" w:cs="Times New Roman"/>
          <w:kern w:val="0"/>
          <w:sz w:val="21"/>
          <w:szCs w:val="21"/>
        </w:rPr>
        <w:t>数据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pStyle w:val="108"/>
        <w:numPr>
          <w:ilvl w:val="0"/>
          <w:numId w:val="0"/>
        </w:numPr>
        <w:ind w:left="420"/>
        <w:jc w:val="center"/>
      </w:pPr>
      <w:r>
        <w:drawing>
          <wp:inline distT="0" distB="0" distL="0" distR="0">
            <wp:extent cx="2019935" cy="3594100"/>
            <wp:effectExtent l="0" t="0" r="0" b="6350"/>
            <wp:docPr id="381" name="图片 381" descr="04查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04查表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页面标题：水表、</w:t>
      </w:r>
      <w:r>
        <w:rPr>
          <w:sz w:val="21"/>
          <w:szCs w:val="21"/>
        </w:rPr>
        <w:t>电表</w:t>
      </w:r>
    </w:p>
    <w:p>
      <w:pPr>
        <w:pStyle w:val="147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多水表默认</w:t>
      </w:r>
      <w:r>
        <w:rPr>
          <w:sz w:val="21"/>
          <w:szCs w:val="21"/>
        </w:rPr>
        <w:t>显示</w:t>
      </w:r>
      <w:r>
        <w:rPr>
          <w:rFonts w:hint="eastAsia"/>
          <w:sz w:val="21"/>
          <w:szCs w:val="21"/>
        </w:rPr>
        <w:t>第一个表具</w:t>
      </w:r>
      <w:r>
        <w:rPr>
          <w:sz w:val="21"/>
          <w:szCs w:val="21"/>
        </w:rPr>
        <w:t>数据</w:t>
      </w:r>
    </w:p>
    <w:p>
      <w:pPr>
        <w:pStyle w:val="147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查表信息： 当前</w:t>
      </w:r>
      <w:r>
        <w:rPr>
          <w:sz w:val="21"/>
          <w:szCs w:val="21"/>
        </w:rPr>
        <w:t>表具的</w:t>
      </w:r>
      <w:r>
        <w:rPr>
          <w:rFonts w:hint="eastAsia"/>
          <w:sz w:val="21"/>
          <w:szCs w:val="21"/>
        </w:rPr>
        <w:t>房间</w:t>
      </w:r>
      <w:r>
        <w:rPr>
          <w:sz w:val="21"/>
          <w:szCs w:val="21"/>
        </w:rPr>
        <w:t>名称、</w:t>
      </w:r>
      <w:r>
        <w:rPr>
          <w:rFonts w:hint="eastAsia"/>
          <w:sz w:val="21"/>
          <w:szCs w:val="21"/>
        </w:rPr>
        <w:t>表具</w:t>
      </w:r>
      <w:r>
        <w:rPr>
          <w:sz w:val="21"/>
          <w:szCs w:val="21"/>
        </w:rPr>
        <w:t>编号、</w:t>
      </w:r>
      <w:r>
        <w:rPr>
          <w:rFonts w:hint="eastAsia"/>
          <w:sz w:val="21"/>
          <w:szCs w:val="21"/>
        </w:rPr>
        <w:t>账单</w:t>
      </w:r>
      <w:r>
        <w:rPr>
          <w:sz w:val="21"/>
          <w:szCs w:val="21"/>
        </w:rPr>
        <w:t>月、</w:t>
      </w:r>
      <w:r>
        <w:rPr>
          <w:rFonts w:hint="eastAsia"/>
          <w:sz w:val="21"/>
          <w:szCs w:val="21"/>
        </w:rPr>
        <w:t>用量</w:t>
      </w:r>
      <w:r>
        <w:rPr>
          <w:sz w:val="21"/>
          <w:szCs w:val="21"/>
        </w:rPr>
        <w:t>（</w:t>
      </w:r>
      <w:r>
        <w:rPr>
          <w:rFonts w:hint="eastAsia"/>
          <w:sz w:val="21"/>
          <w:szCs w:val="21"/>
        </w:rPr>
        <w:t>水表</w:t>
      </w:r>
      <w:r>
        <w:rPr>
          <w:sz w:val="21"/>
          <w:szCs w:val="21"/>
        </w:rPr>
        <w:t>-吨、电表-度）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本期读数、上期读数</w:t>
      </w:r>
    </w:p>
    <w:p>
      <w:pPr>
        <w:pStyle w:val="147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多表具</w:t>
      </w:r>
      <w:r>
        <w:rPr>
          <w:sz w:val="21"/>
          <w:szCs w:val="21"/>
        </w:rPr>
        <w:t>右上角有【</w:t>
      </w:r>
      <w:r>
        <w:rPr>
          <w:rFonts w:hint="eastAsia"/>
          <w:sz w:val="21"/>
          <w:szCs w:val="21"/>
        </w:rPr>
        <w:t>切换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按钮</w:t>
      </w:r>
      <w:r>
        <w:rPr>
          <w:sz w:val="21"/>
          <w:szCs w:val="21"/>
        </w:rPr>
        <w:t>，</w:t>
      </w:r>
      <w:r>
        <w:rPr>
          <w:rFonts w:hint="eastAsia"/>
          <w:sz w:val="21"/>
          <w:szCs w:val="21"/>
        </w:rPr>
        <w:t>单表具</w:t>
      </w:r>
      <w:r>
        <w:rPr>
          <w:sz w:val="21"/>
          <w:szCs w:val="21"/>
        </w:rPr>
        <w:t>没有切换按钮</w:t>
      </w:r>
    </w:p>
    <w:p>
      <w:pPr>
        <w:pStyle w:val="147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点击右上角【切换】进入“选择表具”</w:t>
      </w:r>
      <w:r>
        <w:rPr>
          <w:sz w:val="21"/>
          <w:szCs w:val="21"/>
        </w:rPr>
        <w:t>页面</w:t>
      </w:r>
    </w:p>
    <w:p>
      <w:pPr>
        <w:pStyle w:val="147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点击【返回】返回上一页</w:t>
      </w:r>
    </w:p>
    <w:p>
      <w:pPr>
        <w:pStyle w:val="6"/>
        <w:ind w:left="200" w:right="200" w:rightChars="0" w:hanging="200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表具</w:t>
      </w:r>
    </w:p>
    <w:p>
      <w:pPr>
        <w:pStyle w:val="147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pStyle w:val="108"/>
        <w:numPr>
          <w:ilvl w:val="0"/>
          <w:numId w:val="0"/>
        </w:numPr>
        <w:ind w:left="420"/>
        <w:jc w:val="left"/>
        <w:rPr>
          <w:rFonts w:ascii="微软雅黑" w:hAnsi="微软雅黑" w:cs="Times New Roman"/>
          <w:kern w:val="0"/>
          <w:sz w:val="21"/>
          <w:szCs w:val="21"/>
        </w:rPr>
      </w:pPr>
      <w:r>
        <w:rPr>
          <w:rFonts w:hint="eastAsia" w:ascii="微软雅黑" w:hAnsi="微软雅黑" w:cs="Times New Roman"/>
          <w:kern w:val="0"/>
          <w:sz w:val="21"/>
          <w:szCs w:val="21"/>
        </w:rPr>
        <w:t>显示</w:t>
      </w:r>
      <w:r>
        <w:rPr>
          <w:rFonts w:ascii="微软雅黑" w:hAnsi="微软雅黑" w:cs="Times New Roman"/>
          <w:kern w:val="0"/>
          <w:sz w:val="21"/>
          <w:szCs w:val="21"/>
        </w:rPr>
        <w:t>表具列表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80" name="图片 380" descr="05切换表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05切换表具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147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页面标题：选择表具</w:t>
      </w:r>
    </w:p>
    <w:p>
      <w:pPr>
        <w:pStyle w:val="147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记录</w:t>
      </w:r>
      <w:r>
        <w:rPr>
          <w:sz w:val="21"/>
          <w:szCs w:val="21"/>
        </w:rPr>
        <w:t>上一次选择的表具</w:t>
      </w:r>
    </w:p>
    <w:p>
      <w:pPr>
        <w:pStyle w:val="147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列表</w:t>
      </w:r>
      <w:r>
        <w:rPr>
          <w:sz w:val="21"/>
          <w:szCs w:val="21"/>
        </w:rPr>
        <w:t>内容：表具名称、所属房间</w:t>
      </w:r>
    </w:p>
    <w:p>
      <w:pPr>
        <w:pStyle w:val="147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点击表具名称</w:t>
      </w:r>
      <w:r>
        <w:rPr>
          <w:sz w:val="21"/>
          <w:szCs w:val="21"/>
        </w:rPr>
        <w:t>，记录所选表具返回</w:t>
      </w:r>
      <w:r>
        <w:rPr>
          <w:rFonts w:hint="eastAsia"/>
          <w:sz w:val="21"/>
          <w:szCs w:val="21"/>
        </w:rPr>
        <w:t>查看</w:t>
      </w:r>
      <w:r>
        <w:rPr>
          <w:sz w:val="21"/>
          <w:szCs w:val="21"/>
        </w:rPr>
        <w:t>页面，页面显示所选</w:t>
      </w:r>
      <w:r>
        <w:rPr>
          <w:rFonts w:hint="eastAsia"/>
          <w:sz w:val="21"/>
          <w:szCs w:val="21"/>
        </w:rPr>
        <w:t>表具</w:t>
      </w:r>
      <w:r>
        <w:rPr>
          <w:sz w:val="21"/>
          <w:szCs w:val="21"/>
        </w:rPr>
        <w:t>信息</w:t>
      </w:r>
    </w:p>
    <w:p>
      <w:pPr>
        <w:pStyle w:val="147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点击【返回】返回上一页</w:t>
      </w:r>
    </w:p>
    <w:p>
      <w:pPr>
        <w:pStyle w:val="5"/>
        <w:rPr>
          <w:lang w:eastAsia="zh-CN"/>
        </w:rPr>
      </w:pPr>
      <w:bookmarkStart w:id="373" w:name="_Toc489003090"/>
      <w:r>
        <w:rPr>
          <w:rFonts w:hint="eastAsia"/>
          <w:lang w:eastAsia="zh-CN"/>
        </w:rPr>
        <w:t>预缴费用</w:t>
      </w:r>
      <w:bookmarkEnd w:id="373"/>
    </w:p>
    <w:p>
      <w:pPr>
        <w:pStyle w:val="6"/>
        <w:ind w:left="200" w:right="200" w:rightChars="0" w:hanging="200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8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选择房间预缴费用</w:t>
      </w:r>
      <w:r>
        <w:rPr>
          <w:sz w:val="21"/>
          <w:szCs w:val="21"/>
        </w:rPr>
        <w:t>。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pStyle w:val="108"/>
        <w:numPr>
          <w:ilvl w:val="0"/>
          <w:numId w:val="0"/>
        </w:numPr>
        <w:ind w:left="840" w:hanging="420"/>
        <w:jc w:val="center"/>
      </w:pPr>
      <w:r>
        <w:drawing>
          <wp:inline distT="0" distB="0" distL="0" distR="0">
            <wp:extent cx="2019935" cy="3594100"/>
            <wp:effectExtent l="0" t="0" r="0" b="6350"/>
            <wp:docPr id="379" name="图片 379" descr="01房屋报修-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01房屋报修-选择房间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标题：选择房间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 xml:space="preserve">用户在当前小区绑定的房间 </w:t>
      </w:r>
    </w:p>
    <w:p>
      <w:pPr>
        <w:pStyle w:val="108"/>
        <w:numPr>
          <w:ilvl w:val="1"/>
          <w:numId w:val="4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默认勾选第一个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，单选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>
      <w:pPr>
        <w:pStyle w:val="108"/>
        <w:numPr>
          <w:ilvl w:val="1"/>
          <w:numId w:val="49"/>
        </w:numPr>
        <w:rPr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点击</w:t>
      </w:r>
      <w:r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进入“预缴费用”</w:t>
      </w:r>
      <w:r>
        <w:rPr>
          <w:sz w:val="21"/>
          <w:szCs w:val="21"/>
          <w:lang w:val="zh-CN"/>
        </w:rPr>
        <w:t>页面</w:t>
      </w:r>
    </w:p>
    <w:p>
      <w:pPr>
        <w:pStyle w:val="108"/>
        <w:numPr>
          <w:ilvl w:val="1"/>
          <w:numId w:val="49"/>
        </w:numPr>
        <w:rPr>
          <w:sz w:val="21"/>
          <w:szCs w:val="21"/>
          <w:lang w:val="zh-CN"/>
        </w:rPr>
      </w:pPr>
      <w:r>
        <w:rPr>
          <w:rFonts w:hint="eastAsia"/>
          <w:sz w:val="21"/>
          <w:szCs w:val="21"/>
          <w:lang w:val="zh-CN"/>
        </w:rPr>
        <w:t>点击</w:t>
      </w:r>
      <w:r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返回</w:t>
      </w:r>
      <w:r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物业缴费</w:t>
      </w:r>
      <w:r>
        <w:rPr>
          <w:sz w:val="21"/>
          <w:szCs w:val="21"/>
          <w:lang w:val="zh-CN"/>
        </w:rPr>
        <w:t>首页</w:t>
      </w:r>
    </w:p>
    <w:p>
      <w:pPr>
        <w:pStyle w:val="6"/>
        <w:ind w:left="200" w:right="200" w:rightChars="0" w:hanging="342"/>
        <w:rPr>
          <w:lang w:eastAsia="zh-CN"/>
        </w:rPr>
      </w:pPr>
      <w:r>
        <w:rPr>
          <w:rFonts w:hint="eastAsia"/>
          <w:lang w:eastAsia="zh-CN"/>
        </w:rPr>
        <w:t>预缴</w:t>
      </w:r>
      <w:r>
        <w:rPr>
          <w:lang w:eastAsia="zh-CN"/>
        </w:rPr>
        <w:t>费用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08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显示选择房间的预缴项目</w:t>
      </w:r>
      <w:r>
        <w:rPr>
          <w:sz w:val="21"/>
          <w:szCs w:val="21"/>
        </w:rPr>
        <w:t>和</w:t>
      </w:r>
      <w:r>
        <w:rPr>
          <w:rFonts w:hint="eastAsia"/>
          <w:sz w:val="21"/>
          <w:szCs w:val="21"/>
        </w:rPr>
        <w:t>预缴余额</w:t>
      </w:r>
      <w:r>
        <w:rPr>
          <w:sz w:val="21"/>
          <w:szCs w:val="21"/>
        </w:rPr>
        <w:t>。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  <w:rPr>
          <w:sz w:val="24"/>
          <w:szCs w:val="24"/>
        </w:rPr>
      </w:pPr>
      <w:r>
        <w:t xml:space="preserve">  </w:t>
      </w:r>
      <w:r>
        <w:rPr>
          <w:lang w:eastAsia="zh-CN"/>
        </w:rPr>
        <w:drawing>
          <wp:inline distT="0" distB="0" distL="0" distR="0">
            <wp:extent cx="4094480" cy="3453130"/>
            <wp:effectExtent l="0" t="0" r="127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448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zh-CN"/>
        </w:rPr>
      </w:pPr>
      <w:r>
        <w:rPr>
          <w:sz w:val="24"/>
          <w:szCs w:val="24"/>
          <w:lang w:eastAsia="zh-CN"/>
        </w:rPr>
        <w:t xml:space="preserve">  </w:t>
      </w:r>
      <w:r>
        <w:rPr>
          <w:rFonts w:hint="eastAsia"/>
          <w:sz w:val="24"/>
          <w:szCs w:val="24"/>
          <w:lang w:eastAsia="zh-CN"/>
        </w:rPr>
        <w:t xml:space="preserve"> 预缴</w:t>
      </w:r>
      <w:r>
        <w:rPr>
          <w:sz w:val="24"/>
          <w:szCs w:val="24"/>
          <w:lang w:eastAsia="zh-CN"/>
        </w:rPr>
        <w:t>费用-无预缴</w:t>
      </w:r>
      <w:r>
        <w:rPr>
          <w:rFonts w:hint="eastAsia"/>
          <w:sz w:val="24"/>
          <w:szCs w:val="24"/>
          <w:lang w:eastAsia="zh-CN"/>
        </w:rPr>
        <w:t xml:space="preserve">           </w:t>
      </w:r>
      <w:r>
        <w:rPr>
          <w:sz w:val="24"/>
          <w:szCs w:val="24"/>
          <w:lang w:eastAsia="zh-CN"/>
        </w:rPr>
        <w:t xml:space="preserve">  </w:t>
      </w:r>
      <w:r>
        <w:rPr>
          <w:rFonts w:hint="eastAsia"/>
          <w:sz w:val="24"/>
          <w:szCs w:val="24"/>
          <w:lang w:eastAsia="zh-CN"/>
        </w:rPr>
        <w:t xml:space="preserve">  预缴</w:t>
      </w:r>
      <w:r>
        <w:rPr>
          <w:sz w:val="24"/>
          <w:szCs w:val="24"/>
          <w:lang w:eastAsia="zh-CN"/>
        </w:rPr>
        <w:t>费用-</w:t>
      </w:r>
      <w:r>
        <w:rPr>
          <w:rFonts w:hint="eastAsia"/>
          <w:sz w:val="24"/>
          <w:szCs w:val="24"/>
          <w:lang w:eastAsia="zh-CN"/>
        </w:rPr>
        <w:t>有</w:t>
      </w:r>
      <w:r>
        <w:rPr>
          <w:sz w:val="24"/>
          <w:szCs w:val="24"/>
          <w:lang w:eastAsia="zh-CN"/>
        </w:rPr>
        <w:t>预缴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</w:t>
      </w:r>
      <w:r>
        <w:rPr>
          <w:rFonts w:hint="eastAsia" w:ascii="微软雅黑" w:hAnsi="微软雅黑"/>
          <w:sz w:val="21"/>
          <w:szCs w:val="21"/>
        </w:rPr>
        <w:t>：</w:t>
      </w:r>
      <w:r>
        <w:rPr>
          <w:rFonts w:ascii="微软雅黑" w:hAnsi="微软雅黑"/>
          <w:sz w:val="21"/>
          <w:szCs w:val="21"/>
        </w:rPr>
        <w:t>预缴费用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房间信息：显示选择查看的房间（小区</w:t>
      </w:r>
      <w:r>
        <w:rPr>
          <w:rFonts w:ascii="微软雅黑" w:hAnsi="微软雅黑"/>
          <w:sz w:val="21"/>
          <w:szCs w:val="21"/>
        </w:rPr>
        <w:t>、</w:t>
      </w:r>
      <w:r>
        <w:rPr>
          <w:rFonts w:hint="eastAsia" w:ascii="微软雅黑" w:hAnsi="微软雅黑"/>
          <w:sz w:val="21"/>
          <w:szCs w:val="21"/>
        </w:rPr>
        <w:t>楼栋、房间号）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color w:val="FF0000"/>
          <w:sz w:val="21"/>
          <w:szCs w:val="21"/>
        </w:rPr>
      </w:pPr>
      <w:r>
        <w:rPr>
          <w:rFonts w:ascii="微软雅黑" w:hAnsi="微软雅黑"/>
          <w:color w:val="FF0000"/>
          <w:sz w:val="21"/>
          <w:szCs w:val="21"/>
        </w:rPr>
        <w:t>预缴</w:t>
      </w:r>
      <w:r>
        <w:rPr>
          <w:rFonts w:hint="eastAsia" w:ascii="微软雅黑" w:hAnsi="微软雅黑"/>
          <w:color w:val="FF0000"/>
          <w:sz w:val="21"/>
          <w:szCs w:val="21"/>
        </w:rPr>
        <w:t>余额</w:t>
      </w:r>
      <w:r>
        <w:rPr>
          <w:rFonts w:ascii="微软雅黑" w:hAnsi="微软雅黑"/>
          <w:color w:val="FF0000"/>
          <w:sz w:val="21"/>
          <w:szCs w:val="21"/>
        </w:rPr>
        <w:t>：</w:t>
      </w:r>
      <w:r>
        <w:rPr>
          <w:rFonts w:hint="eastAsia" w:ascii="微软雅黑" w:hAnsi="微软雅黑"/>
          <w:color w:val="FF0000"/>
          <w:sz w:val="21"/>
          <w:szCs w:val="21"/>
        </w:rPr>
        <w:t>显示</w:t>
      </w:r>
      <w:r>
        <w:rPr>
          <w:rFonts w:ascii="微软雅黑" w:hAnsi="微软雅黑"/>
          <w:color w:val="FF0000"/>
          <w:sz w:val="21"/>
          <w:szCs w:val="21"/>
        </w:rPr>
        <w:t>还没有</w:t>
      </w:r>
      <w:r>
        <w:rPr>
          <w:rFonts w:hint="eastAsia" w:ascii="微软雅黑" w:hAnsi="微软雅黑"/>
          <w:color w:val="FF0000"/>
          <w:sz w:val="21"/>
          <w:szCs w:val="21"/>
        </w:rPr>
        <w:t>销账</w:t>
      </w:r>
      <w:r>
        <w:rPr>
          <w:rFonts w:ascii="微软雅黑" w:hAnsi="微软雅黑"/>
          <w:color w:val="FF0000"/>
          <w:sz w:val="21"/>
          <w:szCs w:val="21"/>
        </w:rPr>
        <w:t>的预缴项目</w:t>
      </w:r>
      <w:r>
        <w:rPr>
          <w:rFonts w:hint="eastAsia" w:ascii="微软雅黑" w:hAnsi="微软雅黑"/>
          <w:color w:val="FF0000"/>
          <w:sz w:val="21"/>
          <w:szCs w:val="21"/>
        </w:rPr>
        <w:t>、余额</w:t>
      </w:r>
      <w:r>
        <w:rPr>
          <w:rFonts w:ascii="微软雅黑" w:hAnsi="微软雅黑"/>
          <w:color w:val="FF0000"/>
          <w:sz w:val="21"/>
          <w:szCs w:val="21"/>
        </w:rPr>
        <w:t>，</w:t>
      </w:r>
      <w:r>
        <w:rPr>
          <w:rFonts w:hint="eastAsia" w:ascii="微软雅黑" w:hAnsi="微软雅黑"/>
          <w:color w:val="FF0000"/>
          <w:sz w:val="21"/>
          <w:szCs w:val="21"/>
        </w:rPr>
        <w:t>账户中</w:t>
      </w:r>
      <w:r>
        <w:rPr>
          <w:rFonts w:ascii="微软雅黑" w:hAnsi="微软雅黑"/>
          <w:color w:val="FF0000"/>
          <w:sz w:val="21"/>
          <w:szCs w:val="21"/>
        </w:rPr>
        <w:t>没有预</w:t>
      </w:r>
      <w:r>
        <w:rPr>
          <w:rFonts w:hint="eastAsia" w:ascii="微软雅黑" w:hAnsi="微软雅黑"/>
          <w:color w:val="FF0000"/>
          <w:sz w:val="21"/>
          <w:szCs w:val="21"/>
        </w:rPr>
        <w:t>缴</w:t>
      </w:r>
      <w:r>
        <w:rPr>
          <w:rFonts w:ascii="微软雅黑" w:hAnsi="微软雅黑"/>
          <w:color w:val="FF0000"/>
          <w:sz w:val="21"/>
          <w:szCs w:val="21"/>
        </w:rPr>
        <w:t>费用则不显示该</w:t>
      </w:r>
      <w:r>
        <w:rPr>
          <w:rFonts w:hint="eastAsia" w:ascii="微软雅黑" w:hAnsi="微软雅黑"/>
          <w:color w:val="FF0000"/>
          <w:sz w:val="21"/>
          <w:szCs w:val="21"/>
        </w:rPr>
        <w:t>模块</w:t>
      </w:r>
      <w:r>
        <w:rPr>
          <w:rFonts w:ascii="微软雅黑" w:hAnsi="微软雅黑"/>
          <w:color w:val="FF0000"/>
          <w:sz w:val="21"/>
          <w:szCs w:val="21"/>
        </w:rPr>
        <w:t>，参看图</w:t>
      </w:r>
      <w:r>
        <w:rPr>
          <w:rFonts w:hint="eastAsia" w:ascii="微软雅黑" w:hAnsi="微软雅黑"/>
          <w:color w:val="FF0000"/>
          <w:sz w:val="21"/>
          <w:szCs w:val="21"/>
        </w:rPr>
        <w:t>“预缴</w:t>
      </w:r>
      <w:r>
        <w:rPr>
          <w:rFonts w:ascii="微软雅黑" w:hAnsi="微软雅黑"/>
          <w:color w:val="FF0000"/>
          <w:sz w:val="21"/>
          <w:szCs w:val="21"/>
        </w:rPr>
        <w:t>费用-无预缴</w:t>
      </w:r>
      <w:r>
        <w:rPr>
          <w:rFonts w:hint="eastAsia" w:ascii="微软雅黑" w:hAnsi="微软雅黑"/>
          <w:color w:val="FF0000"/>
          <w:sz w:val="21"/>
          <w:szCs w:val="21"/>
        </w:rPr>
        <w:t>”；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color w:val="FF0000"/>
          <w:sz w:val="21"/>
          <w:szCs w:val="21"/>
        </w:rPr>
      </w:pPr>
      <w:r>
        <w:rPr>
          <w:rFonts w:hint="eastAsia" w:ascii="微软雅黑" w:hAnsi="微软雅黑"/>
          <w:color w:val="FF0000"/>
          <w:sz w:val="21"/>
          <w:szCs w:val="21"/>
        </w:rPr>
        <w:t>预缴</w:t>
      </w:r>
      <w:r>
        <w:rPr>
          <w:rFonts w:ascii="微软雅黑" w:hAnsi="微软雅黑"/>
          <w:color w:val="FF0000"/>
          <w:sz w:val="21"/>
          <w:szCs w:val="21"/>
        </w:rPr>
        <w:t>项目：</w:t>
      </w:r>
      <w:r>
        <w:rPr>
          <w:rFonts w:hint="eastAsia" w:ascii="微软雅黑" w:hAnsi="微软雅黑"/>
          <w:color w:val="FF0000"/>
          <w:sz w:val="21"/>
          <w:szCs w:val="21"/>
        </w:rPr>
        <w:t>复选，默认</w:t>
      </w:r>
      <w:r>
        <w:rPr>
          <w:rFonts w:ascii="微软雅黑" w:hAnsi="微软雅黑"/>
          <w:color w:val="FF0000"/>
          <w:sz w:val="21"/>
          <w:szCs w:val="21"/>
        </w:rPr>
        <w:t>无勾选，预缴项目名称、单月应收金额</w:t>
      </w:r>
      <w:r>
        <w:rPr>
          <w:rFonts w:hint="eastAsia" w:ascii="微软雅黑" w:hAnsi="微软雅黑"/>
          <w:color w:val="FF0000"/>
          <w:sz w:val="21"/>
          <w:szCs w:val="21"/>
        </w:rPr>
        <w:t>，</w:t>
      </w:r>
      <w:r>
        <w:rPr>
          <w:rFonts w:ascii="微软雅黑" w:hAnsi="微软雅黑"/>
          <w:color w:val="FF0000"/>
          <w:sz w:val="21"/>
          <w:szCs w:val="21"/>
        </w:rPr>
        <w:t>目前支持物业费</w:t>
      </w:r>
      <w:r>
        <w:rPr>
          <w:rFonts w:hint="eastAsia" w:ascii="微软雅黑" w:hAnsi="微软雅黑"/>
          <w:color w:val="FF0000"/>
          <w:sz w:val="21"/>
          <w:szCs w:val="21"/>
        </w:rPr>
        <w:t>暂存款</w:t>
      </w:r>
      <w:r>
        <w:rPr>
          <w:rFonts w:ascii="微软雅黑" w:hAnsi="微软雅黑"/>
          <w:color w:val="FF0000"/>
          <w:sz w:val="21"/>
          <w:szCs w:val="21"/>
        </w:rPr>
        <w:t>、车位</w:t>
      </w:r>
      <w:r>
        <w:rPr>
          <w:rFonts w:hint="eastAsia" w:ascii="微软雅黑" w:hAnsi="微软雅黑"/>
          <w:color w:val="FF0000"/>
          <w:sz w:val="21"/>
          <w:szCs w:val="21"/>
        </w:rPr>
        <w:t>费暂存款</w:t>
      </w:r>
      <w:r>
        <w:rPr>
          <w:rFonts w:ascii="微软雅黑" w:hAnsi="微软雅黑"/>
          <w:color w:val="FF0000"/>
          <w:sz w:val="21"/>
          <w:szCs w:val="21"/>
        </w:rPr>
        <w:t>预缴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color w:val="FF0000"/>
          <w:sz w:val="21"/>
          <w:szCs w:val="21"/>
        </w:rPr>
      </w:pPr>
      <w:r>
        <w:rPr>
          <w:rFonts w:hint="eastAsia" w:ascii="微软雅黑" w:hAnsi="微软雅黑"/>
          <w:color w:val="FF0000"/>
          <w:sz w:val="21"/>
          <w:szCs w:val="21"/>
        </w:rPr>
        <w:t>预缴月数</w:t>
      </w:r>
      <w:r>
        <w:rPr>
          <w:rFonts w:ascii="微软雅黑" w:hAnsi="微软雅黑"/>
          <w:color w:val="FF0000"/>
          <w:sz w:val="21"/>
          <w:szCs w:val="21"/>
        </w:rPr>
        <w:t>：</w:t>
      </w:r>
      <w:r>
        <w:rPr>
          <w:rFonts w:hint="eastAsia" w:ascii="微软雅黑" w:hAnsi="微软雅黑"/>
          <w:color w:val="FF0000"/>
          <w:sz w:val="21"/>
          <w:szCs w:val="21"/>
        </w:rPr>
        <w:t>数量默认1，最小1，</w:t>
      </w:r>
      <w:r>
        <w:rPr>
          <w:rFonts w:ascii="微软雅黑" w:hAnsi="微软雅黑"/>
          <w:color w:val="FF0000"/>
          <w:sz w:val="21"/>
          <w:szCs w:val="21"/>
        </w:rPr>
        <w:t>没有最大值限制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合计</w:t>
      </w:r>
      <w:r>
        <w:rPr>
          <w:rFonts w:ascii="微软雅黑" w:hAnsi="微软雅黑"/>
          <w:sz w:val="21"/>
          <w:szCs w:val="21"/>
        </w:rPr>
        <w:t>金额：显示勾选</w:t>
      </w:r>
      <w:r>
        <w:rPr>
          <w:rFonts w:hint="eastAsia" w:ascii="微软雅黑" w:hAnsi="微软雅黑"/>
          <w:sz w:val="21"/>
          <w:szCs w:val="21"/>
        </w:rPr>
        <w:t>项目缴纳</w:t>
      </w:r>
      <w:r>
        <w:rPr>
          <w:rFonts w:ascii="微软雅黑" w:hAnsi="微软雅黑"/>
          <w:sz w:val="21"/>
          <w:szCs w:val="21"/>
        </w:rPr>
        <w:t>月数总金额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没有勾选预缴项目“立即缴费”按钮不可点击（灰色），有勾选项目可点击（绿色）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底部“立即缴费”操作栏浮与页面上，不随页面移动</w:t>
      </w:r>
      <w:r>
        <w:rPr>
          <w:rFonts w:hint="eastAsia"/>
          <w:b/>
        </w:rPr>
        <w:t xml:space="preserve">  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“</w:t>
      </w:r>
      <w:r>
        <w:rPr>
          <w:rFonts w:hint="eastAsia" w:ascii="微软雅黑" w:hAnsi="微软雅黑"/>
          <w:sz w:val="21"/>
          <w:szCs w:val="21"/>
        </w:rPr>
        <w:t>复选框</w:t>
      </w:r>
      <w:r>
        <w:rPr>
          <w:rFonts w:ascii="微软雅黑" w:hAnsi="微软雅黑"/>
          <w:sz w:val="21"/>
          <w:szCs w:val="21"/>
        </w:rPr>
        <w:t>”</w:t>
      </w:r>
      <w:r>
        <w:rPr>
          <w:rFonts w:hint="eastAsia" w:ascii="微软雅黑" w:hAnsi="微软雅黑"/>
          <w:sz w:val="21"/>
          <w:szCs w:val="21"/>
        </w:rPr>
        <w:t>选中</w:t>
      </w:r>
      <w:r>
        <w:rPr>
          <w:rFonts w:ascii="微软雅黑" w:hAnsi="微软雅黑"/>
          <w:sz w:val="21"/>
          <w:szCs w:val="21"/>
        </w:rPr>
        <w:t>当前项目</w:t>
      </w:r>
      <w:r>
        <w:rPr>
          <w:rFonts w:hint="eastAsia" w:ascii="微软雅黑" w:hAnsi="微软雅黑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再次点击取消勾选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预缴</w:t>
      </w:r>
      <w:r>
        <w:rPr>
          <w:rFonts w:hint="eastAsia" w:ascii="微软雅黑" w:hAnsi="微软雅黑"/>
          <w:sz w:val="21"/>
          <w:szCs w:val="21"/>
        </w:rPr>
        <w:t>月份 “+”“-”修改</w:t>
      </w:r>
      <w:r>
        <w:rPr>
          <w:rFonts w:ascii="微软雅黑" w:hAnsi="微软雅黑"/>
          <w:sz w:val="21"/>
          <w:szCs w:val="21"/>
        </w:rPr>
        <w:t>行度值</w:t>
      </w:r>
      <w:r>
        <w:rPr>
          <w:rFonts w:hint="eastAsia" w:ascii="微软雅黑" w:hAnsi="微软雅黑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最小值到</w:t>
      </w:r>
      <w:r>
        <w:rPr>
          <w:rFonts w:hint="eastAsia" w:ascii="微软雅黑" w:hAnsi="微软雅黑"/>
          <w:sz w:val="21"/>
          <w:szCs w:val="21"/>
        </w:rPr>
        <w:t>1，“-”无法</w:t>
      </w:r>
      <w:r>
        <w:rPr>
          <w:rFonts w:ascii="微软雅黑" w:hAnsi="微软雅黑"/>
          <w:sz w:val="21"/>
          <w:szCs w:val="21"/>
        </w:rPr>
        <w:t>点击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“</w:t>
      </w:r>
      <w:r>
        <w:rPr>
          <w:rFonts w:hint="eastAsia" w:ascii="微软雅黑" w:hAnsi="微软雅黑"/>
          <w:sz w:val="21"/>
          <w:szCs w:val="21"/>
        </w:rPr>
        <w:t>立即缴费</w:t>
      </w:r>
      <w:r>
        <w:rPr>
          <w:rFonts w:ascii="微软雅黑" w:hAnsi="微软雅黑"/>
          <w:sz w:val="21"/>
          <w:szCs w:val="21"/>
        </w:rPr>
        <w:t>”</w:t>
      </w:r>
      <w:r>
        <w:rPr>
          <w:rFonts w:hint="eastAsia" w:ascii="微软雅黑" w:hAnsi="微软雅黑"/>
          <w:sz w:val="21"/>
          <w:szCs w:val="21"/>
        </w:rPr>
        <w:t>（可点击</w:t>
      </w:r>
      <w:r>
        <w:rPr>
          <w:rFonts w:ascii="微软雅黑" w:hAnsi="微软雅黑"/>
          <w:sz w:val="21"/>
          <w:szCs w:val="21"/>
        </w:rPr>
        <w:t>状态</w:t>
      </w:r>
      <w:r>
        <w:rPr>
          <w:rFonts w:hint="eastAsia" w:ascii="微软雅黑" w:hAnsi="微软雅黑"/>
          <w:sz w:val="21"/>
          <w:szCs w:val="21"/>
        </w:rPr>
        <w:t>），判断当前</w:t>
      </w:r>
      <w:r>
        <w:rPr>
          <w:rFonts w:ascii="微软雅黑" w:hAnsi="微软雅黑"/>
          <w:sz w:val="21"/>
          <w:szCs w:val="21"/>
        </w:rPr>
        <w:t>房间</w:t>
      </w:r>
      <w:r>
        <w:rPr>
          <w:rFonts w:hint="eastAsia" w:ascii="微软雅黑" w:hAnsi="微软雅黑"/>
          <w:sz w:val="21"/>
          <w:szCs w:val="21"/>
        </w:rPr>
        <w:t>勾选</w:t>
      </w:r>
      <w:r>
        <w:rPr>
          <w:rFonts w:ascii="微软雅黑" w:hAnsi="微软雅黑"/>
          <w:sz w:val="21"/>
          <w:szCs w:val="21"/>
        </w:rPr>
        <w:t>的预缴项目是否有欠费，</w:t>
      </w:r>
      <w:r>
        <w:rPr>
          <w:rFonts w:hint="eastAsia" w:ascii="微软雅黑" w:hAnsi="微软雅黑"/>
          <w:sz w:val="21"/>
          <w:szCs w:val="21"/>
        </w:rPr>
        <w:t>有欠费Dialog</w:t>
      </w:r>
      <w:bookmarkStart w:id="374" w:name="_Hlk479605874"/>
      <w:r>
        <w:rPr>
          <w:rFonts w:ascii="微软雅黑" w:hAnsi="微软雅黑"/>
          <w:sz w:val="21"/>
          <w:szCs w:val="21"/>
        </w:rPr>
        <w:t>提示“</w:t>
      </w:r>
      <w:r>
        <w:rPr>
          <w:rFonts w:hint="eastAsia" w:ascii="微软雅黑" w:hAnsi="微软雅黑"/>
          <w:color w:val="C00000"/>
          <w:sz w:val="21"/>
          <w:szCs w:val="21"/>
        </w:rPr>
        <w:t>您</w:t>
      </w:r>
      <w:r>
        <w:rPr>
          <w:rFonts w:ascii="微软雅黑" w:hAnsi="微软雅黑"/>
          <w:color w:val="C00000"/>
          <w:sz w:val="21"/>
          <w:szCs w:val="21"/>
        </w:rPr>
        <w:t>勾选的项目有欠费，请结清后</w:t>
      </w:r>
      <w:r>
        <w:rPr>
          <w:rFonts w:hint="eastAsia" w:ascii="微软雅黑" w:hAnsi="微软雅黑"/>
          <w:color w:val="C00000"/>
          <w:sz w:val="21"/>
          <w:szCs w:val="21"/>
        </w:rPr>
        <w:t>再</w:t>
      </w:r>
      <w:r>
        <w:rPr>
          <w:rFonts w:ascii="微软雅黑" w:hAnsi="微软雅黑"/>
          <w:color w:val="C00000"/>
          <w:sz w:val="21"/>
          <w:szCs w:val="21"/>
        </w:rPr>
        <w:t>进行预缴</w:t>
      </w:r>
      <w:bookmarkEnd w:id="374"/>
      <w:r>
        <w:rPr>
          <w:rFonts w:ascii="微软雅黑" w:hAnsi="微软雅黑"/>
          <w:sz w:val="21"/>
          <w:szCs w:val="21"/>
        </w:rPr>
        <w:t>”</w:t>
      </w:r>
      <w:r>
        <w:rPr>
          <w:rFonts w:hint="eastAsia" w:ascii="微软雅黑" w:hAnsi="微软雅黑"/>
          <w:sz w:val="21"/>
          <w:szCs w:val="21"/>
        </w:rPr>
        <w:t>；没有</w:t>
      </w:r>
      <w:r>
        <w:rPr>
          <w:rFonts w:ascii="微软雅黑" w:hAnsi="微软雅黑"/>
          <w:sz w:val="21"/>
          <w:szCs w:val="21"/>
        </w:rPr>
        <w:t>欠费点击“</w:t>
      </w:r>
      <w:r>
        <w:rPr>
          <w:rFonts w:hint="eastAsia" w:ascii="微软雅黑" w:hAnsi="微软雅黑"/>
          <w:sz w:val="21"/>
          <w:szCs w:val="21"/>
        </w:rPr>
        <w:t>立即缴费</w:t>
      </w:r>
      <w:r>
        <w:rPr>
          <w:rFonts w:ascii="微软雅黑" w:hAnsi="微软雅黑"/>
          <w:sz w:val="21"/>
          <w:szCs w:val="21"/>
        </w:rPr>
        <w:t>”</w:t>
      </w:r>
      <w:r>
        <w:rPr>
          <w:rFonts w:hint="eastAsia" w:ascii="微软雅黑" w:hAnsi="微软雅黑"/>
          <w:sz w:val="21"/>
          <w:szCs w:val="21"/>
        </w:rPr>
        <w:t>进入</w:t>
      </w:r>
      <w:r>
        <w:rPr>
          <w:rFonts w:ascii="微软雅黑" w:hAnsi="微软雅黑"/>
          <w:sz w:val="21"/>
          <w:szCs w:val="21"/>
        </w:rPr>
        <w:t>“</w:t>
      </w:r>
      <w:r>
        <w:rPr>
          <w:rFonts w:hint="eastAsia" w:ascii="微软雅黑" w:hAnsi="微软雅黑"/>
          <w:sz w:val="21"/>
          <w:szCs w:val="21"/>
        </w:rPr>
        <w:t>确认</w:t>
      </w:r>
      <w:r>
        <w:rPr>
          <w:rFonts w:ascii="微软雅黑" w:hAnsi="微软雅黑"/>
          <w:sz w:val="21"/>
          <w:szCs w:val="21"/>
        </w:rPr>
        <w:t>缴费”</w:t>
      </w:r>
      <w:r>
        <w:rPr>
          <w:rFonts w:hint="eastAsia" w:ascii="微软雅黑" w:hAnsi="微软雅黑"/>
          <w:sz w:val="21"/>
          <w:szCs w:val="21"/>
        </w:rPr>
        <w:t>页面</w:t>
      </w:r>
    </w:p>
    <w:p>
      <w:pPr>
        <w:pStyle w:val="108"/>
        <w:numPr>
          <w:ilvl w:val="1"/>
          <w:numId w:val="49"/>
        </w:numPr>
        <w:rPr>
          <w:rFonts w:ascii="微软雅黑" w:hAnsi="微软雅黑"/>
          <w:sz w:val="21"/>
          <w:szCs w:val="21"/>
        </w:rPr>
      </w:pPr>
      <w:r>
        <w:rPr>
          <w:rFonts w:hint="eastAsia" w:ascii="微软雅黑" w:hAnsi="微软雅黑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【</w:t>
      </w:r>
      <w:r>
        <w:rPr>
          <w:rFonts w:hint="eastAsia" w:ascii="微软雅黑" w:hAnsi="微软雅黑"/>
          <w:sz w:val="21"/>
          <w:szCs w:val="21"/>
        </w:rPr>
        <w:t>返回</w:t>
      </w:r>
      <w:r>
        <w:rPr>
          <w:rFonts w:ascii="微软雅黑" w:hAnsi="微软雅黑"/>
          <w:sz w:val="21"/>
          <w:szCs w:val="21"/>
        </w:rPr>
        <w:t>】</w:t>
      </w:r>
      <w:r>
        <w:rPr>
          <w:rFonts w:hint="eastAsia" w:ascii="微软雅黑" w:hAnsi="微软雅黑"/>
          <w:sz w:val="21"/>
          <w:szCs w:val="21"/>
        </w:rPr>
        <w:t>按钮</w:t>
      </w:r>
      <w:r>
        <w:rPr>
          <w:rFonts w:ascii="微软雅黑" w:hAnsi="微软雅黑"/>
          <w:sz w:val="21"/>
          <w:szCs w:val="21"/>
        </w:rPr>
        <w:t>，返回房间选择页</w:t>
      </w:r>
    </w:p>
    <w:p>
      <w:pPr>
        <w:pStyle w:val="6"/>
        <w:ind w:left="200" w:right="200" w:rightChars="0" w:hanging="342"/>
        <w:rPr>
          <w:lang w:eastAsia="zh-CN"/>
        </w:rPr>
      </w:pPr>
      <w:r>
        <w:rPr>
          <w:rFonts w:hint="eastAsia"/>
          <w:lang w:eastAsia="zh-CN"/>
        </w:rPr>
        <w:t>确认缴费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47"/>
        <w:widowControl w:val="0"/>
        <w:spacing w:line="480" w:lineRule="auto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显示预缴项目、预缴月数及金额，选择</w:t>
      </w:r>
      <w:r>
        <w:rPr>
          <w:color w:val="000000"/>
          <w:sz w:val="21"/>
          <w:szCs w:val="21"/>
        </w:rPr>
        <w:t>优惠券，</w:t>
      </w:r>
      <w:r>
        <w:rPr>
          <w:rFonts w:hint="eastAsia"/>
          <w:color w:val="000000"/>
          <w:sz w:val="21"/>
          <w:szCs w:val="21"/>
        </w:rPr>
        <w:t>点击提交订单后生成订单。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t xml:space="preserve">  </w:t>
      </w:r>
      <w:r>
        <w:rPr>
          <w:lang w:eastAsia="zh-CN"/>
        </w:rPr>
        <w:drawing>
          <wp:inline distT="0" distB="0" distL="0" distR="0">
            <wp:extent cx="3725545" cy="3227705"/>
            <wp:effectExtent l="0" t="0" r="8255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>
        <w:rPr>
          <w:rFonts w:hint="eastAsia"/>
          <w:color w:val="000000"/>
          <w:sz w:val="21"/>
          <w:szCs w:val="21"/>
        </w:rPr>
        <w:t xml:space="preserve"> 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标题：确认缴费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预缴</w:t>
      </w:r>
      <w:r>
        <w:rPr>
          <w:color w:val="FF0000"/>
          <w:sz w:val="21"/>
          <w:szCs w:val="21"/>
        </w:rPr>
        <w:t>信息</w:t>
      </w:r>
      <w:r>
        <w:rPr>
          <w:rFonts w:hint="eastAsia"/>
          <w:color w:val="FF0000"/>
          <w:sz w:val="21"/>
          <w:szCs w:val="21"/>
        </w:rPr>
        <w:t>：房间</w:t>
      </w:r>
      <w:r>
        <w:rPr>
          <w:color w:val="FF0000"/>
          <w:sz w:val="21"/>
          <w:szCs w:val="21"/>
        </w:rPr>
        <w:t>（</w:t>
      </w:r>
      <w:r>
        <w:rPr>
          <w:rFonts w:hint="eastAsia"/>
          <w:color w:val="FF0000"/>
          <w:sz w:val="21"/>
          <w:szCs w:val="21"/>
        </w:rPr>
        <w:t>楼栋、房间号</w:t>
      </w:r>
      <w:r>
        <w:rPr>
          <w:color w:val="FF0000"/>
          <w:sz w:val="21"/>
          <w:szCs w:val="21"/>
        </w:rPr>
        <w:t>）</w:t>
      </w:r>
      <w:r>
        <w:rPr>
          <w:rFonts w:hint="eastAsia"/>
          <w:color w:val="FF0000"/>
          <w:sz w:val="21"/>
          <w:szCs w:val="21"/>
        </w:rPr>
        <w:t>、预缴项目</w:t>
      </w:r>
      <w:r>
        <w:rPr>
          <w:color w:val="FF0000"/>
          <w:sz w:val="21"/>
          <w:szCs w:val="21"/>
        </w:rPr>
        <w:t>名称</w:t>
      </w:r>
      <w:r>
        <w:rPr>
          <w:rFonts w:hint="eastAsia"/>
          <w:color w:val="FF0000"/>
          <w:sz w:val="21"/>
          <w:szCs w:val="21"/>
        </w:rPr>
        <w:t>、预缴月数</w:t>
      </w:r>
      <w:r>
        <w:rPr>
          <w:color w:val="FF0000"/>
          <w:sz w:val="21"/>
          <w:szCs w:val="21"/>
        </w:rPr>
        <w:t>、金额</w:t>
      </w:r>
      <w:r>
        <w:rPr>
          <w:rFonts w:hint="eastAsia"/>
          <w:color w:val="FF0000"/>
          <w:sz w:val="21"/>
          <w:szCs w:val="21"/>
        </w:rPr>
        <w:t>（单价X数量）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有可</w:t>
      </w:r>
      <w:r>
        <w:rPr>
          <w:color w:val="000000"/>
          <w:sz w:val="21"/>
          <w:szCs w:val="21"/>
        </w:rPr>
        <w:t>使用优惠券显示最高</w:t>
      </w:r>
      <w:r>
        <w:rPr>
          <w:rFonts w:hint="eastAsia"/>
          <w:color w:val="000000"/>
          <w:sz w:val="21"/>
          <w:szCs w:val="21"/>
        </w:rPr>
        <w:t>可使用</w:t>
      </w:r>
      <w:r>
        <w:rPr>
          <w:color w:val="000000"/>
          <w:sz w:val="21"/>
          <w:szCs w:val="21"/>
        </w:rPr>
        <w:t>优惠金额</w:t>
      </w:r>
    </w:p>
    <w:p>
      <w:pPr>
        <w:pStyle w:val="147"/>
        <w:widowControl w:val="0"/>
        <w:spacing w:line="480" w:lineRule="auto"/>
        <w:ind w:left="1140"/>
        <w:jc w:val="both"/>
      </w:pPr>
      <w:r>
        <w:drawing>
          <wp:inline distT="0" distB="0" distL="0" distR="0">
            <wp:extent cx="2879725" cy="382270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widowControl w:val="0"/>
        <w:spacing w:line="480" w:lineRule="auto"/>
        <w:ind w:left="1140"/>
        <w:jc w:val="both"/>
      </w:pPr>
      <w:r>
        <w:rPr>
          <w:rFonts w:hint="eastAsia"/>
        </w:rPr>
        <w:t>无</w:t>
      </w:r>
      <w:r>
        <w:t>可</w:t>
      </w:r>
      <w:r>
        <w:rPr>
          <w:rFonts w:hint="eastAsia"/>
        </w:rPr>
        <w:t>使用</w:t>
      </w:r>
      <w:r>
        <w:t>优惠券，显示“</w:t>
      </w:r>
      <w:r>
        <w:rPr>
          <w:rFonts w:hint="eastAsia"/>
        </w:rPr>
        <w:t>无</w:t>
      </w:r>
      <w:r>
        <w:t>可</w:t>
      </w:r>
      <w:r>
        <w:rPr>
          <w:rFonts w:hint="eastAsia"/>
        </w:rPr>
        <w:t>使用</w:t>
      </w:r>
      <w:r>
        <w:t>优惠券”</w:t>
      </w:r>
    </w:p>
    <w:p>
      <w:pPr>
        <w:pStyle w:val="147"/>
        <w:widowControl w:val="0"/>
        <w:spacing w:line="480" w:lineRule="auto"/>
        <w:ind w:left="1140"/>
        <w:jc w:val="both"/>
      </w:pPr>
      <w:r>
        <w:drawing>
          <wp:inline distT="0" distB="0" distL="0" distR="0">
            <wp:extent cx="2879725" cy="354965"/>
            <wp:effectExtent l="0" t="0" r="0" b="698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widowControl w:val="0"/>
        <w:spacing w:line="480" w:lineRule="auto"/>
        <w:ind w:left="1140"/>
        <w:jc w:val="both"/>
      </w:pPr>
      <w:r>
        <w:rPr>
          <w:rFonts w:hint="eastAsia"/>
        </w:rPr>
        <w:t>选择不使用</w:t>
      </w:r>
      <w:r>
        <w:t>优惠券，显示“</w:t>
      </w:r>
      <w:r>
        <w:rPr>
          <w:rFonts w:hint="eastAsia"/>
        </w:rPr>
        <w:t>不使用</w:t>
      </w:r>
      <w:r>
        <w:t>优惠券”</w:t>
      </w:r>
    </w:p>
    <w:p>
      <w:pPr>
        <w:pStyle w:val="147"/>
        <w:widowControl w:val="0"/>
        <w:spacing w:line="480" w:lineRule="auto"/>
        <w:ind w:left="1140"/>
        <w:jc w:val="both"/>
      </w:pPr>
      <w:r>
        <w:drawing>
          <wp:inline distT="0" distB="0" distL="0" distR="0">
            <wp:extent cx="2879725" cy="382270"/>
            <wp:effectExtent l="0" t="0" r="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支付</w:t>
      </w:r>
      <w:r>
        <w:rPr>
          <w:color w:val="000000"/>
          <w:sz w:val="21"/>
          <w:szCs w:val="21"/>
        </w:rPr>
        <w:t>信息：</w:t>
      </w:r>
      <w:r>
        <w:rPr>
          <w:rFonts w:hint="eastAsia"/>
          <w:color w:val="000000"/>
          <w:sz w:val="21"/>
          <w:szCs w:val="21"/>
        </w:rPr>
        <w:t>显示</w:t>
      </w:r>
      <w:r>
        <w:rPr>
          <w:color w:val="000000"/>
          <w:sz w:val="21"/>
          <w:szCs w:val="21"/>
        </w:rPr>
        <w:t>待支付金额，</w:t>
      </w:r>
      <w:r>
        <w:rPr>
          <w:rFonts w:hint="eastAsia"/>
          <w:color w:val="000000"/>
          <w:sz w:val="21"/>
          <w:szCs w:val="21"/>
        </w:rPr>
        <w:t>使用</w:t>
      </w:r>
      <w:r>
        <w:rPr>
          <w:color w:val="000000"/>
          <w:sz w:val="21"/>
          <w:szCs w:val="21"/>
        </w:rPr>
        <w:t>优惠券显示优惠金额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没有使用或没有不显示</w:t>
      </w:r>
      <w:r>
        <w:rPr>
          <w:rFonts w:hint="eastAsia"/>
          <w:color w:val="000000"/>
          <w:sz w:val="21"/>
          <w:szCs w:val="21"/>
        </w:rPr>
        <w:t>优惠</w:t>
      </w:r>
      <w:r>
        <w:rPr>
          <w:color w:val="000000"/>
          <w:sz w:val="21"/>
          <w:szCs w:val="21"/>
        </w:rPr>
        <w:t>金额</w:t>
      </w:r>
    </w:p>
    <w:p>
      <w:pPr>
        <w:pStyle w:val="147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drawing>
          <wp:inline distT="0" distB="0" distL="0" distR="0">
            <wp:extent cx="2750185" cy="307340"/>
            <wp:effectExtent l="0" t="0" r="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018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”</w:t>
      </w:r>
      <w:r>
        <w:rPr>
          <w:rFonts w:hint="eastAsia"/>
          <w:color w:val="000000"/>
          <w:sz w:val="21"/>
          <w:szCs w:val="21"/>
        </w:rPr>
        <w:t>进入</w:t>
      </w:r>
      <w:r>
        <w:rPr>
          <w:color w:val="000000"/>
          <w:sz w:val="21"/>
          <w:szCs w:val="21"/>
        </w:rPr>
        <w:t>优惠券列表页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选择优惠券后显示优惠金额，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不使用优惠券</w:t>
      </w:r>
      <w:r>
        <w:rPr>
          <w:rFonts w:hint="eastAsia"/>
          <w:color w:val="000000"/>
          <w:sz w:val="21"/>
          <w:szCs w:val="21"/>
        </w:rPr>
        <w:t>显示</w:t>
      </w:r>
      <w:r>
        <w:rPr>
          <w:color w:val="000000"/>
          <w:sz w:val="21"/>
          <w:szCs w:val="21"/>
        </w:rPr>
        <w:t>“不使用优惠券”,</w:t>
      </w:r>
      <w:r>
        <w:rPr>
          <w:rFonts w:hint="eastAsia"/>
          <w:color w:val="000000"/>
          <w:sz w:val="21"/>
          <w:szCs w:val="21"/>
        </w:rPr>
        <w:t>没有</w:t>
      </w:r>
      <w:r>
        <w:rPr>
          <w:color w:val="000000"/>
          <w:sz w:val="21"/>
          <w:szCs w:val="21"/>
        </w:rPr>
        <w:t>可使用优惠券也可以</w:t>
      </w:r>
      <w:r>
        <w:rPr>
          <w:rFonts w:hint="eastAsia"/>
          <w:color w:val="000000"/>
          <w:sz w:val="21"/>
          <w:szCs w:val="21"/>
        </w:rPr>
        <w:t>点击</w:t>
      </w:r>
    </w:p>
    <w:p>
      <w:pPr>
        <w:pStyle w:val="108"/>
        <w:numPr>
          <w:ilvl w:val="0"/>
          <w:numId w:val="70"/>
        </w:numPr>
        <w:spacing w:line="480" w:lineRule="auto"/>
        <w:ind w:left="851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点击【提交</w:t>
      </w:r>
      <w:r>
        <w:rPr>
          <w:color w:val="FF0000"/>
          <w:sz w:val="21"/>
          <w:szCs w:val="21"/>
        </w:rPr>
        <w:t>订单</w:t>
      </w:r>
      <w:r>
        <w:rPr>
          <w:rFonts w:hint="eastAsia"/>
          <w:color w:val="FF0000"/>
          <w:sz w:val="21"/>
          <w:szCs w:val="21"/>
        </w:rPr>
        <w:t>】判断预缴项目</w:t>
      </w:r>
      <w:r>
        <w:rPr>
          <w:color w:val="FF0000"/>
          <w:sz w:val="21"/>
          <w:szCs w:val="21"/>
        </w:rPr>
        <w:t>金额</w:t>
      </w:r>
      <w:r>
        <w:rPr>
          <w:rFonts w:hint="eastAsia"/>
          <w:color w:val="FF0000"/>
          <w:sz w:val="21"/>
          <w:szCs w:val="21"/>
        </w:rPr>
        <w:t>是否</w:t>
      </w:r>
      <w:r>
        <w:rPr>
          <w:color w:val="FF0000"/>
          <w:sz w:val="21"/>
          <w:szCs w:val="21"/>
        </w:rPr>
        <w:t>变更</w:t>
      </w:r>
    </w:p>
    <w:p>
      <w:pPr>
        <w:pStyle w:val="108"/>
        <w:numPr>
          <w:ilvl w:val="0"/>
          <w:numId w:val="0"/>
        </w:numPr>
        <w:spacing w:line="480" w:lineRule="auto"/>
        <w:ind w:left="851"/>
      </w:pPr>
      <w:r>
        <w:drawing>
          <wp:inline distT="0" distB="0" distL="0" distR="0">
            <wp:extent cx="5063490" cy="1678940"/>
            <wp:effectExtent l="0" t="0" r="381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349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widowControl w:val="0"/>
        <w:spacing w:line="480" w:lineRule="auto"/>
        <w:ind w:left="840"/>
      </w:pPr>
      <w:r>
        <w:rPr>
          <w:rFonts w:hint="eastAsia"/>
        </w:rPr>
        <w:t>预缴</w:t>
      </w:r>
      <w:r>
        <w:t>费用</w:t>
      </w:r>
      <w:r>
        <w:rPr>
          <w:rFonts w:hint="eastAsia"/>
        </w:rPr>
        <w:t>金额</w:t>
      </w:r>
      <w:r>
        <w:t>变化</w:t>
      </w:r>
      <w:r>
        <w:rPr>
          <w:rFonts w:hint="eastAsia"/>
        </w:rPr>
        <w:t>，</w:t>
      </w:r>
      <w:r>
        <w:t>弹框提示“</w:t>
      </w:r>
      <w:r>
        <w:rPr>
          <w:rFonts w:hint="eastAsia"/>
        </w:rPr>
        <w:t>您有预缴费用价格发生变更，请重新选择</w:t>
      </w:r>
      <w:r>
        <w:t>”</w:t>
      </w:r>
    </w:p>
    <w:p>
      <w:pPr>
        <w:pStyle w:val="147"/>
        <w:widowControl w:val="0"/>
        <w:spacing w:line="480" w:lineRule="auto"/>
        <w:ind w:firstLine="420" w:firstLineChars="210"/>
        <w:jc w:val="center"/>
      </w:pPr>
      <w:r>
        <w:drawing>
          <wp:inline distT="0" distB="0" distL="0" distR="0">
            <wp:extent cx="2081530" cy="1043940"/>
            <wp:effectExtent l="0" t="0" r="0" b="381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153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</w:t>
      </w:r>
      <w:r>
        <w:t>【</w:t>
      </w:r>
      <w:r>
        <w:rPr>
          <w:rFonts w:hint="eastAsia"/>
        </w:rPr>
        <w:t>确定</w:t>
      </w:r>
      <w:r>
        <w:t>】</w:t>
      </w:r>
      <w:r>
        <w:rPr>
          <w:rFonts w:hint="eastAsia"/>
        </w:rPr>
        <w:t>关闭弹框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点击【提交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】预缴</w:t>
      </w:r>
      <w:r>
        <w:rPr>
          <w:color w:val="000000"/>
          <w:sz w:val="21"/>
          <w:szCs w:val="21"/>
        </w:rPr>
        <w:t>信息无变更</w:t>
      </w:r>
      <w:r>
        <w:rPr>
          <w:rFonts w:hint="eastAsia"/>
          <w:color w:val="000000"/>
          <w:sz w:val="21"/>
          <w:szCs w:val="21"/>
        </w:rPr>
        <w:t>进入“订单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”</w:t>
      </w:r>
      <w:r>
        <w:rPr>
          <w:color w:val="000000"/>
          <w:sz w:val="21"/>
          <w:szCs w:val="21"/>
        </w:rPr>
        <w:t>页面</w:t>
      </w:r>
    </w:p>
    <w:p>
      <w:pPr>
        <w:rPr>
          <w:lang w:eastAsia="zh-CN"/>
        </w:rPr>
      </w:pPr>
      <w:r>
        <w:rPr>
          <w:rFonts w:hint="eastAsia"/>
          <w:color w:val="000000"/>
          <w:sz w:val="21"/>
          <w:szCs w:val="21"/>
          <w:lang w:eastAsia="zh-CN"/>
        </w:rPr>
        <w:t>点击【返回】返回到上一页，</w:t>
      </w:r>
      <w:r>
        <w:rPr>
          <w:color w:val="000000"/>
          <w:sz w:val="21"/>
          <w:szCs w:val="21"/>
          <w:lang w:eastAsia="zh-CN"/>
        </w:rPr>
        <w:t>刷新页面</w:t>
      </w:r>
    </w:p>
    <w:p>
      <w:pPr>
        <w:pStyle w:val="6"/>
        <w:ind w:left="200" w:right="200" w:rightChars="0" w:hanging="200"/>
        <w:rPr>
          <w:lang w:eastAsia="zh-CN"/>
        </w:rPr>
      </w:pPr>
      <w:r>
        <w:rPr>
          <w:rFonts w:hint="eastAsia"/>
          <w:lang w:eastAsia="zh-CN"/>
        </w:rPr>
        <w:t>订单</w:t>
      </w:r>
      <w:r>
        <w:rPr>
          <w:lang w:eastAsia="zh-CN"/>
        </w:rPr>
        <w:t>支付</w:t>
      </w:r>
    </w:p>
    <w:p>
      <w:pPr>
        <w:pStyle w:val="147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rPr>
          <w:lang w:eastAsia="zh-CN"/>
        </w:rPr>
      </w:pPr>
      <w:r>
        <w:rPr>
          <w:rFonts w:hint="eastAsia"/>
          <w:sz w:val="21"/>
          <w:szCs w:val="21"/>
          <w:lang w:eastAsia="zh-CN"/>
        </w:rPr>
        <w:t>选择</w:t>
      </w:r>
      <w:r>
        <w:rPr>
          <w:sz w:val="21"/>
          <w:szCs w:val="21"/>
          <w:lang w:eastAsia="zh-CN"/>
        </w:rPr>
        <w:t>支付方式</w:t>
      </w:r>
      <w:r>
        <w:rPr>
          <w:rFonts w:hint="eastAsia"/>
          <w:sz w:val="21"/>
          <w:szCs w:val="21"/>
          <w:lang w:eastAsia="zh-CN"/>
        </w:rPr>
        <w:t>支付订单（</w:t>
      </w:r>
      <w:r>
        <w:rPr>
          <w:rFonts w:hint="eastAsia"/>
          <w:lang w:eastAsia="zh-CN"/>
        </w:rPr>
        <w:t>同</w:t>
      </w:r>
      <w:r>
        <w:rPr>
          <w:lang w:eastAsia="zh-CN"/>
        </w:rPr>
        <w:t>“物业缴费</w:t>
      </w:r>
      <w:r>
        <w:rPr>
          <w:rFonts w:hint="eastAsia"/>
          <w:lang w:eastAsia="zh-CN"/>
        </w:rPr>
        <w:t>-未缴</w:t>
      </w:r>
      <w:r>
        <w:rPr>
          <w:lang w:eastAsia="zh-CN"/>
        </w:rPr>
        <w:t>账单”</w:t>
      </w:r>
      <w:r>
        <w:rPr>
          <w:rFonts w:hint="eastAsia"/>
          <w:lang w:eastAsia="zh-CN"/>
        </w:rPr>
        <w:t>订单</w:t>
      </w:r>
      <w:r>
        <w:rPr>
          <w:lang w:eastAsia="zh-CN"/>
        </w:rPr>
        <w:t>支付流程，参见</w:t>
      </w:r>
      <w:r>
        <w:rPr>
          <w:rFonts w:hint="eastAsia"/>
          <w:lang w:eastAsia="zh-CN"/>
        </w:rPr>
        <w:t>2.5.8.2.6</w:t>
      </w:r>
      <w:r>
        <w:rPr>
          <w:rFonts w:hint="eastAsia"/>
          <w:sz w:val="21"/>
          <w:szCs w:val="21"/>
          <w:lang w:eastAsia="zh-CN"/>
        </w:rPr>
        <w:t>）。</w:t>
      </w:r>
    </w:p>
    <w:p>
      <w:pPr>
        <w:pStyle w:val="147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67" name="图片 367" descr="07订单支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07订单支付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66" name="图片 366" descr="07订单支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07订单支付-1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页面标题：订单支付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订单金额：订单待支付金额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支付方式：余额支付、微信支付、支付宝支付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选择支付方式：单选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进入“订单支付”页：订单金额 和 我的钱包余额 比较：</w:t>
      </w:r>
    </w:p>
    <w:p>
      <w:pPr>
        <w:pStyle w:val="147"/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1）订单金额&lt;或=我的钱包余额：可以选择余额支付</w:t>
      </w:r>
    </w:p>
    <w:p>
      <w:pPr>
        <w:pStyle w:val="147"/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2）订单金额&gt;我的钱包余额：不可以选择余额支付，并提示“余额不足”和当前余额数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支付方式排序：余额支付→微信支付→支付宝支付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选择“余额支付”：从普及账户扣除订单金额</w:t>
      </w:r>
    </w:p>
    <w:p>
      <w:pPr>
        <w:pStyle w:val="147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17"/>
        </w:numPr>
      </w:pPr>
      <w:r>
        <w:rPr>
          <w:rFonts w:hint="eastAsia"/>
        </w:rPr>
        <w:t>点击【返回】弹框提示“</w:t>
      </w:r>
      <w:r>
        <w:rPr>
          <w:rFonts w:hint="eastAsia"/>
          <w:color w:val="C00000"/>
        </w:rPr>
        <w:t>您的订单已提交,</w:t>
      </w:r>
      <w:r>
        <w:rPr>
          <w:color w:val="C00000"/>
        </w:rPr>
        <w:t>15分钟后订单将被取消。</w:t>
      </w:r>
      <w:r>
        <w:rPr>
          <w:rFonts w:hint="eastAsia"/>
        </w:rPr>
        <w:t>”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2470150" cy="1255395"/>
            <wp:effectExtent l="0" t="0" r="6350" b="190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1）点击【去付款】关闭弹框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2）点击【暂不付款】关闭弹框，跳转到此订单-（待支付）订单详情页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3）选择“余额支付”弹框提示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drawing>
          <wp:inline distT="0" distB="0" distL="0" distR="0">
            <wp:extent cx="2465070" cy="1256030"/>
            <wp:effectExtent l="0" t="0" r="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1）点击【确认支付】关闭弹框，扣除订单金额，进入“支付成功”页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2）点击【取消支付】关闭弹框</w:t>
      </w:r>
    </w:p>
    <w:p>
      <w:pPr>
        <w:pStyle w:val="108"/>
        <w:numPr>
          <w:ilvl w:val="0"/>
          <w:numId w:val="17"/>
        </w:numPr>
        <w:ind w:left="196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选择“微信支付”或“支付宝支付”：进入第三方支付页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1）支付成功，进入“订单支付成功”页</w:t>
      </w:r>
    </w:p>
    <w:p>
      <w:pPr>
        <w:pStyle w:val="108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hint="eastAsia" w:ascii="微软雅黑" w:hAnsi="微软雅黑" w:cs="Times New Roman"/>
          <w:kern w:val="0"/>
          <w:sz w:val="20"/>
          <w:szCs w:val="20"/>
        </w:rPr>
        <w:t>2）支付失败，跳转到此订单-（待支付）订单详情页</w:t>
      </w:r>
    </w:p>
    <w:p>
      <w:pPr>
        <w:pStyle w:val="6"/>
        <w:ind w:left="200" w:right="200" w:rightChars="0" w:hanging="200"/>
        <w:rPr>
          <w:lang w:eastAsia="zh-CN"/>
        </w:rPr>
      </w:pPr>
      <w:r>
        <w:rPr>
          <w:rFonts w:hint="eastAsia"/>
          <w:lang w:eastAsia="zh-CN"/>
        </w:rPr>
        <w:t>付款成功</w:t>
      </w:r>
    </w:p>
    <w:p>
      <w:pPr>
        <w:pStyle w:val="147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>
      <w:pPr>
        <w:rPr>
          <w:lang w:eastAsia="zh-CN"/>
        </w:rPr>
      </w:pPr>
      <w:r>
        <w:rPr>
          <w:rFonts w:hint="eastAsia"/>
          <w:sz w:val="21"/>
          <w:szCs w:val="21"/>
          <w:lang w:eastAsia="zh-CN"/>
        </w:rPr>
        <w:t>订单支付成功页（</w:t>
      </w:r>
      <w:r>
        <w:rPr>
          <w:rFonts w:hint="eastAsia"/>
          <w:lang w:eastAsia="zh-CN"/>
        </w:rPr>
        <w:t>同</w:t>
      </w:r>
      <w:r>
        <w:rPr>
          <w:lang w:eastAsia="zh-CN"/>
        </w:rPr>
        <w:t>“物业缴费</w:t>
      </w:r>
      <w:r>
        <w:rPr>
          <w:rFonts w:hint="eastAsia"/>
          <w:lang w:eastAsia="zh-CN"/>
        </w:rPr>
        <w:t>-未缴</w:t>
      </w:r>
      <w:r>
        <w:rPr>
          <w:lang w:eastAsia="zh-CN"/>
        </w:rPr>
        <w:t>账单”</w:t>
      </w:r>
      <w:r>
        <w:rPr>
          <w:rFonts w:hint="eastAsia"/>
          <w:lang w:eastAsia="zh-CN"/>
        </w:rPr>
        <w:t>订单</w:t>
      </w:r>
      <w:r>
        <w:rPr>
          <w:lang w:eastAsia="zh-CN"/>
        </w:rPr>
        <w:t>支付流程，参见</w:t>
      </w:r>
      <w:r>
        <w:rPr>
          <w:rFonts w:hint="eastAsia"/>
          <w:lang w:eastAsia="zh-CN"/>
        </w:rPr>
        <w:t>2.5.8.2.7</w:t>
      </w:r>
      <w:r>
        <w:rPr>
          <w:rFonts w:hint="eastAsia"/>
          <w:sz w:val="21"/>
          <w:szCs w:val="21"/>
          <w:lang w:eastAsia="zh-CN"/>
        </w:rPr>
        <w:t>）</w:t>
      </w:r>
    </w:p>
    <w:p>
      <w:pPr>
        <w:pStyle w:val="147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63" name="图片 363" descr="05支付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05支付成功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>
      <w:pPr>
        <w:pStyle w:val="147"/>
        <w:numPr>
          <w:ilvl w:val="0"/>
          <w:numId w:val="17"/>
        </w:numPr>
      </w:pPr>
      <w:r>
        <w:rPr>
          <w:rFonts w:hint="eastAsia"/>
        </w:rPr>
        <w:t>页面标题：支付成功</w:t>
      </w:r>
    </w:p>
    <w:p>
      <w:pPr>
        <w:pStyle w:val="147"/>
        <w:numPr>
          <w:ilvl w:val="0"/>
          <w:numId w:val="17"/>
        </w:numPr>
      </w:pPr>
      <w:r>
        <w:rPr>
          <w:rFonts w:hint="eastAsia"/>
        </w:rPr>
        <w:t>页面提示：“订单支付成功”，“感谢您使用在线</w:t>
      </w:r>
      <w:r>
        <w:t>缴费</w:t>
      </w:r>
      <w:r>
        <w:rPr>
          <w:rFonts w:hint="eastAsia"/>
        </w:rPr>
        <w:t>！”</w:t>
      </w:r>
    </w:p>
    <w:p>
      <w:pPr>
        <w:pStyle w:val="147"/>
        <w:numPr>
          <w:ilvl w:val="0"/>
          <w:numId w:val="17"/>
        </w:numPr>
      </w:pPr>
      <w:r>
        <w:rPr>
          <w:rFonts w:hint="eastAsia"/>
        </w:rPr>
        <w:t xml:space="preserve">订单信息：订单号、订单金额、完成时间（完成时间指：订单支付完成时间） </w:t>
      </w:r>
    </w:p>
    <w:p>
      <w:pPr>
        <w:pStyle w:val="147"/>
        <w:numPr>
          <w:ilvl w:val="0"/>
          <w:numId w:val="16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>
      <w:pPr>
        <w:pStyle w:val="147"/>
        <w:numPr>
          <w:ilvl w:val="0"/>
          <w:numId w:val="17"/>
        </w:numPr>
      </w:pPr>
      <w:r>
        <w:rPr>
          <w:rFonts w:hint="eastAsia"/>
        </w:rPr>
        <w:t>点击【查看订单】进入“</w:t>
      </w:r>
      <w:r>
        <w:t>订单详情”页</w:t>
      </w:r>
    </w:p>
    <w:p>
      <w:pPr>
        <w:pStyle w:val="147"/>
        <w:numPr>
          <w:ilvl w:val="0"/>
          <w:numId w:val="17"/>
        </w:numPr>
      </w:pPr>
      <w:r>
        <w:rPr>
          <w:rFonts w:hint="eastAsia"/>
        </w:rPr>
        <w:t>点击【返回首页】进入首页</w:t>
      </w:r>
    </w:p>
    <w:p>
      <w:pPr>
        <w:pStyle w:val="5"/>
        <w:rPr>
          <w:lang w:eastAsia="zh-CN"/>
        </w:rPr>
      </w:pPr>
      <w:bookmarkStart w:id="375" w:name="_Toc489003091"/>
      <w:r>
        <w:rPr>
          <w:rFonts w:hint="eastAsia"/>
          <w:lang w:eastAsia="zh-CN"/>
        </w:rPr>
        <w:t>缴费</w:t>
      </w:r>
      <w:r>
        <w:rPr>
          <w:lang w:eastAsia="zh-CN"/>
        </w:rPr>
        <w:t>记录</w:t>
      </w:r>
      <w:bookmarkEnd w:id="375"/>
    </w:p>
    <w:p>
      <w:pPr>
        <w:pStyle w:val="6"/>
        <w:ind w:left="200" w:right="200" w:rightChars="0" w:hanging="200"/>
        <w:rPr>
          <w:lang w:eastAsia="zh-CN"/>
        </w:rPr>
      </w:pPr>
      <w:r>
        <w:rPr>
          <w:rFonts w:hint="eastAsia"/>
          <w:lang w:eastAsia="zh-CN"/>
        </w:rPr>
        <w:t>订单</w:t>
      </w:r>
      <w:r>
        <w:rPr>
          <w:lang w:eastAsia="zh-CN"/>
        </w:rPr>
        <w:t>列表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47"/>
        <w:widowControl w:val="0"/>
        <w:spacing w:line="480" w:lineRule="auto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查看用户在</w:t>
      </w:r>
      <w:r>
        <w:rPr>
          <w:color w:val="000000"/>
          <w:sz w:val="21"/>
          <w:szCs w:val="21"/>
        </w:rPr>
        <w:t>当前小区</w:t>
      </w:r>
      <w:r>
        <w:rPr>
          <w:rFonts w:hint="eastAsia"/>
          <w:color w:val="000000"/>
          <w:sz w:val="21"/>
          <w:szCs w:val="21"/>
        </w:rPr>
        <w:t>的缴费订单，包括缴费</w:t>
      </w:r>
      <w:r>
        <w:rPr>
          <w:color w:val="000000"/>
          <w:sz w:val="21"/>
          <w:szCs w:val="21"/>
        </w:rPr>
        <w:t>订单（</w:t>
      </w:r>
      <w:r>
        <w:rPr>
          <w:rFonts w:hint="eastAsia"/>
          <w:color w:val="000000"/>
          <w:sz w:val="21"/>
          <w:szCs w:val="21"/>
        </w:rPr>
        <w:t>欠缴</w:t>
      </w:r>
      <w:r>
        <w:rPr>
          <w:color w:val="000000"/>
          <w:sz w:val="21"/>
          <w:szCs w:val="21"/>
        </w:rPr>
        <w:t>）</w:t>
      </w:r>
      <w:r>
        <w:rPr>
          <w:rFonts w:hint="eastAsia"/>
          <w:color w:val="000000"/>
          <w:sz w:val="21"/>
          <w:szCs w:val="21"/>
        </w:rPr>
        <w:t>、预缴订单，可以对未支付订单进行支付、取消。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62" name="图片 362" descr="01缴费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01缴费记录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>
        <w:rPr>
          <w:rFonts w:hint="eastAsia"/>
          <w:color w:val="000000"/>
          <w:sz w:val="21"/>
          <w:szCs w:val="21"/>
        </w:rPr>
        <w:t xml:space="preserve"> 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</w:t>
      </w:r>
      <w:r>
        <w:rPr>
          <w:rFonts w:hint="eastAsia"/>
          <w:color w:val="000000"/>
          <w:sz w:val="21"/>
          <w:szCs w:val="21"/>
        </w:rPr>
        <w:t>缴费</w:t>
      </w:r>
      <w:r>
        <w:rPr>
          <w:color w:val="000000"/>
          <w:sz w:val="21"/>
          <w:szCs w:val="21"/>
        </w:rPr>
        <w:t>记录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类型</w:t>
      </w:r>
      <w:r>
        <w:rPr>
          <w:rFonts w:hint="eastAsia"/>
          <w:color w:val="000000"/>
          <w:sz w:val="21"/>
          <w:szCs w:val="21"/>
        </w:rPr>
        <w:t>：缴费订单</w:t>
      </w:r>
      <w:r>
        <w:rPr>
          <w:color w:val="000000"/>
          <w:sz w:val="21"/>
          <w:szCs w:val="21"/>
        </w:rPr>
        <w:t>、预缴</w:t>
      </w:r>
      <w:r>
        <w:rPr>
          <w:rFonts w:hint="eastAsia"/>
          <w:color w:val="000000"/>
          <w:sz w:val="21"/>
          <w:szCs w:val="21"/>
        </w:rPr>
        <w:t>订单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列表：</w:t>
      </w:r>
      <w:r>
        <w:rPr>
          <w:rFonts w:hint="eastAsia"/>
          <w:color w:val="000000"/>
          <w:sz w:val="21"/>
          <w:szCs w:val="21"/>
        </w:rPr>
        <w:t>缴费</w:t>
      </w:r>
      <w:r>
        <w:rPr>
          <w:color w:val="000000"/>
          <w:sz w:val="21"/>
          <w:szCs w:val="21"/>
        </w:rPr>
        <w:t>类型、</w:t>
      </w:r>
      <w:r>
        <w:rPr>
          <w:rFonts w:hint="eastAsia"/>
          <w:color w:val="000000"/>
          <w:sz w:val="21"/>
          <w:szCs w:val="21"/>
        </w:rPr>
        <w:t>下单时间</w:t>
      </w:r>
      <w:r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订单金额、</w:t>
      </w:r>
      <w:r>
        <w:rPr>
          <w:color w:val="000000"/>
          <w:sz w:val="21"/>
          <w:szCs w:val="21"/>
        </w:rPr>
        <w:t>订单状态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状态：待支付、</w:t>
      </w:r>
      <w:r>
        <w:rPr>
          <w:rFonts w:hint="eastAsia"/>
          <w:color w:val="000000"/>
          <w:sz w:val="21"/>
          <w:szCs w:val="21"/>
        </w:rPr>
        <w:t>支付</w:t>
      </w:r>
      <w:r>
        <w:rPr>
          <w:color w:val="000000"/>
          <w:sz w:val="21"/>
          <w:szCs w:val="21"/>
        </w:rPr>
        <w:t>成功</w:t>
      </w:r>
      <w:r>
        <w:rPr>
          <w:rFonts w:hint="eastAsia"/>
          <w:color w:val="000000"/>
          <w:sz w:val="21"/>
          <w:szCs w:val="21"/>
        </w:rPr>
        <w:t>、</w:t>
      </w:r>
      <w:r>
        <w:rPr>
          <w:color w:val="000000"/>
          <w:sz w:val="21"/>
          <w:szCs w:val="21"/>
        </w:rPr>
        <w:t>已取消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新</w:t>
      </w:r>
      <w:r>
        <w:rPr>
          <w:color w:val="000000"/>
          <w:sz w:val="21"/>
          <w:szCs w:val="21"/>
        </w:rPr>
        <w:t>提交的</w:t>
      </w: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显示在上面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</w:t>
      </w:r>
      <w:r>
        <w:rPr>
          <w:sz w:val="28"/>
          <w:szCs w:val="28"/>
        </w:rPr>
        <w:t>说明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列表进入“</w:t>
      </w: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详情”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【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】</w:t>
      </w:r>
      <w:r>
        <w:rPr>
          <w:rFonts w:hint="eastAsia"/>
          <w:color w:val="000000"/>
          <w:sz w:val="21"/>
          <w:szCs w:val="21"/>
        </w:rPr>
        <w:t>物业缴费</w:t>
      </w:r>
      <w:r>
        <w:rPr>
          <w:color w:val="000000"/>
          <w:sz w:val="21"/>
          <w:szCs w:val="21"/>
        </w:rPr>
        <w:t>首页</w:t>
      </w:r>
    </w:p>
    <w:p>
      <w:pPr>
        <w:pStyle w:val="6"/>
        <w:ind w:left="200" w:right="200" w:rightChars="0" w:hanging="200"/>
        <w:rPr>
          <w:lang w:eastAsia="zh-CN"/>
        </w:rPr>
      </w:pPr>
      <w:r>
        <w:rPr>
          <w:rFonts w:hint="eastAsia"/>
          <w:lang w:eastAsia="zh-CN"/>
        </w:rPr>
        <w:t>订单详情（欠缴</w:t>
      </w:r>
      <w:r>
        <w:rPr>
          <w:lang w:eastAsia="zh-CN"/>
        </w:rPr>
        <w:t>订单</w:t>
      </w:r>
      <w:r>
        <w:rPr>
          <w:rFonts w:hint="eastAsia"/>
          <w:lang w:eastAsia="zh-CN"/>
        </w:rPr>
        <w:t>）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47"/>
        <w:widowControl w:val="0"/>
        <w:spacing w:line="480" w:lineRule="auto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查看欠缴订单详情。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rPr>
          <w:lang w:eastAsia="zh-CN"/>
        </w:rPr>
        <w:drawing>
          <wp:inline distT="0" distB="0" distL="0" distR="0">
            <wp:extent cx="2019935" cy="3594100"/>
            <wp:effectExtent l="0" t="0" r="0" b="6350"/>
            <wp:docPr id="361" name="图片 361" descr="02缴费订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02缴费订单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lang w:eastAsia="zh-CN"/>
        </w:rPr>
        <w:drawing>
          <wp:inline distT="0" distB="0" distL="0" distR="0">
            <wp:extent cx="1860550" cy="3601720"/>
            <wp:effectExtent l="0" t="0" r="6350" b="0"/>
            <wp:docPr id="360" name="图片 360" descr="02缴费订单-等待付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02缴费订单-等待付款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>
        <w:rPr>
          <w:rFonts w:hint="eastAsia"/>
          <w:color w:val="000000"/>
          <w:sz w:val="21"/>
          <w:szCs w:val="21"/>
        </w:rPr>
        <w:t xml:space="preserve"> 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</w:t>
      </w: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详情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bookmarkStart w:id="376" w:name="_Hlk485115066"/>
      <w:r>
        <w:rPr>
          <w:rFonts w:hint="eastAsia"/>
          <w:color w:val="000000"/>
          <w:sz w:val="21"/>
          <w:szCs w:val="21"/>
        </w:rPr>
        <w:t>订单状态</w:t>
      </w:r>
      <w:r>
        <w:rPr>
          <w:color w:val="000000"/>
          <w:sz w:val="21"/>
          <w:szCs w:val="21"/>
        </w:rPr>
        <w:t>：状态</w:t>
      </w:r>
      <w:r>
        <w:rPr>
          <w:rFonts w:hint="eastAsia"/>
          <w:color w:val="000000"/>
          <w:sz w:val="21"/>
          <w:szCs w:val="21"/>
        </w:rPr>
        <w:t>名称</w:t>
      </w:r>
      <w:r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状态描述</w:t>
      </w:r>
      <w:r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状态变更</w:t>
      </w:r>
      <w:r>
        <w:rPr>
          <w:color w:val="000000"/>
          <w:sz w:val="21"/>
          <w:szCs w:val="21"/>
        </w:rPr>
        <w:t>时间</w:t>
      </w:r>
    </w:p>
    <w:bookmarkEnd w:id="376"/>
    <w:tbl>
      <w:tblPr>
        <w:tblStyle w:val="50"/>
        <w:tblW w:w="8566" w:type="dxa"/>
        <w:tblInd w:w="11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0"/>
        <w:gridCol w:w="6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370" w:type="dxa"/>
            <w:shd w:val="clear" w:color="auto" w:fill="auto"/>
          </w:tcPr>
          <w:p>
            <w:pPr>
              <w:pStyle w:val="147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订单</w:t>
            </w:r>
            <w:r>
              <w:rPr>
                <w:color w:val="000000"/>
                <w:kern w:val="2"/>
                <w:sz w:val="21"/>
                <w:szCs w:val="21"/>
              </w:rPr>
              <w:t>状态</w:t>
            </w:r>
          </w:p>
        </w:tc>
        <w:tc>
          <w:tcPr>
            <w:tcW w:w="6196" w:type="dxa"/>
            <w:shd w:val="clear" w:color="auto" w:fill="auto"/>
          </w:tcPr>
          <w:p>
            <w:pPr>
              <w:pStyle w:val="147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状态</w:t>
            </w:r>
            <w:r>
              <w:rPr>
                <w:color w:val="000000"/>
                <w:kern w:val="2"/>
                <w:sz w:val="21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370" w:type="dxa"/>
            <w:shd w:val="clear" w:color="auto" w:fill="auto"/>
          </w:tcPr>
          <w:p>
            <w:pPr>
              <w:pStyle w:val="147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支付成功</w:t>
            </w:r>
          </w:p>
        </w:tc>
        <w:tc>
          <w:tcPr>
            <w:tcW w:w="6196" w:type="dxa"/>
            <w:shd w:val="clear" w:color="auto" w:fill="auto"/>
          </w:tcPr>
          <w:p>
            <w:pPr>
              <w:pStyle w:val="147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感谢您使用在线缴费！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370" w:type="dxa"/>
            <w:shd w:val="clear" w:color="auto" w:fill="auto"/>
          </w:tcPr>
          <w:p>
            <w:pPr>
              <w:pStyle w:val="147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待支付</w:t>
            </w:r>
          </w:p>
        </w:tc>
        <w:tc>
          <w:tcPr>
            <w:tcW w:w="6196" w:type="dxa"/>
            <w:shd w:val="clear" w:color="auto" w:fill="auto"/>
          </w:tcPr>
          <w:p>
            <w:pPr>
              <w:pStyle w:val="147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color w:val="000000"/>
                <w:kern w:val="2"/>
                <w:sz w:val="21"/>
                <w:szCs w:val="21"/>
              </w:rPr>
              <w:t>13分59秒后订单自动关闭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370" w:type="dxa"/>
            <w:vMerge w:val="restart"/>
            <w:shd w:val="clear" w:color="auto" w:fill="auto"/>
          </w:tcPr>
          <w:p>
            <w:pPr>
              <w:pStyle w:val="147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已取消</w:t>
            </w:r>
          </w:p>
        </w:tc>
        <w:tc>
          <w:tcPr>
            <w:tcW w:w="6196" w:type="dxa"/>
            <w:shd w:val="clear" w:color="auto" w:fill="auto"/>
          </w:tcPr>
          <w:p>
            <w:pPr>
              <w:pStyle w:val="147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付款超时，订单已关闭！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370" w:type="dxa"/>
            <w:vMerge w:val="continue"/>
            <w:shd w:val="clear" w:color="auto" w:fill="auto"/>
          </w:tcPr>
          <w:p>
            <w:pPr>
              <w:pStyle w:val="147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</w:p>
        </w:tc>
        <w:tc>
          <w:tcPr>
            <w:tcW w:w="6196" w:type="dxa"/>
            <w:shd w:val="clear" w:color="auto" w:fill="auto"/>
          </w:tcPr>
          <w:p>
            <w:pPr>
              <w:pStyle w:val="147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取消成功</w:t>
            </w:r>
            <w:r>
              <w:rPr>
                <w:color w:val="000000"/>
                <w:kern w:val="2"/>
                <w:sz w:val="21"/>
                <w:szCs w:val="21"/>
              </w:rPr>
              <w:t>，订单已关闭</w:t>
            </w: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！</w:t>
            </w:r>
          </w:p>
        </w:tc>
      </w:tr>
    </w:tbl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待支付</w:t>
      </w:r>
      <w:r>
        <w:rPr>
          <w:color w:val="000000"/>
          <w:sz w:val="21"/>
          <w:szCs w:val="21"/>
        </w:rPr>
        <w:t>订单从提交时间开始</w:t>
      </w:r>
      <w:r>
        <w:rPr>
          <w:rFonts w:hint="eastAsia"/>
          <w:color w:val="000000"/>
          <w:sz w:val="21"/>
          <w:szCs w:val="21"/>
        </w:rPr>
        <w:t>，未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15分钟后</w:t>
      </w:r>
      <w:r>
        <w:rPr>
          <w:color w:val="000000"/>
          <w:sz w:val="21"/>
          <w:szCs w:val="21"/>
        </w:rPr>
        <w:t>自动关闭，关闭后释放冻结账单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已取消的</w:t>
      </w:r>
      <w:r>
        <w:rPr>
          <w:color w:val="000000"/>
          <w:sz w:val="21"/>
          <w:szCs w:val="21"/>
        </w:rPr>
        <w:t>订单区分</w:t>
      </w:r>
      <w:r>
        <w:rPr>
          <w:rFonts w:hint="eastAsia"/>
          <w:color w:val="000000"/>
          <w:sz w:val="21"/>
          <w:szCs w:val="21"/>
        </w:rPr>
        <w:t>付款</w:t>
      </w:r>
      <w:r>
        <w:rPr>
          <w:color w:val="000000"/>
          <w:sz w:val="21"/>
          <w:szCs w:val="21"/>
        </w:rPr>
        <w:t>超时自动关闭和手动取消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提示分案不同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订单详情</w:t>
      </w:r>
      <w:r>
        <w:rPr>
          <w:color w:val="000000"/>
          <w:sz w:val="21"/>
          <w:szCs w:val="21"/>
        </w:rPr>
        <w:t>待支付状态，</w:t>
      </w:r>
      <w:r>
        <w:rPr>
          <w:rFonts w:hint="eastAsia"/>
          <w:color w:val="000000"/>
          <w:sz w:val="21"/>
          <w:szCs w:val="21"/>
        </w:rPr>
        <w:t>倒计时</w:t>
      </w:r>
      <w:r>
        <w:rPr>
          <w:color w:val="000000"/>
          <w:sz w:val="21"/>
          <w:szCs w:val="21"/>
        </w:rPr>
        <w:t>显示剩余关闭时间，时间到</w:t>
      </w:r>
      <w:r>
        <w:rPr>
          <w:rFonts w:hint="eastAsia"/>
          <w:color w:val="000000"/>
          <w:sz w:val="21"/>
          <w:szCs w:val="21"/>
        </w:rPr>
        <w:t>0秒</w:t>
      </w:r>
      <w:r>
        <w:rPr>
          <w:color w:val="000000"/>
          <w:sz w:val="21"/>
          <w:szCs w:val="21"/>
        </w:rPr>
        <w:t>时，页面刷新，订单状态变为“</w:t>
      </w:r>
      <w:r>
        <w:rPr>
          <w:rFonts w:hint="eastAsia"/>
          <w:color w:val="000000"/>
          <w:sz w:val="21"/>
          <w:szCs w:val="21"/>
        </w:rPr>
        <w:t>已取消</w:t>
      </w:r>
      <w:r>
        <w:rPr>
          <w:color w:val="000000"/>
          <w:sz w:val="21"/>
          <w:szCs w:val="21"/>
        </w:rPr>
        <w:t>”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房间名称：楼栋、房间号，</w:t>
      </w:r>
      <w:r>
        <w:rPr>
          <w:color w:val="000000"/>
          <w:sz w:val="21"/>
          <w:szCs w:val="21"/>
        </w:rPr>
        <w:t>多房间用顿号分开，</w:t>
      </w:r>
      <w:r>
        <w:rPr>
          <w:rFonts w:hint="eastAsia"/>
          <w:color w:val="000000"/>
          <w:sz w:val="21"/>
          <w:szCs w:val="21"/>
        </w:rPr>
        <w:t>一行</w:t>
      </w:r>
      <w:r>
        <w:rPr>
          <w:color w:val="000000"/>
          <w:sz w:val="21"/>
          <w:szCs w:val="21"/>
        </w:rPr>
        <w:t>显示不下折行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项目</w:t>
      </w:r>
      <w:r>
        <w:rPr>
          <w:color w:val="000000"/>
          <w:sz w:val="21"/>
          <w:szCs w:val="21"/>
        </w:rPr>
        <w:t>列表：</w:t>
      </w:r>
      <w:r>
        <w:rPr>
          <w:rFonts w:hint="eastAsia"/>
          <w:color w:val="000000"/>
          <w:sz w:val="21"/>
          <w:szCs w:val="21"/>
        </w:rPr>
        <w:t>以“账单月”为维度</w:t>
      </w:r>
      <w:r>
        <w:rPr>
          <w:color w:val="000000"/>
          <w:sz w:val="21"/>
          <w:szCs w:val="21"/>
        </w:rPr>
        <w:t>，</w:t>
      </w:r>
      <w:r>
        <w:rPr>
          <w:rFonts w:hint="eastAsia"/>
          <w:color w:val="000000"/>
          <w:sz w:val="21"/>
          <w:szCs w:val="21"/>
        </w:rPr>
        <w:t>多房间</w:t>
      </w:r>
      <w:r>
        <w:rPr>
          <w:color w:val="000000"/>
          <w:sz w:val="21"/>
          <w:szCs w:val="21"/>
        </w:rPr>
        <w:t>相同项目合并，显示</w:t>
      </w:r>
      <w:r>
        <w:rPr>
          <w:rFonts w:hint="eastAsia"/>
          <w:color w:val="000000"/>
          <w:sz w:val="21"/>
          <w:szCs w:val="21"/>
        </w:rPr>
        <w:t>总金额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使用</w:t>
      </w:r>
      <w:r>
        <w:rPr>
          <w:color w:val="000000"/>
          <w:sz w:val="21"/>
          <w:szCs w:val="21"/>
        </w:rPr>
        <w:t>优惠券显示优惠金额，没使用优惠券不显示优惠券列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实付</w:t>
      </w:r>
      <w:r>
        <w:rPr>
          <w:color w:val="000000"/>
          <w:sz w:val="21"/>
          <w:szCs w:val="21"/>
        </w:rPr>
        <w:t>金额：订单实付总金额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订单信息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订单号、</w:t>
      </w:r>
      <w:r>
        <w:rPr>
          <w:color w:val="000000"/>
          <w:sz w:val="21"/>
          <w:szCs w:val="21"/>
        </w:rPr>
        <w:t>下单时间、支付方式（</w:t>
      </w:r>
      <w:r>
        <w:rPr>
          <w:rFonts w:hint="eastAsia"/>
          <w:color w:val="000000"/>
          <w:sz w:val="21"/>
          <w:szCs w:val="21"/>
        </w:rPr>
        <w:t>在线</w:t>
      </w:r>
      <w:r>
        <w:rPr>
          <w:color w:val="000000"/>
          <w:sz w:val="21"/>
          <w:szCs w:val="21"/>
        </w:rPr>
        <w:t>支付，</w:t>
      </w:r>
      <w:r>
        <w:rPr>
          <w:rFonts w:hint="eastAsia"/>
          <w:color w:val="000000"/>
          <w:sz w:val="21"/>
          <w:szCs w:val="21"/>
        </w:rPr>
        <w:t>固定</w:t>
      </w:r>
      <w:r>
        <w:rPr>
          <w:color w:val="000000"/>
          <w:sz w:val="21"/>
          <w:szCs w:val="21"/>
        </w:rPr>
        <w:t>写死）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“待支付”订单</w:t>
      </w:r>
      <w:r>
        <w:rPr>
          <w:color w:val="000000"/>
          <w:sz w:val="21"/>
          <w:szCs w:val="21"/>
        </w:rPr>
        <w:t>底部显示【</w:t>
      </w:r>
      <w:r>
        <w:rPr>
          <w:rFonts w:hint="eastAsia"/>
          <w:color w:val="000000"/>
          <w:sz w:val="21"/>
          <w:szCs w:val="21"/>
        </w:rPr>
        <w:t>取消</w:t>
      </w:r>
      <w:r>
        <w:rPr>
          <w:color w:val="000000"/>
          <w:sz w:val="21"/>
          <w:szCs w:val="21"/>
        </w:rPr>
        <w:t>订单】</w:t>
      </w:r>
      <w:r>
        <w:rPr>
          <w:rFonts w:hint="eastAsia"/>
          <w:color w:val="000000"/>
          <w:sz w:val="21"/>
          <w:szCs w:val="21"/>
        </w:rPr>
        <w:t>【去支付】按钮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交互说明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点击【明细】进入“缴费</w:t>
      </w:r>
      <w:r>
        <w:rPr>
          <w:color w:val="000000"/>
          <w:sz w:val="21"/>
          <w:szCs w:val="21"/>
        </w:rPr>
        <w:t>明细</w:t>
      </w:r>
      <w:r>
        <w:rPr>
          <w:rFonts w:hint="eastAsia"/>
          <w:color w:val="000000"/>
          <w:sz w:val="21"/>
          <w:szCs w:val="21"/>
        </w:rPr>
        <w:t>”，</w:t>
      </w:r>
      <w:r>
        <w:rPr>
          <w:color w:val="000000"/>
          <w:sz w:val="21"/>
          <w:szCs w:val="21"/>
        </w:rPr>
        <w:t>参见</w:t>
      </w:r>
      <w:r>
        <w:rPr>
          <w:rFonts w:hint="eastAsia"/>
          <w:color w:val="000000"/>
          <w:sz w:val="21"/>
          <w:szCs w:val="21"/>
        </w:rPr>
        <w:t>2.5.8.2.4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点击【取消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】弹出提示</w:t>
      </w:r>
      <w:r>
        <w:rPr>
          <w:color w:val="000000"/>
          <w:sz w:val="21"/>
          <w:szCs w:val="21"/>
        </w:rPr>
        <w:t>框“</w:t>
      </w:r>
      <w:r>
        <w:rPr>
          <w:rFonts w:hint="eastAsia"/>
          <w:color w:val="000000"/>
          <w:sz w:val="21"/>
          <w:szCs w:val="21"/>
        </w:rPr>
        <w:t>您确定</w:t>
      </w:r>
      <w:r>
        <w:rPr>
          <w:color w:val="000000"/>
          <w:sz w:val="21"/>
          <w:szCs w:val="21"/>
        </w:rPr>
        <w:t>取消订单？”</w:t>
      </w:r>
      <w:r>
        <w:rPr>
          <w:rFonts w:hint="eastAsia"/>
          <w:color w:val="000000"/>
          <w:sz w:val="21"/>
          <w:szCs w:val="21"/>
        </w:rPr>
        <w:t>点击【确定】取消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当前页面刷新，订单状态变为“</w:t>
      </w:r>
      <w:r>
        <w:rPr>
          <w:rFonts w:hint="eastAsia"/>
          <w:color w:val="000000"/>
          <w:sz w:val="21"/>
          <w:szCs w:val="21"/>
        </w:rPr>
        <w:t>已取消</w:t>
      </w:r>
      <w:r>
        <w:rPr>
          <w:color w:val="000000"/>
          <w:sz w:val="21"/>
          <w:szCs w:val="21"/>
        </w:rPr>
        <w:t>”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点击【去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】进入</w:t>
      </w:r>
      <w:r>
        <w:rPr>
          <w:color w:val="000000"/>
          <w:sz w:val="21"/>
          <w:szCs w:val="21"/>
        </w:rPr>
        <w:t>支付流程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【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】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上一页</w:t>
      </w:r>
    </w:p>
    <w:p>
      <w:pPr>
        <w:pStyle w:val="6"/>
        <w:ind w:left="200" w:right="200" w:rightChars="0" w:hanging="200"/>
        <w:rPr>
          <w:lang w:eastAsia="zh-CN"/>
        </w:rPr>
      </w:pPr>
      <w:r>
        <w:rPr>
          <w:rFonts w:hint="eastAsia"/>
          <w:lang w:eastAsia="zh-CN"/>
        </w:rPr>
        <w:t>订单详情（预缴</w:t>
      </w:r>
      <w:r>
        <w:rPr>
          <w:lang w:eastAsia="zh-CN"/>
        </w:rPr>
        <w:t>订单</w:t>
      </w:r>
      <w:r>
        <w:rPr>
          <w:rFonts w:hint="eastAsia"/>
          <w:lang w:eastAsia="zh-CN"/>
        </w:rPr>
        <w:t>）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pStyle w:val="147"/>
        <w:widowControl w:val="0"/>
        <w:spacing w:line="480" w:lineRule="auto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查看预缴订单详情。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</w:pPr>
      <w:r>
        <w:t xml:space="preserve">  </w:t>
      </w:r>
      <w:r>
        <w:rPr>
          <w:lang w:eastAsia="zh-CN"/>
        </w:rPr>
        <w:drawing>
          <wp:inline distT="0" distB="0" distL="0" distR="0">
            <wp:extent cx="3514090" cy="3025140"/>
            <wp:effectExtent l="0" t="0" r="0" b="381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518467" cy="302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>
        <w:rPr>
          <w:rFonts w:hint="eastAsia"/>
          <w:color w:val="000000"/>
          <w:sz w:val="21"/>
          <w:szCs w:val="21"/>
        </w:rPr>
        <w:t xml:space="preserve"> 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</w:t>
      </w: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详情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订单状态</w:t>
      </w:r>
      <w:r>
        <w:rPr>
          <w:color w:val="000000"/>
          <w:sz w:val="21"/>
          <w:szCs w:val="21"/>
        </w:rPr>
        <w:t>：状态</w:t>
      </w:r>
      <w:r>
        <w:rPr>
          <w:rFonts w:hint="eastAsia"/>
          <w:color w:val="000000"/>
          <w:sz w:val="21"/>
          <w:szCs w:val="21"/>
        </w:rPr>
        <w:t>名称</w:t>
      </w:r>
      <w:r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状态描述</w:t>
      </w:r>
      <w:r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状态变更</w:t>
      </w:r>
      <w:r>
        <w:rPr>
          <w:color w:val="000000"/>
          <w:sz w:val="21"/>
          <w:szCs w:val="21"/>
        </w:rPr>
        <w:t>时间</w:t>
      </w:r>
    </w:p>
    <w:tbl>
      <w:tblPr>
        <w:tblStyle w:val="50"/>
        <w:tblW w:w="8566" w:type="dxa"/>
        <w:tblInd w:w="11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0"/>
        <w:gridCol w:w="6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0" w:type="dxa"/>
            <w:shd w:val="clear" w:color="auto" w:fill="auto"/>
          </w:tcPr>
          <w:p>
            <w:pPr>
              <w:pStyle w:val="147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订单</w:t>
            </w:r>
            <w:r>
              <w:rPr>
                <w:color w:val="000000"/>
                <w:kern w:val="2"/>
                <w:sz w:val="21"/>
                <w:szCs w:val="21"/>
              </w:rPr>
              <w:t>状态</w:t>
            </w:r>
          </w:p>
        </w:tc>
        <w:tc>
          <w:tcPr>
            <w:tcW w:w="6196" w:type="dxa"/>
            <w:shd w:val="clear" w:color="auto" w:fill="auto"/>
          </w:tcPr>
          <w:p>
            <w:pPr>
              <w:pStyle w:val="147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状态</w:t>
            </w:r>
            <w:r>
              <w:rPr>
                <w:color w:val="000000"/>
                <w:kern w:val="2"/>
                <w:sz w:val="21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0" w:type="dxa"/>
            <w:shd w:val="clear" w:color="auto" w:fill="auto"/>
          </w:tcPr>
          <w:p>
            <w:pPr>
              <w:pStyle w:val="147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支付成功</w:t>
            </w:r>
          </w:p>
        </w:tc>
        <w:tc>
          <w:tcPr>
            <w:tcW w:w="6196" w:type="dxa"/>
            <w:shd w:val="clear" w:color="auto" w:fill="auto"/>
          </w:tcPr>
          <w:p>
            <w:pPr>
              <w:pStyle w:val="147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感谢您使用在线缴费！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0" w:type="dxa"/>
            <w:shd w:val="clear" w:color="auto" w:fill="auto"/>
          </w:tcPr>
          <w:p>
            <w:pPr>
              <w:pStyle w:val="147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待支付</w:t>
            </w:r>
          </w:p>
        </w:tc>
        <w:tc>
          <w:tcPr>
            <w:tcW w:w="6196" w:type="dxa"/>
            <w:shd w:val="clear" w:color="auto" w:fill="auto"/>
          </w:tcPr>
          <w:p>
            <w:pPr>
              <w:pStyle w:val="147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color w:val="000000"/>
                <w:kern w:val="2"/>
                <w:sz w:val="21"/>
                <w:szCs w:val="21"/>
              </w:rPr>
              <w:t>13分59秒后订单自动关闭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0" w:type="dxa"/>
            <w:vMerge w:val="restart"/>
            <w:shd w:val="clear" w:color="auto" w:fill="auto"/>
          </w:tcPr>
          <w:p>
            <w:pPr>
              <w:pStyle w:val="147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已取消</w:t>
            </w:r>
          </w:p>
        </w:tc>
        <w:tc>
          <w:tcPr>
            <w:tcW w:w="6196" w:type="dxa"/>
            <w:shd w:val="clear" w:color="auto" w:fill="auto"/>
          </w:tcPr>
          <w:p>
            <w:pPr>
              <w:pStyle w:val="147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付款超时，订单已关闭！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0" w:type="dxa"/>
            <w:vMerge w:val="continue"/>
            <w:shd w:val="clear" w:color="auto" w:fill="auto"/>
          </w:tcPr>
          <w:p>
            <w:pPr>
              <w:pStyle w:val="147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</w:p>
        </w:tc>
        <w:tc>
          <w:tcPr>
            <w:tcW w:w="6196" w:type="dxa"/>
            <w:shd w:val="clear" w:color="auto" w:fill="auto"/>
          </w:tcPr>
          <w:p>
            <w:pPr>
              <w:pStyle w:val="147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取消成功</w:t>
            </w:r>
            <w:r>
              <w:rPr>
                <w:color w:val="000000"/>
                <w:kern w:val="2"/>
                <w:sz w:val="21"/>
                <w:szCs w:val="21"/>
              </w:rPr>
              <w:t>，订单已关闭</w:t>
            </w: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！</w:t>
            </w:r>
          </w:p>
        </w:tc>
      </w:tr>
    </w:tbl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待支付</w:t>
      </w:r>
      <w:r>
        <w:rPr>
          <w:color w:val="000000"/>
          <w:sz w:val="21"/>
          <w:szCs w:val="21"/>
        </w:rPr>
        <w:t>订单从提交时间开始</w:t>
      </w:r>
      <w:r>
        <w:rPr>
          <w:rFonts w:hint="eastAsia"/>
          <w:color w:val="000000"/>
          <w:sz w:val="21"/>
          <w:szCs w:val="21"/>
        </w:rPr>
        <w:t>，未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15分钟后</w:t>
      </w:r>
      <w:r>
        <w:rPr>
          <w:color w:val="000000"/>
          <w:sz w:val="21"/>
          <w:szCs w:val="21"/>
        </w:rPr>
        <w:t>自动关闭，关闭后释放冻结账单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已取消的</w:t>
      </w:r>
      <w:r>
        <w:rPr>
          <w:color w:val="000000"/>
          <w:sz w:val="21"/>
          <w:szCs w:val="21"/>
        </w:rPr>
        <w:t>订单区分</w:t>
      </w:r>
      <w:r>
        <w:rPr>
          <w:rFonts w:hint="eastAsia"/>
          <w:color w:val="000000"/>
          <w:sz w:val="21"/>
          <w:szCs w:val="21"/>
        </w:rPr>
        <w:t>付款</w:t>
      </w:r>
      <w:r>
        <w:rPr>
          <w:color w:val="000000"/>
          <w:sz w:val="21"/>
          <w:szCs w:val="21"/>
        </w:rPr>
        <w:t>超时自动关闭和手动取消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提示分案不同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订单详情</w:t>
      </w:r>
      <w:r>
        <w:rPr>
          <w:color w:val="000000"/>
          <w:sz w:val="21"/>
          <w:szCs w:val="21"/>
        </w:rPr>
        <w:t>待支付状态，</w:t>
      </w:r>
      <w:r>
        <w:rPr>
          <w:rFonts w:hint="eastAsia"/>
          <w:color w:val="000000"/>
          <w:sz w:val="21"/>
          <w:szCs w:val="21"/>
        </w:rPr>
        <w:t>倒计时</w:t>
      </w:r>
      <w:r>
        <w:rPr>
          <w:color w:val="000000"/>
          <w:sz w:val="21"/>
          <w:szCs w:val="21"/>
        </w:rPr>
        <w:t>显示剩余关闭时间，时间到</w:t>
      </w:r>
      <w:r>
        <w:rPr>
          <w:rFonts w:hint="eastAsia"/>
          <w:color w:val="000000"/>
          <w:sz w:val="21"/>
          <w:szCs w:val="21"/>
        </w:rPr>
        <w:t>0秒</w:t>
      </w:r>
      <w:r>
        <w:rPr>
          <w:color w:val="000000"/>
          <w:sz w:val="21"/>
          <w:szCs w:val="21"/>
        </w:rPr>
        <w:t>时，页面刷新，订单状态变为“</w:t>
      </w:r>
      <w:r>
        <w:rPr>
          <w:rFonts w:hint="eastAsia"/>
          <w:color w:val="000000"/>
          <w:sz w:val="21"/>
          <w:szCs w:val="21"/>
        </w:rPr>
        <w:t>已取消</w:t>
      </w:r>
      <w:r>
        <w:rPr>
          <w:color w:val="000000"/>
          <w:sz w:val="21"/>
          <w:szCs w:val="21"/>
        </w:rPr>
        <w:t>”</w:t>
      </w:r>
    </w:p>
    <w:p>
      <w:pPr>
        <w:pStyle w:val="147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drawing>
          <wp:inline distT="0" distB="0" distL="0" distR="0">
            <wp:extent cx="2520315" cy="485140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房间名称：楼栋、房间号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b/>
          <w:color w:val="FF0000"/>
          <w:sz w:val="21"/>
          <w:szCs w:val="21"/>
        </w:rPr>
      </w:pPr>
      <w:r>
        <w:rPr>
          <w:rFonts w:hint="eastAsia"/>
          <w:b/>
          <w:color w:val="FF0000"/>
          <w:sz w:val="21"/>
          <w:szCs w:val="21"/>
        </w:rPr>
        <w:t>预缴</w:t>
      </w:r>
      <w:r>
        <w:rPr>
          <w:b/>
          <w:color w:val="FF0000"/>
          <w:sz w:val="21"/>
          <w:szCs w:val="21"/>
        </w:rPr>
        <w:t>信息</w:t>
      </w:r>
      <w:r>
        <w:rPr>
          <w:rFonts w:hint="eastAsia"/>
          <w:b/>
          <w:color w:val="FF0000"/>
          <w:sz w:val="21"/>
          <w:szCs w:val="21"/>
        </w:rPr>
        <w:t>：房间</w:t>
      </w:r>
      <w:r>
        <w:rPr>
          <w:b/>
          <w:color w:val="FF0000"/>
          <w:sz w:val="21"/>
          <w:szCs w:val="21"/>
        </w:rPr>
        <w:t>（</w:t>
      </w:r>
      <w:r>
        <w:rPr>
          <w:rFonts w:hint="eastAsia"/>
          <w:b/>
          <w:color w:val="FF0000"/>
          <w:sz w:val="21"/>
          <w:szCs w:val="21"/>
        </w:rPr>
        <w:t>楼栋、房间号</w:t>
      </w:r>
      <w:r>
        <w:rPr>
          <w:b/>
          <w:color w:val="FF0000"/>
          <w:sz w:val="21"/>
          <w:szCs w:val="21"/>
        </w:rPr>
        <w:t>）</w:t>
      </w:r>
      <w:r>
        <w:rPr>
          <w:rFonts w:hint="eastAsia"/>
          <w:b/>
          <w:color w:val="FF0000"/>
          <w:sz w:val="21"/>
          <w:szCs w:val="21"/>
        </w:rPr>
        <w:t>、预缴项目</w:t>
      </w:r>
      <w:r>
        <w:rPr>
          <w:b/>
          <w:color w:val="FF0000"/>
          <w:sz w:val="21"/>
          <w:szCs w:val="21"/>
        </w:rPr>
        <w:t>名称</w:t>
      </w:r>
      <w:r>
        <w:rPr>
          <w:rFonts w:hint="eastAsia"/>
          <w:b/>
          <w:color w:val="FF0000"/>
          <w:sz w:val="21"/>
          <w:szCs w:val="21"/>
        </w:rPr>
        <w:t>、预缴月数</w:t>
      </w:r>
      <w:r>
        <w:rPr>
          <w:b/>
          <w:color w:val="FF0000"/>
          <w:sz w:val="21"/>
          <w:szCs w:val="21"/>
        </w:rPr>
        <w:t>、金额</w:t>
      </w:r>
      <w:r>
        <w:rPr>
          <w:rFonts w:hint="eastAsia"/>
          <w:b/>
          <w:color w:val="FF0000"/>
          <w:sz w:val="21"/>
          <w:szCs w:val="21"/>
        </w:rPr>
        <w:t>（单价X数量）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使用</w:t>
      </w:r>
      <w:r>
        <w:rPr>
          <w:color w:val="000000"/>
          <w:sz w:val="21"/>
          <w:szCs w:val="21"/>
        </w:rPr>
        <w:t>优惠券显示优惠金额，没使用优惠券不显示优惠券列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实付</w:t>
      </w:r>
      <w:r>
        <w:rPr>
          <w:color w:val="000000"/>
          <w:sz w:val="21"/>
          <w:szCs w:val="21"/>
        </w:rPr>
        <w:t>金额：订单实付总金额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订单信息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订单号、</w:t>
      </w:r>
      <w:r>
        <w:rPr>
          <w:color w:val="000000"/>
          <w:sz w:val="21"/>
          <w:szCs w:val="21"/>
        </w:rPr>
        <w:t>下单时间、支付方式（</w:t>
      </w:r>
      <w:r>
        <w:rPr>
          <w:rFonts w:hint="eastAsia"/>
          <w:color w:val="000000"/>
          <w:sz w:val="21"/>
          <w:szCs w:val="21"/>
        </w:rPr>
        <w:t>在线</w:t>
      </w:r>
      <w:r>
        <w:rPr>
          <w:color w:val="000000"/>
          <w:sz w:val="21"/>
          <w:szCs w:val="21"/>
        </w:rPr>
        <w:t>支付，</w:t>
      </w:r>
      <w:r>
        <w:rPr>
          <w:rFonts w:hint="eastAsia"/>
          <w:color w:val="000000"/>
          <w:sz w:val="21"/>
          <w:szCs w:val="21"/>
        </w:rPr>
        <w:t>固定</w:t>
      </w:r>
      <w:r>
        <w:rPr>
          <w:color w:val="000000"/>
          <w:sz w:val="21"/>
          <w:szCs w:val="21"/>
        </w:rPr>
        <w:t>写死）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“待支付”订单</w:t>
      </w:r>
      <w:r>
        <w:rPr>
          <w:color w:val="000000"/>
          <w:sz w:val="21"/>
          <w:szCs w:val="21"/>
        </w:rPr>
        <w:t>底部显示【</w:t>
      </w:r>
      <w:r>
        <w:rPr>
          <w:rFonts w:hint="eastAsia"/>
          <w:color w:val="000000"/>
          <w:sz w:val="21"/>
          <w:szCs w:val="21"/>
        </w:rPr>
        <w:t>取消</w:t>
      </w:r>
      <w:r>
        <w:rPr>
          <w:color w:val="000000"/>
          <w:sz w:val="21"/>
          <w:szCs w:val="21"/>
        </w:rPr>
        <w:t>订单】</w:t>
      </w:r>
      <w:r>
        <w:rPr>
          <w:rFonts w:hint="eastAsia"/>
          <w:color w:val="000000"/>
          <w:sz w:val="21"/>
          <w:szCs w:val="21"/>
        </w:rPr>
        <w:t>【去支付】按钮</w:t>
      </w:r>
    </w:p>
    <w:p>
      <w:pPr>
        <w:pStyle w:val="108"/>
        <w:numPr>
          <w:ilvl w:val="0"/>
          <w:numId w:val="4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交互说明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点击【取消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】弹出提示</w:t>
      </w:r>
      <w:r>
        <w:rPr>
          <w:color w:val="000000"/>
          <w:sz w:val="21"/>
          <w:szCs w:val="21"/>
        </w:rPr>
        <w:t>框“</w:t>
      </w:r>
      <w:r>
        <w:rPr>
          <w:rFonts w:hint="eastAsia"/>
          <w:color w:val="000000"/>
          <w:sz w:val="21"/>
          <w:szCs w:val="21"/>
        </w:rPr>
        <w:t>您确定</w:t>
      </w:r>
      <w:r>
        <w:rPr>
          <w:color w:val="000000"/>
          <w:sz w:val="21"/>
          <w:szCs w:val="21"/>
        </w:rPr>
        <w:t>取消订单？”</w:t>
      </w:r>
      <w:r>
        <w:rPr>
          <w:rFonts w:hint="eastAsia"/>
          <w:color w:val="000000"/>
          <w:sz w:val="21"/>
          <w:szCs w:val="21"/>
        </w:rPr>
        <w:t>点击【确定】取消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当前页面刷新，订单状态变为“</w:t>
      </w:r>
      <w:r>
        <w:rPr>
          <w:rFonts w:hint="eastAsia"/>
          <w:color w:val="000000"/>
          <w:sz w:val="21"/>
          <w:szCs w:val="21"/>
        </w:rPr>
        <w:t>已取消</w:t>
      </w:r>
      <w:r>
        <w:rPr>
          <w:color w:val="000000"/>
          <w:sz w:val="21"/>
          <w:szCs w:val="21"/>
        </w:rPr>
        <w:t>”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点击【去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】进入</w:t>
      </w:r>
      <w:r>
        <w:rPr>
          <w:color w:val="000000"/>
          <w:sz w:val="21"/>
          <w:szCs w:val="21"/>
        </w:rPr>
        <w:t>支付流程</w:t>
      </w:r>
    </w:p>
    <w:p>
      <w:pPr>
        <w:pStyle w:val="147"/>
        <w:widowControl w:val="0"/>
        <w:numPr>
          <w:ilvl w:val="0"/>
          <w:numId w:val="70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【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】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上一页</w:t>
      </w:r>
    </w:p>
    <w:p>
      <w:pPr>
        <w:pStyle w:val="3"/>
      </w:pPr>
      <w:bookmarkStart w:id="377" w:name="_Toc489003092"/>
      <w:r>
        <w:rPr>
          <w:rFonts w:hint="eastAsia"/>
        </w:rPr>
        <w:t>引导页</w:t>
      </w:r>
      <w:bookmarkEnd w:id="377"/>
    </w:p>
    <w:p>
      <w:pPr>
        <w:pStyle w:val="108"/>
        <w:numPr>
          <w:ilvl w:val="0"/>
          <w:numId w:val="6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rPr>
          <w:lang w:val="zh-CN" w:eastAsia="zh-CN"/>
        </w:rPr>
      </w:pPr>
      <w:r>
        <w:rPr>
          <w:rFonts w:hint="eastAsia"/>
          <w:sz w:val="21"/>
          <w:szCs w:val="21"/>
          <w:lang w:eastAsia="zh-CN"/>
        </w:rPr>
        <w:t>成功下载APP后：打开APP，首先展示引导页（四张），手动从右向左划依次查看，点击最后一张图【进入首页】按钮，进入选择楼盘页</w:t>
      </w:r>
    </w:p>
    <w:p>
      <w:pPr>
        <w:pStyle w:val="3"/>
      </w:pPr>
      <w:bookmarkStart w:id="378" w:name="_Toc489003093"/>
      <w:r>
        <w:rPr>
          <w:rFonts w:hint="eastAsia"/>
        </w:rPr>
        <w:t>开屏广告</w:t>
      </w:r>
      <w:bookmarkEnd w:id="378"/>
    </w:p>
    <w:p>
      <w:pPr>
        <w:pStyle w:val="108"/>
        <w:numPr>
          <w:ilvl w:val="0"/>
          <w:numId w:val="6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用户非首次登录普及e家时，显示开屏广告内容</w:t>
      </w:r>
    </w:p>
    <w:p>
      <w:pPr>
        <w:pStyle w:val="108"/>
        <w:numPr>
          <w:ilvl w:val="0"/>
          <w:numId w:val="6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>
      <w:p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027555" cy="3599815"/>
            <wp:effectExtent l="0" t="0" r="0" b="63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6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08"/>
        <w:numPr>
          <w:ilvl w:val="0"/>
          <w:numId w:val="63"/>
        </w:numPr>
        <w:ind w:left="851"/>
        <w:rPr>
          <w:sz w:val="20"/>
          <w:szCs w:val="20"/>
        </w:rPr>
      </w:pPr>
      <w:r>
        <w:rPr>
          <w:rFonts w:hint="eastAsia"/>
          <w:sz w:val="20"/>
          <w:szCs w:val="20"/>
        </w:rPr>
        <w:t>判断用户登录小区楼盘是否有在投放时间范围内的开屏广告信息</w:t>
      </w:r>
    </w:p>
    <w:p>
      <w:pPr>
        <w:pStyle w:val="108"/>
        <w:numPr>
          <w:ilvl w:val="0"/>
          <w:numId w:val="0"/>
        </w:numPr>
        <w:ind w:left="851"/>
        <w:rPr>
          <w:rFonts w:ascii="微软雅黑" w:hAnsi="微软雅黑"/>
          <w:sz w:val="20"/>
          <w:szCs w:val="20"/>
        </w:rPr>
      </w:pPr>
      <w:r>
        <w:rPr>
          <w:rFonts w:hint="eastAsia" w:ascii="微软雅黑" w:hAnsi="微软雅黑"/>
          <w:sz w:val="20"/>
          <w:szCs w:val="20"/>
        </w:rPr>
        <w:t>1）无开屏广告，直接进入普及e家首页</w:t>
      </w:r>
    </w:p>
    <w:p>
      <w:pPr>
        <w:pStyle w:val="108"/>
        <w:numPr>
          <w:ilvl w:val="0"/>
          <w:numId w:val="0"/>
        </w:numPr>
        <w:ind w:left="851"/>
        <w:rPr>
          <w:rFonts w:ascii="微软雅黑" w:hAnsi="微软雅黑"/>
          <w:sz w:val="20"/>
          <w:szCs w:val="20"/>
        </w:rPr>
      </w:pPr>
      <w:r>
        <w:rPr>
          <w:rFonts w:hint="eastAsia" w:ascii="微软雅黑" w:hAnsi="微软雅黑"/>
          <w:sz w:val="20"/>
          <w:szCs w:val="20"/>
        </w:rPr>
        <w:t>2）有开屏广告，优先显示开屏广告内容</w:t>
      </w:r>
    </w:p>
    <w:p>
      <w:pPr>
        <w:pStyle w:val="108"/>
        <w:numPr>
          <w:ilvl w:val="0"/>
          <w:numId w:val="63"/>
        </w:numPr>
        <w:ind w:left="851"/>
        <w:rPr>
          <w:sz w:val="20"/>
          <w:szCs w:val="20"/>
        </w:rPr>
      </w:pPr>
      <w:r>
        <w:rPr>
          <w:rFonts w:hint="eastAsia"/>
          <w:sz w:val="20"/>
          <w:szCs w:val="20"/>
        </w:rPr>
        <w:t>页面</w:t>
      </w:r>
      <w:r>
        <w:rPr>
          <w:sz w:val="20"/>
          <w:szCs w:val="20"/>
        </w:rPr>
        <w:t>标题：</w:t>
      </w:r>
      <w:r>
        <w:rPr>
          <w:rFonts w:hint="eastAsia"/>
          <w:sz w:val="20"/>
          <w:szCs w:val="20"/>
        </w:rPr>
        <w:t>广告名称</w:t>
      </w:r>
    </w:p>
    <w:p>
      <w:pPr>
        <w:pStyle w:val="108"/>
        <w:numPr>
          <w:ilvl w:val="0"/>
          <w:numId w:val="63"/>
        </w:numPr>
        <w:ind w:left="851"/>
        <w:rPr>
          <w:sz w:val="20"/>
          <w:szCs w:val="20"/>
        </w:rPr>
      </w:pPr>
      <w:r>
        <w:rPr>
          <w:rFonts w:hint="eastAsia" w:ascii="微软雅黑" w:hAnsi="微软雅黑"/>
          <w:sz w:val="20"/>
          <w:szCs w:val="20"/>
        </w:rPr>
        <w:t>开屏广告显示时间：按照综合管理平台设置的时间显示（倒计时显示）</w:t>
      </w:r>
    </w:p>
    <w:p>
      <w:pPr>
        <w:pStyle w:val="108"/>
        <w:numPr>
          <w:ilvl w:val="0"/>
          <w:numId w:val="63"/>
        </w:numPr>
        <w:ind w:left="851"/>
        <w:rPr>
          <w:sz w:val="20"/>
          <w:szCs w:val="20"/>
        </w:rPr>
      </w:pPr>
      <w:r>
        <w:rPr>
          <w:rFonts w:hint="eastAsia" w:ascii="微软雅黑" w:hAnsi="微软雅黑"/>
          <w:sz w:val="20"/>
          <w:szCs w:val="20"/>
        </w:rPr>
        <w:t>显示时间倒计时为0时，自动跳转到普及e家首页</w:t>
      </w:r>
    </w:p>
    <w:p>
      <w:pPr>
        <w:pStyle w:val="108"/>
        <w:numPr>
          <w:ilvl w:val="0"/>
          <w:numId w:val="63"/>
        </w:numPr>
        <w:ind w:left="851"/>
        <w:rPr>
          <w:sz w:val="20"/>
          <w:szCs w:val="20"/>
        </w:rPr>
      </w:pPr>
      <w:r>
        <w:rPr>
          <w:rFonts w:hint="eastAsia" w:ascii="微软雅黑" w:hAnsi="微软雅黑"/>
          <w:sz w:val="20"/>
          <w:szCs w:val="20"/>
        </w:rPr>
        <w:t>显示频次：按照后台设置的频次规则显示（一天一次，或者 间隔时间显示一次）</w:t>
      </w:r>
    </w:p>
    <w:p>
      <w:pPr>
        <w:pStyle w:val="108"/>
        <w:numPr>
          <w:ilvl w:val="0"/>
          <w:numId w:val="3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>
      <w:pPr>
        <w:pStyle w:val="147"/>
        <w:numPr>
          <w:ilvl w:val="0"/>
          <w:numId w:val="72"/>
        </w:numPr>
        <w:rPr>
          <w:rFonts w:ascii="微软雅黑" w:hAnsi="微软雅黑" w:eastAsia="微软雅黑" w:cs="宋体"/>
          <w:kern w:val="2"/>
        </w:rPr>
      </w:pPr>
      <w:r>
        <w:rPr>
          <w:rFonts w:ascii="微软雅黑" w:hAnsi="微软雅黑" w:eastAsia="微软雅黑" w:cs="宋体"/>
          <w:kern w:val="2"/>
        </w:rPr>
        <w:t>点击</w:t>
      </w:r>
      <w:r>
        <w:rPr>
          <w:rFonts w:hint="eastAsia" w:ascii="微软雅黑" w:hAnsi="微软雅黑" w:eastAsia="微软雅黑" w:cs="宋体"/>
          <w:kern w:val="2"/>
        </w:rPr>
        <w:t>【跳过】按钮，直接进入首页</w:t>
      </w:r>
    </w:p>
    <w:p>
      <w:pPr>
        <w:pStyle w:val="147"/>
        <w:numPr>
          <w:ilvl w:val="0"/>
          <w:numId w:val="72"/>
        </w:numPr>
        <w:rPr>
          <w:rFonts w:ascii="微软雅黑" w:hAnsi="微软雅黑" w:eastAsia="微软雅黑" w:cs="宋体"/>
          <w:kern w:val="2"/>
        </w:rPr>
      </w:pPr>
      <w:r>
        <w:rPr>
          <w:rFonts w:hint="eastAsia" w:ascii="微软雅黑" w:hAnsi="微软雅黑" w:eastAsia="微软雅黑" w:cs="宋体"/>
          <w:kern w:val="2"/>
        </w:rPr>
        <w:t>点击广告：进入广告详情页（从开屏广告详情，返回时，返回到首页）</w:t>
      </w:r>
    </w:p>
    <w:p>
      <w:pPr>
        <w:pStyle w:val="3"/>
      </w:pPr>
      <w:bookmarkStart w:id="379" w:name="_Toc489003094"/>
      <w:r>
        <w:rPr>
          <w:rFonts w:hint="eastAsia"/>
        </w:rPr>
        <w:t>商家暂停营业</w:t>
      </w:r>
      <w:bookmarkEnd w:id="379"/>
    </w:p>
    <w:p>
      <w:pPr>
        <w:pStyle w:val="108"/>
        <w:numPr>
          <w:ilvl w:val="0"/>
          <w:numId w:val="6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“商家暂停营业需求”说明：前端页面内容，都是通过后台“商家营业状态”字段中判断得来，当商家状态选择为“暂停营业”时，在规定的停止营业时间范围内，有如下需求：【备注“未到规定时间”和“超过规定时间”时：显示原“正常营业”状态】</w:t>
      </w:r>
    </w:p>
    <w:p>
      <w:pPr>
        <w:ind w:firstLine="400" w:firstLineChars="200"/>
        <w:rPr>
          <w:lang w:eastAsia="zh-CN"/>
        </w:rPr>
      </w:pPr>
      <w:r>
        <w:rPr>
          <w:rFonts w:hint="eastAsia"/>
          <w:lang w:eastAsia="zh-CN"/>
        </w:rPr>
        <w:t>以社区商城商家为例（其他各类型商家规则相同）</w:t>
      </w:r>
    </w:p>
    <w:p>
      <w:pPr>
        <w:pStyle w:val="108"/>
        <w:numPr>
          <w:ilvl w:val="0"/>
          <w:numId w:val="6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模块商家列表页</w:t>
      </w:r>
    </w:p>
    <w:p>
      <w:pPr>
        <w:jc w:val="center"/>
        <w:rPr>
          <w:rFonts w:cs="宋体"/>
          <w:kern w:val="2"/>
          <w:lang w:eastAsia="zh-CN"/>
        </w:rPr>
      </w:pPr>
      <w:r>
        <w:rPr>
          <w:rFonts w:cs="宋体"/>
          <w:kern w:val="2"/>
          <w:lang w:eastAsia="zh-CN"/>
        </w:rPr>
        <w:drawing>
          <wp:inline distT="0" distB="0" distL="0" distR="0">
            <wp:extent cx="2023745" cy="3599815"/>
            <wp:effectExtent l="0" t="0" r="0" b="635"/>
            <wp:docPr id="347" name="图片 347" descr="D:\01软件\01陈斌\01智慧社区\普及e家2.0\普及e家2.0设计图\05生活\01社区商城\01社区商城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D:\01软件\01陈斌\01智慧社区\普及e家2.0\普及e家2.0设计图\05生活\01社区商城\01社区商城.jpg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cs="宋体"/>
          <w:kern w:val="2"/>
          <w:lang w:eastAsia="zh-CN"/>
        </w:rPr>
        <w:t xml:space="preserve"> </w:t>
      </w:r>
    </w:p>
    <w:p>
      <w:pPr>
        <w:pStyle w:val="108"/>
        <w:numPr>
          <w:ilvl w:val="0"/>
          <w:numId w:val="6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>
      <w:pPr>
        <w:pStyle w:val="147"/>
        <w:numPr>
          <w:ilvl w:val="0"/>
          <w:numId w:val="73"/>
        </w:numPr>
        <w:rPr>
          <w:rFonts w:ascii="微软雅黑" w:hAnsi="微软雅黑" w:eastAsia="微软雅黑" w:cs="宋体"/>
          <w:kern w:val="2"/>
        </w:rPr>
      </w:pPr>
      <w:r>
        <w:rPr>
          <w:rFonts w:hint="eastAsia" w:ascii="微软雅黑" w:hAnsi="微软雅黑" w:eastAsia="微软雅黑" w:cs="宋体"/>
          <w:kern w:val="2"/>
        </w:rPr>
        <w:t>针对暂停营业的商家，商家显示规则：在商家图片添加一个“商家休息中”的浮层标志</w:t>
      </w:r>
    </w:p>
    <w:p>
      <w:pPr>
        <w:pStyle w:val="108"/>
        <w:numPr>
          <w:ilvl w:val="0"/>
          <w:numId w:val="6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商家商品列表页</w:t>
      </w:r>
    </w:p>
    <w:p>
      <w:pPr>
        <w:pStyle w:val="108"/>
        <w:numPr>
          <w:ilvl w:val="0"/>
          <w:numId w:val="0"/>
        </w:numPr>
        <w:jc w:val="center"/>
        <w:rPr>
          <w:sz w:val="28"/>
          <w:szCs w:val="28"/>
        </w:rPr>
      </w:pPr>
      <w:r>
        <w:drawing>
          <wp:inline distT="0" distB="0" distL="0" distR="0">
            <wp:extent cx="2023745" cy="3599815"/>
            <wp:effectExtent l="0" t="0" r="0" b="635"/>
            <wp:docPr id="349" name="图片 349" descr="D:\01软件\01陈斌\01智慧社区\普及e家2.0\普及e家2.0设计图\05生活\01社区商城\03商家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D:\01软件\01陈斌\01智慧社区\普及e家2.0\普及e家2.0设计图\05生活\01社区商城\03商家商品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numPr>
          <w:ilvl w:val="0"/>
          <w:numId w:val="73"/>
        </w:numPr>
        <w:rPr>
          <w:rFonts w:ascii="微软雅黑" w:hAnsi="微软雅黑" w:eastAsia="微软雅黑" w:cs="宋体"/>
          <w:kern w:val="2"/>
        </w:rPr>
      </w:pPr>
      <w:r>
        <w:rPr>
          <w:rFonts w:hint="eastAsia" w:ascii="微软雅黑" w:hAnsi="微软雅黑" w:eastAsia="微软雅黑" w:cs="宋体"/>
          <w:kern w:val="2"/>
        </w:rPr>
        <w:t>进入商家商品页弹层提示：“商家休息中，暂时不接新订单”</w:t>
      </w:r>
    </w:p>
    <w:p>
      <w:pPr>
        <w:pStyle w:val="147"/>
        <w:ind w:left="846"/>
        <w:rPr>
          <w:rFonts w:ascii="微软雅黑" w:hAnsi="微软雅黑" w:eastAsia="微软雅黑" w:cs="宋体"/>
          <w:kern w:val="2"/>
        </w:rPr>
      </w:pPr>
      <w:r>
        <w:drawing>
          <wp:inline distT="0" distB="0" distL="0" distR="0">
            <wp:extent cx="2009140" cy="1104265"/>
            <wp:effectExtent l="0" t="0" r="0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宋体"/>
          <w:kern w:val="2"/>
        </w:rPr>
        <w:t>点击【确定】按钮，关闭提示</w:t>
      </w:r>
    </w:p>
    <w:p>
      <w:pPr>
        <w:pStyle w:val="147"/>
        <w:numPr>
          <w:ilvl w:val="0"/>
          <w:numId w:val="73"/>
        </w:numPr>
        <w:rPr>
          <w:rFonts w:ascii="微软雅黑" w:hAnsi="微软雅黑" w:eastAsia="微软雅黑" w:cs="宋体"/>
          <w:kern w:val="2"/>
        </w:rPr>
      </w:pPr>
      <w:r>
        <w:rPr>
          <w:rFonts w:hint="eastAsia" w:ascii="微软雅黑" w:hAnsi="微软雅黑" w:eastAsia="微软雅黑" w:cs="宋体"/>
          <w:kern w:val="2"/>
        </w:rPr>
        <w:t>页面数据显示规则：</w:t>
      </w:r>
    </w:p>
    <w:p>
      <w:pPr>
        <w:pStyle w:val="147"/>
        <w:ind w:left="846"/>
        <w:rPr>
          <w:rFonts w:ascii="微软雅黑" w:hAnsi="微软雅黑" w:eastAsia="微软雅黑" w:cs="宋体"/>
          <w:kern w:val="2"/>
        </w:rPr>
      </w:pPr>
      <w:r>
        <w:rPr>
          <w:rFonts w:hint="eastAsia" w:ascii="微软雅黑" w:hAnsi="微软雅黑" w:eastAsia="微软雅黑" w:cs="宋体"/>
          <w:kern w:val="2"/>
        </w:rPr>
        <w:t>1）在商家图片上添加一个“商家休息中”的浮层标志</w:t>
      </w:r>
    </w:p>
    <w:p>
      <w:pPr>
        <w:pStyle w:val="147"/>
        <w:ind w:left="846"/>
        <w:rPr>
          <w:rFonts w:ascii="微软雅黑" w:hAnsi="微软雅黑" w:eastAsia="微软雅黑" w:cs="宋体"/>
          <w:kern w:val="2"/>
        </w:rPr>
      </w:pPr>
      <w:r>
        <w:rPr>
          <w:rFonts w:hint="eastAsia" w:ascii="微软雅黑" w:hAnsi="微软雅黑" w:eastAsia="微软雅黑" w:cs="宋体"/>
          <w:kern w:val="2"/>
        </w:rPr>
        <w:t>2）加入购物车的商品其中 “</w:t>
      </w:r>
      <w:r>
        <w:rPr>
          <w:rFonts w:ascii="微软雅黑" w:hAnsi="微软雅黑" w:eastAsia="微软雅黑" w:cs="宋体"/>
          <w:kern w:val="2"/>
        </w:rPr>
        <w:drawing>
          <wp:inline distT="0" distB="0" distL="0" distR="0">
            <wp:extent cx="127000" cy="127000"/>
            <wp:effectExtent l="0" t="0" r="6350" b="635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24675" cy="1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宋体"/>
          <w:kern w:val="2"/>
        </w:rPr>
        <w:t>”变成灰色，禁止将商品添加到购物车</w:t>
      </w:r>
    </w:p>
    <w:p>
      <w:pPr>
        <w:pStyle w:val="147"/>
        <w:ind w:left="846"/>
        <w:rPr>
          <w:rFonts w:ascii="微软雅黑" w:hAnsi="微软雅黑" w:eastAsia="微软雅黑" w:cs="宋体"/>
          <w:kern w:val="2"/>
        </w:rPr>
      </w:pPr>
      <w:r>
        <w:rPr>
          <w:rFonts w:hint="eastAsia" w:ascii="微软雅黑" w:hAnsi="微软雅黑" w:eastAsia="微软雅黑" w:cs="宋体"/>
          <w:kern w:val="2"/>
        </w:rPr>
        <w:t>3）“去结算”按钮置灰，不可交互</w:t>
      </w:r>
    </w:p>
    <w:p>
      <w:pPr>
        <w:pStyle w:val="108"/>
        <w:numPr>
          <w:ilvl w:val="0"/>
          <w:numId w:val="6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商品详情页</w:t>
      </w:r>
    </w:p>
    <w:p>
      <w:pPr>
        <w:pStyle w:val="108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1477645" cy="3599815"/>
            <wp:effectExtent l="0" t="0" r="8255" b="635"/>
            <wp:docPr id="350" name="图片 350" descr="D:\01软件\01陈斌\01智慧社区\普及e家2.0\普及e家2.0设计图\05生活\01社区商城\09商品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D:\01软件\01陈斌\01智慧社区\普及e家2.0\普及e家2.0设计图\05生活\01社区商城\09商品详情.jpg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783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drawing>
          <wp:inline distT="0" distB="0" distL="0" distR="0">
            <wp:extent cx="1717040" cy="3599815"/>
            <wp:effectExtent l="0" t="0" r="0" b="635"/>
            <wp:docPr id="351" name="图片 351" descr="D:\01软件\01陈斌\01智慧社区\普及e家2.0\普及e家2.0设计图\05生活\02服务预定\03服务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D:\01软件\01陈斌\01智慧社区\普及e家2.0\普及e家2.0设计图\05生活\02服务预定\03服务详情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75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drawing>
          <wp:inline distT="0" distB="0" distL="0" distR="0">
            <wp:extent cx="1717040" cy="3599815"/>
            <wp:effectExtent l="0" t="0" r="0" b="635"/>
            <wp:docPr id="151" name="图片 151" descr="D:\01软件\01陈斌\01智慧社区\普及e家2.0\普及e家2.0设计图\05生活\03课程培训\06课程详情-贝瑞母婴店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D:\01软件\01陈斌\01智慧社区\普及e家2.0\普及e家2.0设计图\05生活\03课程培训\06课程详情-贝瑞母婴店.jpg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75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  <w:numPr>
          <w:ilvl w:val="0"/>
          <w:numId w:val="0"/>
        </w:numPr>
        <w:jc w:val="center"/>
        <w:rPr>
          <w:sz w:val="20"/>
          <w:szCs w:val="20"/>
        </w:rPr>
      </w:pPr>
      <w:r>
        <w:rPr>
          <w:rFonts w:hint="eastAsia"/>
          <w:sz w:val="20"/>
          <w:szCs w:val="20"/>
        </w:rPr>
        <w:t>（左图）商品详情            （中图）服务详情          （右图）课程详情</w:t>
      </w:r>
    </w:p>
    <w:p>
      <w:pPr>
        <w:pStyle w:val="147"/>
        <w:numPr>
          <w:ilvl w:val="0"/>
          <w:numId w:val="73"/>
        </w:numPr>
        <w:rPr>
          <w:rFonts w:ascii="微软雅黑" w:hAnsi="微软雅黑" w:eastAsia="微软雅黑" w:cs="宋体"/>
          <w:kern w:val="2"/>
        </w:rPr>
      </w:pPr>
      <w:r>
        <w:rPr>
          <w:rFonts w:hint="eastAsia" w:ascii="微软雅黑" w:hAnsi="微软雅黑" w:eastAsia="微软雅黑" w:cs="宋体"/>
          <w:kern w:val="2"/>
        </w:rPr>
        <w:t>进入详情页弹层提示：“商家休息中，暂时不接新订单”</w:t>
      </w:r>
    </w:p>
    <w:p>
      <w:pPr>
        <w:pStyle w:val="147"/>
        <w:ind w:left="846"/>
        <w:rPr>
          <w:rFonts w:ascii="微软雅黑" w:hAnsi="微软雅黑" w:eastAsia="微软雅黑" w:cs="宋体"/>
          <w:kern w:val="2"/>
        </w:rPr>
      </w:pPr>
      <w:r>
        <w:drawing>
          <wp:inline distT="0" distB="0" distL="0" distR="0">
            <wp:extent cx="2009140" cy="1104265"/>
            <wp:effectExtent l="0" t="0" r="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宋体"/>
          <w:kern w:val="2"/>
        </w:rPr>
        <w:t>点击【确定】按钮，关闭提示</w:t>
      </w:r>
    </w:p>
    <w:p>
      <w:pPr>
        <w:pStyle w:val="147"/>
        <w:widowControl w:val="0"/>
        <w:numPr>
          <w:ilvl w:val="0"/>
          <w:numId w:val="7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 w:cs="宋体"/>
          <w:kern w:val="2"/>
        </w:rPr>
      </w:pPr>
      <w:r>
        <w:rPr>
          <w:rFonts w:hint="eastAsia" w:ascii="微软雅黑" w:hAnsi="微软雅黑" w:eastAsia="微软雅黑" w:cs="宋体"/>
          <w:kern w:val="2"/>
        </w:rPr>
        <w:t>商品详情页：在商品图片上添加“商家休息中”标志</w:t>
      </w:r>
    </w:p>
    <w:p>
      <w:pPr>
        <w:pStyle w:val="147"/>
        <w:numPr>
          <w:ilvl w:val="0"/>
          <w:numId w:val="73"/>
        </w:numPr>
        <w:rPr>
          <w:rFonts w:ascii="微软雅黑" w:hAnsi="微软雅黑" w:eastAsia="微软雅黑" w:cs="宋体"/>
          <w:kern w:val="2"/>
        </w:rPr>
      </w:pPr>
      <w:r>
        <w:rPr>
          <w:rFonts w:hint="eastAsia" w:ascii="微软雅黑" w:hAnsi="微软雅黑" w:eastAsia="微软雅黑" w:cs="宋体"/>
          <w:kern w:val="2"/>
        </w:rPr>
        <w:t>将“去结算”、“立即预约”和“立即购买”的按钮置灰，且不可交互</w:t>
      </w:r>
    </w:p>
    <w:p>
      <w:pPr>
        <w:pStyle w:val="108"/>
        <w:numPr>
          <w:ilvl w:val="0"/>
          <w:numId w:val="3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商家首页</w:t>
      </w:r>
    </w:p>
    <w:p>
      <w:pPr>
        <w:pStyle w:val="108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1477645" cy="3599815"/>
            <wp:effectExtent l="0" t="0" r="8255" b="635"/>
            <wp:docPr id="208" name="图片 208" descr="D:\01软件\01陈斌\01智慧社区\普及e家2.0\普及e家2.0设计图\05生活\01社区商城\08商家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D:\01软件\01陈斌\01智慧社区\普及e家2.0\普及e家2.0设计图\05生活\01社区商城\08商家详情.jpg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783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7"/>
        <w:widowControl w:val="0"/>
        <w:numPr>
          <w:ilvl w:val="0"/>
          <w:numId w:val="7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 w:cs="宋体"/>
          <w:kern w:val="2"/>
        </w:rPr>
      </w:pPr>
      <w:r>
        <w:rPr>
          <w:rFonts w:hint="eastAsia" w:ascii="微软雅黑" w:hAnsi="微软雅黑" w:eastAsia="微软雅黑" w:cs="宋体"/>
          <w:kern w:val="2"/>
        </w:rPr>
        <w:t>在商家图片上添加“商家休息中”标志</w:t>
      </w:r>
    </w:p>
    <w:p>
      <w:pPr>
        <w:pStyle w:val="108"/>
        <w:numPr>
          <w:ilvl w:val="0"/>
          <w:numId w:val="3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购物车页</w:t>
      </w:r>
    </w:p>
    <w:p>
      <w:pPr>
        <w:pStyle w:val="108"/>
        <w:numPr>
          <w:ilvl w:val="0"/>
          <w:numId w:val="0"/>
        </w:numPr>
        <w:jc w:val="center"/>
        <w:rPr>
          <w:sz w:val="28"/>
          <w:szCs w:val="28"/>
        </w:rPr>
      </w:pPr>
      <w:r>
        <w:drawing>
          <wp:inline distT="0" distB="0" distL="0" distR="0">
            <wp:extent cx="2027555" cy="3599815"/>
            <wp:effectExtent l="0" t="0" r="0" b="63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7"/>
        <w:widowControl w:val="0"/>
        <w:numPr>
          <w:ilvl w:val="0"/>
          <w:numId w:val="7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 w:cs="宋体"/>
          <w:kern w:val="2"/>
        </w:rPr>
      </w:pPr>
      <w:r>
        <w:rPr>
          <w:rFonts w:hint="eastAsia" w:ascii="微软雅黑" w:hAnsi="微软雅黑" w:eastAsia="微软雅黑" w:cs="宋体"/>
          <w:kern w:val="2"/>
        </w:rPr>
        <w:t>在暂停营业商家的商品图片上添加“商家休息中”标志</w:t>
      </w:r>
    </w:p>
    <w:p>
      <w:pPr>
        <w:pStyle w:val="147"/>
        <w:widowControl w:val="0"/>
        <w:numPr>
          <w:ilvl w:val="0"/>
          <w:numId w:val="73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hAnsi="微软雅黑" w:eastAsia="微软雅黑" w:cs="宋体"/>
          <w:kern w:val="2"/>
        </w:rPr>
      </w:pPr>
      <w:r>
        <w:rPr>
          <w:rFonts w:hint="eastAsia" w:ascii="微软雅黑" w:hAnsi="微软雅黑" w:eastAsia="微软雅黑" w:cs="宋体"/>
          <w:kern w:val="2"/>
        </w:rPr>
        <w:t>选择暂停营业商家的商品，“去结算”按钮置灰，不可点击</w:t>
      </w:r>
    </w:p>
    <w:p>
      <w:pPr>
        <w:pStyle w:val="108"/>
        <w:numPr>
          <w:ilvl w:val="0"/>
          <w:numId w:val="0"/>
        </w:numPr>
        <w:rPr>
          <w:sz w:val="20"/>
          <w:szCs w:val="20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9" w:h="16834"/>
      <w:pgMar w:top="1290" w:right="1224" w:bottom="1440" w:left="1195" w:header="990" w:footer="975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ITCCenturyBookT">
    <w:altName w:val="Times New Roman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Futura Bk">
    <w:altName w:val="Segoe Print"/>
    <w:panose1 w:val="00000000000000000000"/>
    <w:charset w:val="00"/>
    <w:family w:val="auto"/>
    <w:pitch w:val="default"/>
    <w:sig w:usb0="00000000" w:usb1="00000000" w:usb2="00000000" w:usb3="00000000" w:csb0="0000009F" w:csb1="00000000"/>
  </w:font>
  <w:font w:name="仿宋_GB2312">
    <w:altName w:val="仿宋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等线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50"/>
      <w:tblW w:w="9598" w:type="dxa"/>
      <w:tblInd w:w="108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4483"/>
      <w:gridCol w:w="5115"/>
    </w:tblGrid>
    <w:tr>
      <w:tblPrEx>
        <w:tblLayout w:type="fixed"/>
      </w:tblPrEx>
      <w:tc>
        <w:tcPr>
          <w:tcW w:w="4483" w:type="dxa"/>
        </w:tcPr>
        <w:p>
          <w:pPr>
            <w:pStyle w:val="28"/>
            <w:rPr>
              <w:lang w:eastAsia="zh-CN"/>
            </w:rPr>
          </w:pPr>
        </w:p>
      </w:tc>
      <w:tc>
        <w:tcPr>
          <w:tcW w:w="5115" w:type="dxa"/>
        </w:tcPr>
        <w:p>
          <w:pPr>
            <w:pStyle w:val="28"/>
            <w:jc w:val="right"/>
          </w:pPr>
          <w:r>
            <w:rPr>
              <w:snapToGrid w:val="0"/>
            </w:rPr>
            <w:t xml:space="preserve">Page </w:t>
          </w:r>
          <w:r>
            <w:rPr>
              <w:rStyle w:val="42"/>
            </w:rPr>
            <w:fldChar w:fldCharType="begin"/>
          </w:r>
          <w:r>
            <w:rPr>
              <w:rStyle w:val="42"/>
            </w:rPr>
            <w:instrText xml:space="preserve"> PAGE </w:instrText>
          </w:r>
          <w:r>
            <w:rPr>
              <w:rStyle w:val="42"/>
            </w:rPr>
            <w:fldChar w:fldCharType="separate"/>
          </w:r>
          <w:r>
            <w:rPr>
              <w:rStyle w:val="42"/>
            </w:rPr>
            <w:t>13</w:t>
          </w:r>
          <w:r>
            <w:rPr>
              <w:rStyle w:val="42"/>
            </w:rPr>
            <w:fldChar w:fldCharType="end"/>
          </w:r>
          <w:r>
            <w:rPr>
              <w:snapToGrid w:val="0"/>
            </w:rPr>
            <w:t xml:space="preserve"> of </w:t>
          </w:r>
          <w:r>
            <w:rPr>
              <w:rStyle w:val="42"/>
            </w:rPr>
            <w:fldChar w:fldCharType="begin"/>
          </w:r>
          <w:r>
            <w:rPr>
              <w:rStyle w:val="42"/>
            </w:rPr>
            <w:instrText xml:space="preserve"> NUMPAGES </w:instrText>
          </w:r>
          <w:r>
            <w:rPr>
              <w:rStyle w:val="42"/>
            </w:rPr>
            <w:fldChar w:fldCharType="separate"/>
          </w:r>
          <w:r>
            <w:rPr>
              <w:rStyle w:val="42"/>
            </w:rPr>
            <w:t>282</w:t>
          </w:r>
          <w:r>
            <w:rPr>
              <w:rStyle w:val="42"/>
            </w:rPr>
            <w:fldChar w:fldCharType="end"/>
          </w:r>
        </w:p>
      </w:tc>
    </w:tr>
  </w:tbl>
  <w:p>
    <w:pPr>
      <w:rPr>
        <w:lang w:eastAsia="zh-CN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8"/>
    </w:pPr>
  </w:p>
  <w:p/>
  <w:p/>
  <w:p/>
  <w:p/>
  <w:p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9"/>
      <w:pBdr>
        <w:bottom w:val="single" w:color="auto" w:sz="6" w:space="1"/>
      </w:pBdr>
      <w:rPr>
        <w:rFonts w:ascii="宋体" w:hAnsi="宋体"/>
        <w:lang w:eastAsia="zh-CN"/>
      </w:rPr>
    </w:pPr>
    <w:r>
      <w:rPr>
        <w:b/>
        <w:lang w:eastAsia="zh-CN"/>
      </w:rPr>
      <w:drawing>
        <wp:inline distT="0" distB="0" distL="0" distR="0">
          <wp:extent cx="1466850" cy="467995"/>
          <wp:effectExtent l="0" t="0" r="0" b="0"/>
          <wp:docPr id="138" name="图片 1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8" name="图片 138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92285" cy="4764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  <w:lang w:eastAsia="zh-CN"/>
      </w:rPr>
      <w:t xml:space="preserve">                 软件需求规格说明书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r>
      <w:cr/>
    </w:r>
  </w:p>
  <w:p/>
  <w:p/>
  <w:p/>
  <w:p/>
  <w:p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F"/>
    <w:multiLevelType w:val="singleLevel"/>
    <w:tmpl w:val="FFFFFF7F"/>
    <w:lvl w:ilvl="0" w:tentative="0">
      <w:start w:val="1"/>
      <w:numFmt w:val="decimal"/>
      <w:pStyle w:val="14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1">
    <w:nsid w:val="FFFFFF88"/>
    <w:multiLevelType w:val="singleLevel"/>
    <w:tmpl w:val="FFFFFF88"/>
    <w:lvl w:ilvl="0" w:tentative="0">
      <w:start w:val="1"/>
      <w:numFmt w:val="decimal"/>
      <w:pStyle w:val="15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2">
    <w:nsid w:val="0009019A"/>
    <w:multiLevelType w:val="multilevel"/>
    <w:tmpl w:val="0009019A"/>
    <w:lvl w:ilvl="0" w:tentative="0">
      <w:start w:val="1"/>
      <w:numFmt w:val="decimal"/>
      <w:lvlText w:val="%1"/>
      <w:lvlJc w:val="left"/>
      <w:pPr>
        <w:ind w:left="425" w:hanging="425"/>
      </w:pPr>
    </w:lvl>
    <w:lvl w:ilvl="1" w:tentative="0">
      <w:start w:val="1"/>
      <w:numFmt w:val="decimal"/>
      <w:lvlText w:val="%1.%2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01CA556E"/>
    <w:multiLevelType w:val="multilevel"/>
    <w:tmpl w:val="01CA556E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4">
    <w:nsid w:val="02855E84"/>
    <w:multiLevelType w:val="multilevel"/>
    <w:tmpl w:val="02855E84"/>
    <w:lvl w:ilvl="0" w:tentative="0">
      <w:start w:val="1"/>
      <w:numFmt w:val="decimal"/>
      <w:pStyle w:val="115"/>
      <w:suff w:val="space"/>
      <w:lvlText w:val="%1"/>
      <w:lvlJc w:val="left"/>
      <w:pPr>
        <w:ind w:left="0" w:firstLine="0"/>
      </w:p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041F4669"/>
    <w:multiLevelType w:val="multilevel"/>
    <w:tmpl w:val="041F4669"/>
    <w:lvl w:ilvl="0" w:tentative="0">
      <w:start w:val="1"/>
      <w:numFmt w:val="bullet"/>
      <w:lvlText w:val=""/>
      <w:lvlJc w:val="left"/>
      <w:pPr>
        <w:ind w:left="425" w:hanging="425"/>
      </w:pPr>
      <w:rPr>
        <w:rFonts w:hint="default" w:ascii="Wingdings" w:hAnsi="Wingdings"/>
      </w:rPr>
    </w:lvl>
    <w:lvl w:ilvl="1" w:tentative="0">
      <w:start w:val="1"/>
      <w:numFmt w:val="decimal"/>
      <w:lvlText w:val="%1.%2."/>
      <w:lvlJc w:val="left"/>
      <w:pPr>
        <w:ind w:left="709" w:hanging="567"/>
      </w:pPr>
      <w:rPr>
        <w:rFonts w:hint="eastAsia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 w:tentative="0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">
    <w:nsid w:val="084F5D31"/>
    <w:multiLevelType w:val="multilevel"/>
    <w:tmpl w:val="084F5D31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7">
    <w:nsid w:val="0B8D61C8"/>
    <w:multiLevelType w:val="multilevel"/>
    <w:tmpl w:val="0B8D61C8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8">
    <w:nsid w:val="0C7469FC"/>
    <w:multiLevelType w:val="multilevel"/>
    <w:tmpl w:val="0C7469FC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9">
    <w:nsid w:val="0D2E537E"/>
    <w:multiLevelType w:val="multilevel"/>
    <w:tmpl w:val="0D2E537E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0">
    <w:nsid w:val="0D7B6425"/>
    <w:multiLevelType w:val="multilevel"/>
    <w:tmpl w:val="0D7B6425"/>
    <w:lvl w:ilvl="0" w:tentative="0">
      <w:start w:val="1"/>
      <w:numFmt w:val="decimal"/>
      <w:lvlText w:val="%1)"/>
      <w:lvlJc w:val="left"/>
      <w:pPr>
        <w:ind w:left="1260" w:hanging="420"/>
      </w:p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11">
    <w:nsid w:val="0F2C3729"/>
    <w:multiLevelType w:val="multilevel"/>
    <w:tmpl w:val="0F2C3729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2">
    <w:nsid w:val="0FAB52BA"/>
    <w:multiLevelType w:val="multilevel"/>
    <w:tmpl w:val="0FAB52BA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13">
    <w:nsid w:val="12AD3B70"/>
    <w:multiLevelType w:val="multilevel"/>
    <w:tmpl w:val="12AD3B70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4">
    <w:nsid w:val="1480365B"/>
    <w:multiLevelType w:val="multilevel"/>
    <w:tmpl w:val="1480365B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5">
    <w:nsid w:val="15E3545A"/>
    <w:multiLevelType w:val="multilevel"/>
    <w:tmpl w:val="15E3545A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6">
    <w:nsid w:val="164D490D"/>
    <w:multiLevelType w:val="singleLevel"/>
    <w:tmpl w:val="164D490D"/>
    <w:lvl w:ilvl="0" w:tentative="0">
      <w:start w:val="1"/>
      <w:numFmt w:val="bullet"/>
      <w:pStyle w:val="94"/>
      <w:lvlText w:val=""/>
      <w:lvlJc w:val="left"/>
      <w:pPr>
        <w:tabs>
          <w:tab w:val="left" w:pos="720"/>
        </w:tabs>
        <w:ind w:left="360" w:firstLine="0"/>
      </w:pPr>
      <w:rPr>
        <w:rFonts w:hint="default" w:ascii="Wingdings" w:hAnsi="Wingdings"/>
      </w:rPr>
    </w:lvl>
  </w:abstractNum>
  <w:abstractNum w:abstractNumId="17">
    <w:nsid w:val="17166F0A"/>
    <w:multiLevelType w:val="multilevel"/>
    <w:tmpl w:val="17166F0A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18">
    <w:nsid w:val="19B60BE6"/>
    <w:multiLevelType w:val="multilevel"/>
    <w:tmpl w:val="19B60BE6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19">
    <w:nsid w:val="1CE82073"/>
    <w:multiLevelType w:val="multilevel"/>
    <w:tmpl w:val="1CE82073"/>
    <w:lvl w:ilvl="0" w:tentative="0">
      <w:start w:val="1"/>
      <w:numFmt w:val="bullet"/>
      <w:lvlText w:val="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0">
    <w:nsid w:val="1E0E34DC"/>
    <w:multiLevelType w:val="multilevel"/>
    <w:tmpl w:val="1E0E34DC"/>
    <w:lvl w:ilvl="0" w:tentative="0">
      <w:start w:val="1"/>
      <w:numFmt w:val="decimal"/>
      <w:lvlText w:val="%1)"/>
      <w:lvlJc w:val="left"/>
      <w:pPr>
        <w:ind w:left="1271" w:hanging="420"/>
      </w:pPr>
    </w:lvl>
    <w:lvl w:ilvl="1" w:tentative="0">
      <w:start w:val="1"/>
      <w:numFmt w:val="lowerLetter"/>
      <w:lvlText w:val="%2)"/>
      <w:lvlJc w:val="left"/>
      <w:pPr>
        <w:ind w:left="1691" w:hanging="420"/>
      </w:pPr>
    </w:lvl>
    <w:lvl w:ilvl="2" w:tentative="0">
      <w:start w:val="1"/>
      <w:numFmt w:val="lowerRoman"/>
      <w:lvlText w:val="%3."/>
      <w:lvlJc w:val="right"/>
      <w:pPr>
        <w:ind w:left="2111" w:hanging="420"/>
      </w:pPr>
    </w:lvl>
    <w:lvl w:ilvl="3" w:tentative="0">
      <w:start w:val="1"/>
      <w:numFmt w:val="decimal"/>
      <w:lvlText w:val="%4."/>
      <w:lvlJc w:val="left"/>
      <w:pPr>
        <w:ind w:left="2531" w:hanging="420"/>
      </w:pPr>
    </w:lvl>
    <w:lvl w:ilvl="4" w:tentative="0">
      <w:start w:val="1"/>
      <w:numFmt w:val="lowerLetter"/>
      <w:lvlText w:val="%5)"/>
      <w:lvlJc w:val="left"/>
      <w:pPr>
        <w:ind w:left="2951" w:hanging="420"/>
      </w:pPr>
    </w:lvl>
    <w:lvl w:ilvl="5" w:tentative="0">
      <w:start w:val="1"/>
      <w:numFmt w:val="lowerRoman"/>
      <w:lvlText w:val="%6."/>
      <w:lvlJc w:val="right"/>
      <w:pPr>
        <w:ind w:left="3371" w:hanging="420"/>
      </w:pPr>
    </w:lvl>
    <w:lvl w:ilvl="6" w:tentative="0">
      <w:start w:val="1"/>
      <w:numFmt w:val="decimal"/>
      <w:lvlText w:val="%7."/>
      <w:lvlJc w:val="left"/>
      <w:pPr>
        <w:ind w:left="3791" w:hanging="420"/>
      </w:pPr>
    </w:lvl>
    <w:lvl w:ilvl="7" w:tentative="0">
      <w:start w:val="1"/>
      <w:numFmt w:val="lowerLetter"/>
      <w:lvlText w:val="%8)"/>
      <w:lvlJc w:val="left"/>
      <w:pPr>
        <w:ind w:left="4211" w:hanging="420"/>
      </w:pPr>
    </w:lvl>
    <w:lvl w:ilvl="8" w:tentative="0">
      <w:start w:val="1"/>
      <w:numFmt w:val="lowerRoman"/>
      <w:lvlText w:val="%9."/>
      <w:lvlJc w:val="right"/>
      <w:pPr>
        <w:ind w:left="4631" w:hanging="420"/>
      </w:pPr>
    </w:lvl>
  </w:abstractNum>
  <w:abstractNum w:abstractNumId="21">
    <w:nsid w:val="1FBA655F"/>
    <w:multiLevelType w:val="multilevel"/>
    <w:tmpl w:val="1FBA655F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22">
    <w:nsid w:val="204A734E"/>
    <w:multiLevelType w:val="multilevel"/>
    <w:tmpl w:val="204A734E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23">
    <w:nsid w:val="22294A37"/>
    <w:multiLevelType w:val="multilevel"/>
    <w:tmpl w:val="22294A37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24">
    <w:nsid w:val="23121915"/>
    <w:multiLevelType w:val="multilevel"/>
    <w:tmpl w:val="2312191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  <w:lang w:val="en-U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5">
    <w:nsid w:val="235640A5"/>
    <w:multiLevelType w:val="multilevel"/>
    <w:tmpl w:val="235640A5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28B56A01"/>
    <w:multiLevelType w:val="multilevel"/>
    <w:tmpl w:val="28B56A01"/>
    <w:lvl w:ilvl="0" w:tentative="0">
      <w:start w:val="1"/>
      <w:numFmt w:val="decimal"/>
      <w:pStyle w:val="2"/>
      <w:suff w:val="space"/>
      <w:lvlText w:val="%1"/>
      <w:lvlJc w:val="left"/>
      <w:pPr>
        <w:ind w:left="284" w:hanging="284"/>
      </w:pPr>
      <w:rPr>
        <w:rFonts w:hint="eastAsia"/>
      </w:rPr>
    </w:lvl>
    <w:lvl w:ilvl="1" w:tentative="0">
      <w:start w:val="1"/>
      <w:numFmt w:val="decimal"/>
      <w:pStyle w:val="3"/>
      <w:suff w:val="space"/>
      <w:lvlText w:val="%1.%2"/>
      <w:lvlJc w:val="left"/>
      <w:pPr>
        <w:ind w:left="108" w:firstLine="0"/>
      </w:pPr>
      <w:rPr>
        <w:rFonts w:hint="eastAsia"/>
        <w:lang w:val="en-US"/>
      </w:rPr>
    </w:lvl>
    <w:lvl w:ilvl="2" w:tentative="0">
      <w:start w:val="1"/>
      <w:numFmt w:val="decimal"/>
      <w:pStyle w:val="4"/>
      <w:suff w:val="space"/>
      <w:lvlText w:val="%1.%2.%3"/>
      <w:lvlJc w:val="left"/>
      <w:pPr>
        <w:ind w:left="0" w:firstLine="0"/>
      </w:pPr>
      <w:rPr>
        <w:rFonts w:hint="eastAsia"/>
        <w:lang w:val="en-US"/>
      </w:rPr>
    </w:lvl>
    <w:lvl w:ilvl="3" w:tentative="0">
      <w:start w:val="1"/>
      <w:numFmt w:val="decimal"/>
      <w:pStyle w:val="5"/>
      <w:suff w:val="space"/>
      <w:lvlText w:val="%1.%2.%3.%4"/>
      <w:lvlJc w:val="left"/>
      <w:pPr>
        <w:ind w:left="0" w:firstLine="0"/>
      </w:pPr>
      <w:rPr>
        <w:rFonts w:hint="eastAsia"/>
      </w:rPr>
    </w:lvl>
    <w:lvl w:ilvl="4" w:tentative="0">
      <w:start w:val="1"/>
      <w:numFmt w:val="decimal"/>
      <w:pStyle w:val="6"/>
      <w:suff w:val="space"/>
      <w:lvlText w:val="%1.%2.%3.%4.%5"/>
      <w:lvlJc w:val="left"/>
      <w:pPr>
        <w:ind w:left="9498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 w14:prst="orthographicFront"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5" w:tentative="0">
      <w:start w:val="1"/>
      <w:numFmt w:val="decimal"/>
      <w:pStyle w:val="7"/>
      <w:suff w:val="space"/>
      <w:lvlText w:val="%1.%2.%3.%4.%5.%6"/>
      <w:lvlJc w:val="left"/>
      <w:pPr>
        <w:ind w:left="0" w:firstLine="0"/>
      </w:pPr>
      <w:rPr>
        <w:rFonts w:hint="eastAsia"/>
      </w:rPr>
    </w:lvl>
    <w:lvl w:ilvl="6" w:tentative="0">
      <w:start w:val="1"/>
      <w:numFmt w:val="decimal"/>
      <w:pStyle w:val="8"/>
      <w:suff w:val="space"/>
      <w:lvlText w:val="%1.%2.%3.%4.%5.%6.%7"/>
      <w:lvlJc w:val="left"/>
      <w:pPr>
        <w:ind w:left="0" w:firstLine="0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7">
    <w:nsid w:val="2D652AE2"/>
    <w:multiLevelType w:val="multilevel"/>
    <w:tmpl w:val="2D652AE2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28">
    <w:nsid w:val="2E216DC9"/>
    <w:multiLevelType w:val="multilevel"/>
    <w:tmpl w:val="2E216DC9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30B37E09"/>
    <w:multiLevelType w:val="multilevel"/>
    <w:tmpl w:val="30B37E09"/>
    <w:lvl w:ilvl="0" w:tentative="0">
      <w:start w:val="1"/>
      <w:numFmt w:val="decimal"/>
      <w:lvlText w:val="%1)"/>
      <w:lvlJc w:val="left"/>
      <w:pPr>
        <w:ind w:left="1140" w:hanging="420"/>
      </w:p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30">
    <w:nsid w:val="3746462F"/>
    <w:multiLevelType w:val="multilevel"/>
    <w:tmpl w:val="3746462F"/>
    <w:lvl w:ilvl="0" w:tentative="0">
      <w:start w:val="1"/>
      <w:numFmt w:val="decimal"/>
      <w:pStyle w:val="75"/>
      <w:lvlText w:val="%1."/>
      <w:lvlJc w:val="left"/>
      <w:pPr>
        <w:tabs>
          <w:tab w:val="left" w:pos="360"/>
        </w:tabs>
        <w:ind w:left="360" w:hanging="360"/>
      </w:pPr>
    </w:lvl>
    <w:lvl w:ilvl="1" w:tentative="0">
      <w:start w:val="1"/>
      <w:numFmt w:val="lowerLetter"/>
      <w:lvlText w:val="%2)"/>
      <w:lvlJc w:val="left"/>
      <w:pPr>
        <w:tabs>
          <w:tab w:val="left" w:pos="360"/>
        </w:tabs>
        <w:ind w:left="360" w:hanging="360"/>
      </w:pPr>
    </w:lvl>
    <w:lvl w:ilvl="2" w:tentative="0">
      <w:start w:val="1"/>
      <w:numFmt w:val="lowerRoman"/>
      <w:lvlText w:val="%3)"/>
      <w:lvlJc w:val="left"/>
      <w:pPr>
        <w:tabs>
          <w:tab w:val="left" w:pos="720"/>
        </w:tabs>
        <w:ind w:left="360" w:hanging="360"/>
      </w:pPr>
    </w:lvl>
    <w:lvl w:ilvl="3" w:tentative="0">
      <w:start w:val="1"/>
      <w:numFmt w:val="none"/>
      <w:lvlText w:val=""/>
      <w:lvlJc w:val="left"/>
      <w:pPr>
        <w:tabs>
          <w:tab w:val="left" w:pos="1440"/>
        </w:tabs>
        <w:ind w:left="1440" w:hanging="360"/>
      </w:pPr>
    </w:lvl>
    <w:lvl w:ilvl="4" w:tentative="0">
      <w:start w:val="1"/>
      <w:numFmt w:val="none"/>
      <w:lvlText w:val=""/>
      <w:lvlJc w:val="left"/>
      <w:pPr>
        <w:tabs>
          <w:tab w:val="left" w:pos="1800"/>
        </w:tabs>
        <w:ind w:left="1800" w:hanging="360"/>
      </w:pPr>
    </w:lvl>
    <w:lvl w:ilvl="5" w:tentative="0">
      <w:start w:val="1"/>
      <w:numFmt w:val="none"/>
      <w:lvlText w:val=""/>
      <w:lvlJc w:val="left"/>
      <w:pPr>
        <w:tabs>
          <w:tab w:val="left" w:pos="2160"/>
        </w:tabs>
        <w:ind w:left="2160" w:hanging="360"/>
      </w:pPr>
    </w:lvl>
    <w:lvl w:ilvl="6" w:tentative="0">
      <w:start w:val="1"/>
      <w:numFmt w:val="none"/>
      <w:lvlText w:val=""/>
      <w:lvlJc w:val="left"/>
      <w:pPr>
        <w:tabs>
          <w:tab w:val="left" w:pos="2520"/>
        </w:tabs>
        <w:ind w:left="2520" w:hanging="360"/>
      </w:pPr>
    </w:lvl>
    <w:lvl w:ilvl="7" w:tentative="0">
      <w:start w:val="1"/>
      <w:numFmt w:val="none"/>
      <w:lvlText w:val=""/>
      <w:lvlJc w:val="left"/>
      <w:pPr>
        <w:tabs>
          <w:tab w:val="left" w:pos="2880"/>
        </w:tabs>
        <w:ind w:left="2880" w:hanging="360"/>
      </w:pPr>
    </w:lvl>
    <w:lvl w:ilvl="8" w:tentative="0">
      <w:start w:val="1"/>
      <w:numFmt w:val="none"/>
      <w:lvlText w:val=""/>
      <w:lvlJc w:val="left"/>
      <w:pPr>
        <w:tabs>
          <w:tab w:val="left" w:pos="3240"/>
        </w:tabs>
        <w:ind w:left="3240" w:hanging="360"/>
      </w:pPr>
    </w:lvl>
  </w:abstractNum>
  <w:abstractNum w:abstractNumId="31">
    <w:nsid w:val="37B96805"/>
    <w:multiLevelType w:val="multilevel"/>
    <w:tmpl w:val="37B96805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32">
    <w:nsid w:val="38320726"/>
    <w:multiLevelType w:val="multilevel"/>
    <w:tmpl w:val="3832072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3">
    <w:nsid w:val="3CE674AD"/>
    <w:multiLevelType w:val="multilevel"/>
    <w:tmpl w:val="3CE674AD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34">
    <w:nsid w:val="3D897B67"/>
    <w:multiLevelType w:val="multilevel"/>
    <w:tmpl w:val="3D897B67"/>
    <w:lvl w:ilvl="0" w:tentative="0">
      <w:start w:val="1"/>
      <w:numFmt w:val="bullet"/>
      <w:lvlText w:val=""/>
      <w:lvlJc w:val="left"/>
      <w:pPr>
        <w:ind w:left="988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408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828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248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668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88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508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928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48" w:hanging="420"/>
      </w:pPr>
      <w:rPr>
        <w:rFonts w:hint="default" w:ascii="Wingdings" w:hAnsi="Wingdings"/>
      </w:rPr>
    </w:lvl>
  </w:abstractNum>
  <w:abstractNum w:abstractNumId="35">
    <w:nsid w:val="3E3F2CCE"/>
    <w:multiLevelType w:val="multilevel"/>
    <w:tmpl w:val="3E3F2CCE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36">
    <w:nsid w:val="3E452EDE"/>
    <w:multiLevelType w:val="singleLevel"/>
    <w:tmpl w:val="3E452EDE"/>
    <w:lvl w:ilvl="0" w:tentative="0">
      <w:start w:val="1"/>
      <w:numFmt w:val="bullet"/>
      <w:pStyle w:val="65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b w:val="0"/>
        <w:i w:val="0"/>
        <w:sz w:val="20"/>
      </w:rPr>
    </w:lvl>
  </w:abstractNum>
  <w:abstractNum w:abstractNumId="37">
    <w:nsid w:val="401D5C9B"/>
    <w:multiLevelType w:val="multilevel"/>
    <w:tmpl w:val="401D5C9B"/>
    <w:lvl w:ilvl="0" w:tentative="0">
      <w:start w:val="1"/>
      <w:numFmt w:val="bullet"/>
      <w:lvlText w:val=""/>
      <w:lvlJc w:val="left"/>
      <w:pPr>
        <w:ind w:left="988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408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828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248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668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88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508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928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48" w:hanging="420"/>
      </w:pPr>
      <w:rPr>
        <w:rFonts w:hint="default" w:ascii="Wingdings" w:hAnsi="Wingdings"/>
      </w:rPr>
    </w:lvl>
  </w:abstractNum>
  <w:abstractNum w:abstractNumId="38">
    <w:nsid w:val="40C8686A"/>
    <w:multiLevelType w:val="multilevel"/>
    <w:tmpl w:val="40C8686A"/>
    <w:lvl w:ilvl="0" w:tentative="0">
      <w:start w:val="1"/>
      <w:numFmt w:val="bullet"/>
      <w:lvlText w:val=""/>
      <w:lvlJc w:val="left"/>
      <w:pPr>
        <w:ind w:left="11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5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9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4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8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2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6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0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500" w:hanging="420"/>
      </w:pPr>
      <w:rPr>
        <w:rFonts w:hint="default" w:ascii="Wingdings" w:hAnsi="Wingdings"/>
      </w:rPr>
    </w:lvl>
  </w:abstractNum>
  <w:abstractNum w:abstractNumId="39">
    <w:nsid w:val="443E4C92"/>
    <w:multiLevelType w:val="multilevel"/>
    <w:tmpl w:val="443E4C92"/>
    <w:lvl w:ilvl="0" w:tentative="0">
      <w:start w:val="1"/>
      <w:numFmt w:val="bullet"/>
      <w:lvlText w:val=""/>
      <w:lvlJc w:val="left"/>
      <w:pPr>
        <w:ind w:left="425" w:hanging="425"/>
      </w:pPr>
      <w:rPr>
        <w:rFonts w:hint="default" w:ascii="Wingdings" w:hAnsi="Wingdings"/>
      </w:rPr>
    </w:lvl>
    <w:lvl w:ilvl="1" w:tentative="0">
      <w:start w:val="1"/>
      <w:numFmt w:val="decimal"/>
      <w:lvlText w:val="%1.%2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0">
    <w:nsid w:val="44871F22"/>
    <w:multiLevelType w:val="multilevel"/>
    <w:tmpl w:val="44871F22"/>
    <w:lvl w:ilvl="0" w:tentative="0">
      <w:start w:val="1"/>
      <w:numFmt w:val="decimal"/>
      <w:lvlText w:val="%1)"/>
      <w:lvlJc w:val="left"/>
      <w:pPr>
        <w:ind w:left="1260" w:hanging="420"/>
      </w:p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41">
    <w:nsid w:val="44971B2E"/>
    <w:multiLevelType w:val="multilevel"/>
    <w:tmpl w:val="44971B2E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42">
    <w:nsid w:val="49685FA5"/>
    <w:multiLevelType w:val="multilevel"/>
    <w:tmpl w:val="49685FA5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43">
    <w:nsid w:val="49D93F94"/>
    <w:multiLevelType w:val="multilevel"/>
    <w:tmpl w:val="49D93F94"/>
    <w:lvl w:ilvl="0" w:tentative="0">
      <w:start w:val="1"/>
      <w:numFmt w:val="decimal"/>
      <w:lvlText w:val="%1)"/>
      <w:lvlJc w:val="left"/>
      <w:pPr>
        <w:ind w:left="1260" w:hanging="420"/>
      </w:p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44">
    <w:nsid w:val="4A166B54"/>
    <w:multiLevelType w:val="multilevel"/>
    <w:tmpl w:val="4A166B54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45">
    <w:nsid w:val="4AF017CA"/>
    <w:multiLevelType w:val="multilevel"/>
    <w:tmpl w:val="4AF017CA"/>
    <w:lvl w:ilvl="0" w:tentative="0">
      <w:start w:val="1"/>
      <w:numFmt w:val="decimal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6">
    <w:nsid w:val="4C965034"/>
    <w:multiLevelType w:val="multilevel"/>
    <w:tmpl w:val="4C965034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47">
    <w:nsid w:val="4ED7648F"/>
    <w:multiLevelType w:val="multilevel"/>
    <w:tmpl w:val="4ED7648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8">
    <w:nsid w:val="4FF648E6"/>
    <w:multiLevelType w:val="multilevel"/>
    <w:tmpl w:val="4FF648E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decimal"/>
      <w:lvlText w:val="%3）"/>
      <w:lvlJc w:val="left"/>
      <w:pPr>
        <w:ind w:left="1200" w:hanging="360"/>
      </w:pPr>
      <w:rPr>
        <w:rFonts w:hint="default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9">
    <w:nsid w:val="51D04E89"/>
    <w:multiLevelType w:val="multilevel"/>
    <w:tmpl w:val="51D04E89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50">
    <w:nsid w:val="55113B5C"/>
    <w:multiLevelType w:val="multilevel"/>
    <w:tmpl w:val="55113B5C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51">
    <w:nsid w:val="582F4130"/>
    <w:multiLevelType w:val="singleLevel"/>
    <w:tmpl w:val="582F4130"/>
    <w:lvl w:ilvl="0" w:tentative="0">
      <w:start w:val="1"/>
      <w:numFmt w:val="bullet"/>
      <w:pStyle w:val="64"/>
      <w:lvlText w:val=""/>
      <w:lvlJc w:val="left"/>
      <w:pPr>
        <w:tabs>
          <w:tab w:val="left" w:pos="360"/>
        </w:tabs>
        <w:ind w:left="360" w:hanging="360"/>
      </w:pPr>
      <w:rPr>
        <w:rFonts w:hint="default" w:ascii="Wingdings" w:hAnsi="Wingdings"/>
        <w:b w:val="0"/>
        <w:i w:val="0"/>
        <w:sz w:val="16"/>
      </w:rPr>
    </w:lvl>
  </w:abstractNum>
  <w:abstractNum w:abstractNumId="52">
    <w:nsid w:val="5A75053C"/>
    <w:multiLevelType w:val="multilevel"/>
    <w:tmpl w:val="5A75053C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53">
    <w:nsid w:val="61484059"/>
    <w:multiLevelType w:val="singleLevel"/>
    <w:tmpl w:val="61484059"/>
    <w:lvl w:ilvl="0" w:tentative="0">
      <w:start w:val="1"/>
      <w:numFmt w:val="decimal"/>
      <w:pStyle w:val="70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54">
    <w:nsid w:val="63075CD5"/>
    <w:multiLevelType w:val="singleLevel"/>
    <w:tmpl w:val="63075CD5"/>
    <w:lvl w:ilvl="0" w:tentative="0">
      <w:start w:val="1"/>
      <w:numFmt w:val="bullet"/>
      <w:pStyle w:val="67"/>
      <w:lvlText w:val="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b w:val="0"/>
        <w:i w:val="0"/>
        <w:sz w:val="12"/>
      </w:rPr>
    </w:lvl>
  </w:abstractNum>
  <w:abstractNum w:abstractNumId="55">
    <w:nsid w:val="63224B9F"/>
    <w:multiLevelType w:val="multilevel"/>
    <w:tmpl w:val="63224B9F"/>
    <w:lvl w:ilvl="0" w:tentative="0">
      <w:start w:val="1"/>
      <w:numFmt w:val="decimal"/>
      <w:lvlText w:val="%1)"/>
      <w:lvlJc w:val="left"/>
      <w:pPr>
        <w:ind w:left="1260" w:hanging="420"/>
      </w:p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56">
    <w:nsid w:val="66F17C89"/>
    <w:multiLevelType w:val="multilevel"/>
    <w:tmpl w:val="66F17C89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57">
    <w:nsid w:val="67DE6F90"/>
    <w:multiLevelType w:val="singleLevel"/>
    <w:tmpl w:val="67DE6F90"/>
    <w:lvl w:ilvl="0" w:tentative="0">
      <w:start w:val="1"/>
      <w:numFmt w:val="bullet"/>
      <w:pStyle w:val="66"/>
      <w:lvlText w:val="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  <w:b w:val="0"/>
        <w:i w:val="0"/>
        <w:sz w:val="24"/>
      </w:rPr>
    </w:lvl>
  </w:abstractNum>
  <w:abstractNum w:abstractNumId="58">
    <w:nsid w:val="696B691B"/>
    <w:multiLevelType w:val="multilevel"/>
    <w:tmpl w:val="696B691B"/>
    <w:lvl w:ilvl="0" w:tentative="0">
      <w:start w:val="1"/>
      <w:numFmt w:val="decimal"/>
      <w:lvlText w:val="%1"/>
      <w:lvlJc w:val="left"/>
      <w:pPr>
        <w:ind w:left="425" w:hanging="425"/>
      </w:pPr>
    </w:lvl>
    <w:lvl w:ilvl="1" w:tentative="0">
      <w:start w:val="1"/>
      <w:numFmt w:val="decimal"/>
      <w:lvlText w:val="%1.%2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9">
    <w:nsid w:val="6B6545E2"/>
    <w:multiLevelType w:val="multilevel"/>
    <w:tmpl w:val="6B6545E2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0">
    <w:nsid w:val="6CCB6506"/>
    <w:multiLevelType w:val="multilevel"/>
    <w:tmpl w:val="6CCB6506"/>
    <w:lvl w:ilvl="0" w:tentative="0">
      <w:start w:val="1"/>
      <w:numFmt w:val="decimal"/>
      <w:pStyle w:val="108"/>
      <w:lvlText w:val="REQ_XXX_FUN_XXX_%1"/>
      <w:lvlJc w:val="left"/>
      <w:pPr>
        <w:ind w:left="840" w:hanging="420"/>
      </w:pPr>
      <w:rPr>
        <w:rFonts w:hint="eastAsia" w:ascii="宋体" w:hAnsi="宋体" w:eastAsia="宋体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1">
    <w:nsid w:val="6D4B238B"/>
    <w:multiLevelType w:val="singleLevel"/>
    <w:tmpl w:val="6D4B238B"/>
    <w:lvl w:ilvl="0" w:tentative="0">
      <w:start w:val="1"/>
      <w:numFmt w:val="bullet"/>
      <w:pStyle w:val="68"/>
      <w:lvlText w:val=""/>
      <w:lvlJc w:val="left"/>
      <w:pPr>
        <w:tabs>
          <w:tab w:val="left" w:pos="1800"/>
        </w:tabs>
        <w:ind w:left="1800" w:hanging="360"/>
      </w:pPr>
      <w:rPr>
        <w:rFonts w:hint="default" w:ascii="Wingdings" w:hAnsi="Wingdings"/>
        <w:b w:val="0"/>
        <w:i w:val="0"/>
        <w:sz w:val="16"/>
      </w:rPr>
    </w:lvl>
  </w:abstractNum>
  <w:abstractNum w:abstractNumId="62">
    <w:nsid w:val="70937FBC"/>
    <w:multiLevelType w:val="multilevel"/>
    <w:tmpl w:val="70937FBC"/>
    <w:lvl w:ilvl="0" w:tentative="0">
      <w:start w:val="1"/>
      <w:numFmt w:val="decimal"/>
      <w:lvlText w:val="%1"/>
      <w:lvlJc w:val="left"/>
      <w:pPr>
        <w:ind w:left="425" w:hanging="425"/>
      </w:pPr>
    </w:lvl>
    <w:lvl w:ilvl="1" w:tentative="0">
      <w:start w:val="1"/>
      <w:numFmt w:val="decimal"/>
      <w:lvlText w:val="%1.%2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567" w:hanging="567"/>
      </w:pPr>
    </w:lvl>
    <w:lvl w:ilvl="3" w:tentative="0">
      <w:start w:val="1"/>
      <w:numFmt w:val="decimal"/>
      <w:pStyle w:val="152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3">
    <w:nsid w:val="72BE260F"/>
    <w:multiLevelType w:val="multilevel"/>
    <w:tmpl w:val="72BE260F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64">
    <w:nsid w:val="73AE1BD6"/>
    <w:multiLevelType w:val="multilevel"/>
    <w:tmpl w:val="73AE1BD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decimal"/>
      <w:lvlText w:val="%3）"/>
      <w:lvlJc w:val="left"/>
      <w:pPr>
        <w:ind w:left="1200" w:hanging="360"/>
      </w:pPr>
      <w:rPr>
        <w:rFonts w:hint="default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decimal"/>
      <w:lvlText w:val="%5."/>
      <w:lvlJc w:val="left"/>
      <w:pPr>
        <w:ind w:left="2055" w:hanging="375"/>
      </w:pPr>
      <w:rPr>
        <w:rFonts w:hint="default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65">
    <w:nsid w:val="74704579"/>
    <w:multiLevelType w:val="multilevel"/>
    <w:tmpl w:val="74704579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66">
    <w:nsid w:val="752D026E"/>
    <w:multiLevelType w:val="multilevel"/>
    <w:tmpl w:val="752D026E"/>
    <w:lvl w:ilvl="0" w:tentative="0">
      <w:start w:val="1"/>
      <w:numFmt w:val="bullet"/>
      <w:lvlText w:val=""/>
      <w:lvlJc w:val="left"/>
      <w:pPr>
        <w:ind w:left="84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6" w:hanging="420"/>
      </w:pPr>
      <w:rPr>
        <w:rFonts w:hint="default" w:ascii="Wingdings" w:hAnsi="Wingdings"/>
      </w:rPr>
    </w:lvl>
  </w:abstractNum>
  <w:abstractNum w:abstractNumId="67">
    <w:nsid w:val="79E236AC"/>
    <w:multiLevelType w:val="multilevel"/>
    <w:tmpl w:val="79E236AC"/>
    <w:lvl w:ilvl="0" w:tentative="0">
      <w:start w:val="1"/>
      <w:numFmt w:val="decimal"/>
      <w:lvlText w:val="%1)"/>
      <w:lvlJc w:val="left"/>
      <w:pPr>
        <w:ind w:left="1260" w:hanging="420"/>
      </w:p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68">
    <w:nsid w:val="7AA67A41"/>
    <w:multiLevelType w:val="multilevel"/>
    <w:tmpl w:val="7AA67A41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decimal"/>
      <w:lvlText w:val="%5.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9">
    <w:nsid w:val="7B5A75F2"/>
    <w:multiLevelType w:val="multilevel"/>
    <w:tmpl w:val="7B5A75F2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70">
    <w:nsid w:val="7C1628D8"/>
    <w:multiLevelType w:val="multilevel"/>
    <w:tmpl w:val="7C1628D8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1">
    <w:nsid w:val="7CF761FD"/>
    <w:multiLevelType w:val="multilevel"/>
    <w:tmpl w:val="7CF761FD"/>
    <w:lvl w:ilvl="0" w:tentative="0">
      <w:start w:val="1"/>
      <w:numFmt w:val="bullet"/>
      <w:lvlText w:val=""/>
      <w:lvlJc w:val="left"/>
      <w:pPr>
        <w:ind w:left="1129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549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969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389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809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229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649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069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489" w:hanging="420"/>
      </w:pPr>
      <w:rPr>
        <w:rFonts w:hint="default" w:ascii="Wingdings" w:hAnsi="Wingdings"/>
      </w:rPr>
    </w:lvl>
  </w:abstractNum>
  <w:num w:numId="1">
    <w:abstractNumId w:val="26"/>
  </w:num>
  <w:num w:numId="2">
    <w:abstractNumId w:val="0"/>
  </w:num>
  <w:num w:numId="3">
    <w:abstractNumId w:val="1"/>
  </w:num>
  <w:num w:numId="4">
    <w:abstractNumId w:val="51"/>
  </w:num>
  <w:num w:numId="5">
    <w:abstractNumId w:val="36"/>
  </w:num>
  <w:num w:numId="6">
    <w:abstractNumId w:val="57"/>
  </w:num>
  <w:num w:numId="7">
    <w:abstractNumId w:val="54"/>
  </w:num>
  <w:num w:numId="8">
    <w:abstractNumId w:val="61"/>
  </w:num>
  <w:num w:numId="9">
    <w:abstractNumId w:val="53"/>
  </w:num>
  <w:num w:numId="10">
    <w:abstractNumId w:val="30"/>
  </w:num>
  <w:num w:numId="11">
    <w:abstractNumId w:val="16"/>
  </w:num>
  <w:num w:numId="12">
    <w:abstractNumId w:val="60"/>
  </w:num>
  <w:num w:numId="13">
    <w:abstractNumId w:val="4"/>
  </w:num>
  <w:num w:numId="14">
    <w:abstractNumId w:val="62"/>
  </w:num>
  <w:num w:numId="15">
    <w:abstractNumId w:val="14"/>
  </w:num>
  <w:num w:numId="16">
    <w:abstractNumId w:val="24"/>
  </w:num>
  <w:num w:numId="17">
    <w:abstractNumId w:val="15"/>
  </w:num>
  <w:num w:numId="18">
    <w:abstractNumId w:val="47"/>
  </w:num>
  <w:num w:numId="19">
    <w:abstractNumId w:val="8"/>
  </w:num>
  <w:num w:numId="20">
    <w:abstractNumId w:val="7"/>
  </w:num>
  <w:num w:numId="21">
    <w:abstractNumId w:val="18"/>
  </w:num>
  <w:num w:numId="22">
    <w:abstractNumId w:val="50"/>
  </w:num>
  <w:num w:numId="23">
    <w:abstractNumId w:val="33"/>
  </w:num>
  <w:num w:numId="24">
    <w:abstractNumId w:val="31"/>
  </w:num>
  <w:num w:numId="25">
    <w:abstractNumId w:val="65"/>
  </w:num>
  <w:num w:numId="26">
    <w:abstractNumId w:val="12"/>
  </w:num>
  <w:num w:numId="27">
    <w:abstractNumId w:val="27"/>
  </w:num>
  <w:num w:numId="28">
    <w:abstractNumId w:val="23"/>
  </w:num>
  <w:num w:numId="29">
    <w:abstractNumId w:val="19"/>
  </w:num>
  <w:num w:numId="30">
    <w:abstractNumId w:val="41"/>
  </w:num>
  <w:num w:numId="31">
    <w:abstractNumId w:val="13"/>
  </w:num>
  <w:num w:numId="32">
    <w:abstractNumId w:val="11"/>
  </w:num>
  <w:num w:numId="33">
    <w:abstractNumId w:val="9"/>
  </w:num>
  <w:num w:numId="34">
    <w:abstractNumId w:val="56"/>
  </w:num>
  <w:num w:numId="35">
    <w:abstractNumId w:val="32"/>
  </w:num>
  <w:num w:numId="36">
    <w:abstractNumId w:val="66"/>
  </w:num>
  <w:num w:numId="37">
    <w:abstractNumId w:val="69"/>
  </w:num>
  <w:num w:numId="38">
    <w:abstractNumId w:val="35"/>
  </w:num>
  <w:num w:numId="39">
    <w:abstractNumId w:val="6"/>
  </w:num>
  <w:num w:numId="40">
    <w:abstractNumId w:val="52"/>
  </w:num>
  <w:num w:numId="41">
    <w:abstractNumId w:val="46"/>
  </w:num>
  <w:num w:numId="42">
    <w:abstractNumId w:val="42"/>
  </w:num>
  <w:num w:numId="43">
    <w:abstractNumId w:val="49"/>
  </w:num>
  <w:num w:numId="44">
    <w:abstractNumId w:val="22"/>
  </w:num>
  <w:num w:numId="45">
    <w:abstractNumId w:val="3"/>
  </w:num>
  <w:num w:numId="46">
    <w:abstractNumId w:val="21"/>
  </w:num>
  <w:num w:numId="47">
    <w:abstractNumId w:val="34"/>
  </w:num>
  <w:num w:numId="48">
    <w:abstractNumId w:val="17"/>
  </w:num>
  <w:num w:numId="49">
    <w:abstractNumId w:val="48"/>
  </w:num>
  <w:num w:numId="50">
    <w:abstractNumId w:val="29"/>
  </w:num>
  <w:num w:numId="51">
    <w:abstractNumId w:val="40"/>
  </w:num>
  <w:num w:numId="52">
    <w:abstractNumId w:val="43"/>
  </w:num>
  <w:num w:numId="53">
    <w:abstractNumId w:val="2"/>
  </w:num>
  <w:num w:numId="54">
    <w:abstractNumId w:val="58"/>
  </w:num>
  <w:num w:numId="55">
    <w:abstractNumId w:val="64"/>
  </w:num>
  <w:num w:numId="56">
    <w:abstractNumId w:val="68"/>
  </w:num>
  <w:num w:numId="57">
    <w:abstractNumId w:val="70"/>
  </w:num>
  <w:num w:numId="58">
    <w:abstractNumId w:val="25"/>
  </w:num>
  <w:num w:numId="59">
    <w:abstractNumId w:val="28"/>
  </w:num>
  <w:num w:numId="60">
    <w:abstractNumId w:val="59"/>
  </w:num>
  <w:num w:numId="61">
    <w:abstractNumId w:val="37"/>
  </w:num>
  <w:num w:numId="62">
    <w:abstractNumId w:val="5"/>
  </w:num>
  <w:num w:numId="63">
    <w:abstractNumId w:val="71"/>
  </w:num>
  <w:num w:numId="64">
    <w:abstractNumId w:val="39"/>
  </w:num>
  <w:num w:numId="65">
    <w:abstractNumId w:val="20"/>
  </w:num>
  <w:num w:numId="66">
    <w:abstractNumId w:val="48"/>
    <w:lvlOverride w:ilvl="2">
      <w:startOverride w:val="1"/>
    </w:lvlOverride>
    <w:lvlOverride w:ilvl="3">
      <w:startOverride w:val="1"/>
    </w:lvlOverride>
  </w:num>
  <w:num w:numId="67">
    <w:abstractNumId w:val="10"/>
  </w:num>
  <w:num w:numId="68">
    <w:abstractNumId w:val="55"/>
  </w:num>
  <w:num w:numId="69">
    <w:abstractNumId w:val="67"/>
  </w:num>
  <w:num w:numId="70">
    <w:abstractNumId w:val="38"/>
  </w:num>
  <w:num w:numId="71">
    <w:abstractNumId w:val="45"/>
  </w:num>
  <w:num w:numId="72">
    <w:abstractNumId w:val="44"/>
  </w:num>
  <w:num w:numId="73">
    <w:abstractNumId w:val="6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hideSpellingErrors/>
  <w:attachedTemplate r:id="rId1"/>
  <w:documentProtection w:enforcement="0"/>
  <w:defaultTabStop w:val="720"/>
  <w:drawingGridHorizontalSpacing w:val="0"/>
  <w:doNotUseMarginsForDrawingGridOrigin w:val="1"/>
  <w:drawingGridHorizontalOrigin w:val="0"/>
  <w:drawingGridVerticalOrigin w:val="0"/>
  <w:noPunctuationKerning w:val="1"/>
  <w:characterSpacingControl w:val="doNotCompress"/>
  <w:compat>
    <w:spaceForUL/>
    <w:balanceSingleByteDoubleByteWidth/>
    <w:doNotLeaveBackslashAlone/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8EF"/>
    <w:rsid w:val="0000285A"/>
    <w:rsid w:val="00002B67"/>
    <w:rsid w:val="00003536"/>
    <w:rsid w:val="00003B27"/>
    <w:rsid w:val="000040B5"/>
    <w:rsid w:val="0000681E"/>
    <w:rsid w:val="00010584"/>
    <w:rsid w:val="00011EFB"/>
    <w:rsid w:val="00013935"/>
    <w:rsid w:val="00013CA0"/>
    <w:rsid w:val="00013E0C"/>
    <w:rsid w:val="00017C1E"/>
    <w:rsid w:val="00021892"/>
    <w:rsid w:val="00021B04"/>
    <w:rsid w:val="00023242"/>
    <w:rsid w:val="00023595"/>
    <w:rsid w:val="000239AF"/>
    <w:rsid w:val="000244C5"/>
    <w:rsid w:val="00025D88"/>
    <w:rsid w:val="000265E1"/>
    <w:rsid w:val="00026713"/>
    <w:rsid w:val="00026C42"/>
    <w:rsid w:val="0003047B"/>
    <w:rsid w:val="000304DF"/>
    <w:rsid w:val="00032759"/>
    <w:rsid w:val="000343FE"/>
    <w:rsid w:val="0003464D"/>
    <w:rsid w:val="00035645"/>
    <w:rsid w:val="000364DF"/>
    <w:rsid w:val="00036D8E"/>
    <w:rsid w:val="00040F74"/>
    <w:rsid w:val="000410C8"/>
    <w:rsid w:val="00041FB5"/>
    <w:rsid w:val="0004422A"/>
    <w:rsid w:val="0004527C"/>
    <w:rsid w:val="000472EC"/>
    <w:rsid w:val="0004783B"/>
    <w:rsid w:val="00050198"/>
    <w:rsid w:val="000543FB"/>
    <w:rsid w:val="000555E3"/>
    <w:rsid w:val="00055928"/>
    <w:rsid w:val="0005782F"/>
    <w:rsid w:val="000609CC"/>
    <w:rsid w:val="00060AEF"/>
    <w:rsid w:val="00061277"/>
    <w:rsid w:val="00062124"/>
    <w:rsid w:val="000625F2"/>
    <w:rsid w:val="000627D5"/>
    <w:rsid w:val="00062B61"/>
    <w:rsid w:val="00062F11"/>
    <w:rsid w:val="0006323C"/>
    <w:rsid w:val="00063BD8"/>
    <w:rsid w:val="0006418C"/>
    <w:rsid w:val="000641DA"/>
    <w:rsid w:val="00067D0D"/>
    <w:rsid w:val="00071A65"/>
    <w:rsid w:val="00071E03"/>
    <w:rsid w:val="00071F35"/>
    <w:rsid w:val="00073745"/>
    <w:rsid w:val="000758A2"/>
    <w:rsid w:val="00077507"/>
    <w:rsid w:val="000808CD"/>
    <w:rsid w:val="00082011"/>
    <w:rsid w:val="00082934"/>
    <w:rsid w:val="00082EB4"/>
    <w:rsid w:val="00085379"/>
    <w:rsid w:val="000870DE"/>
    <w:rsid w:val="00087FB5"/>
    <w:rsid w:val="000921BE"/>
    <w:rsid w:val="00092771"/>
    <w:rsid w:val="0009469C"/>
    <w:rsid w:val="00096E1C"/>
    <w:rsid w:val="00097D40"/>
    <w:rsid w:val="000A2DC9"/>
    <w:rsid w:val="000A4321"/>
    <w:rsid w:val="000A4E18"/>
    <w:rsid w:val="000A5A71"/>
    <w:rsid w:val="000A78FB"/>
    <w:rsid w:val="000B0A6F"/>
    <w:rsid w:val="000B17CE"/>
    <w:rsid w:val="000B1DAB"/>
    <w:rsid w:val="000B1EF7"/>
    <w:rsid w:val="000B351F"/>
    <w:rsid w:val="000B3793"/>
    <w:rsid w:val="000B3E1E"/>
    <w:rsid w:val="000B4965"/>
    <w:rsid w:val="000B53D7"/>
    <w:rsid w:val="000B5875"/>
    <w:rsid w:val="000B59F6"/>
    <w:rsid w:val="000B7DCD"/>
    <w:rsid w:val="000C00EC"/>
    <w:rsid w:val="000C0627"/>
    <w:rsid w:val="000C19F4"/>
    <w:rsid w:val="000C3161"/>
    <w:rsid w:val="000C6349"/>
    <w:rsid w:val="000C685B"/>
    <w:rsid w:val="000C7050"/>
    <w:rsid w:val="000C7115"/>
    <w:rsid w:val="000C77FE"/>
    <w:rsid w:val="000D03CF"/>
    <w:rsid w:val="000D2404"/>
    <w:rsid w:val="000D6323"/>
    <w:rsid w:val="000D7320"/>
    <w:rsid w:val="000E0D5E"/>
    <w:rsid w:val="000E39CF"/>
    <w:rsid w:val="000E573C"/>
    <w:rsid w:val="000E7764"/>
    <w:rsid w:val="000E7B8F"/>
    <w:rsid w:val="000F1BE2"/>
    <w:rsid w:val="000F3B83"/>
    <w:rsid w:val="000F458A"/>
    <w:rsid w:val="000F4615"/>
    <w:rsid w:val="000F55C5"/>
    <w:rsid w:val="000F7862"/>
    <w:rsid w:val="00100486"/>
    <w:rsid w:val="001009B4"/>
    <w:rsid w:val="00101779"/>
    <w:rsid w:val="0010336F"/>
    <w:rsid w:val="00103442"/>
    <w:rsid w:val="00104194"/>
    <w:rsid w:val="0010424E"/>
    <w:rsid w:val="00106456"/>
    <w:rsid w:val="001068E8"/>
    <w:rsid w:val="001072BF"/>
    <w:rsid w:val="001072DF"/>
    <w:rsid w:val="001128A6"/>
    <w:rsid w:val="00114331"/>
    <w:rsid w:val="001145D2"/>
    <w:rsid w:val="00114D76"/>
    <w:rsid w:val="00115A84"/>
    <w:rsid w:val="00115E5B"/>
    <w:rsid w:val="0012088D"/>
    <w:rsid w:val="00121605"/>
    <w:rsid w:val="00121899"/>
    <w:rsid w:val="0012222E"/>
    <w:rsid w:val="00123091"/>
    <w:rsid w:val="001262B0"/>
    <w:rsid w:val="0012646F"/>
    <w:rsid w:val="00127D68"/>
    <w:rsid w:val="00130EAD"/>
    <w:rsid w:val="001320A3"/>
    <w:rsid w:val="00132C8F"/>
    <w:rsid w:val="00132DC9"/>
    <w:rsid w:val="001337CA"/>
    <w:rsid w:val="00134609"/>
    <w:rsid w:val="001362B5"/>
    <w:rsid w:val="00136304"/>
    <w:rsid w:val="00137B9D"/>
    <w:rsid w:val="00137DA7"/>
    <w:rsid w:val="00140277"/>
    <w:rsid w:val="00145671"/>
    <w:rsid w:val="001459F1"/>
    <w:rsid w:val="00150420"/>
    <w:rsid w:val="00150D71"/>
    <w:rsid w:val="00151203"/>
    <w:rsid w:val="00152030"/>
    <w:rsid w:val="001527C2"/>
    <w:rsid w:val="00153FFC"/>
    <w:rsid w:val="0015551B"/>
    <w:rsid w:val="00156C77"/>
    <w:rsid w:val="00157D1A"/>
    <w:rsid w:val="00161A11"/>
    <w:rsid w:val="00162220"/>
    <w:rsid w:val="0016239E"/>
    <w:rsid w:val="0016423F"/>
    <w:rsid w:val="001657C9"/>
    <w:rsid w:val="00165FB7"/>
    <w:rsid w:val="00166673"/>
    <w:rsid w:val="001702C1"/>
    <w:rsid w:val="00170805"/>
    <w:rsid w:val="0017091F"/>
    <w:rsid w:val="0017103A"/>
    <w:rsid w:val="00171CBE"/>
    <w:rsid w:val="001722EE"/>
    <w:rsid w:val="00172857"/>
    <w:rsid w:val="001729D6"/>
    <w:rsid w:val="00172A27"/>
    <w:rsid w:val="00172E66"/>
    <w:rsid w:val="001733E7"/>
    <w:rsid w:val="0017377D"/>
    <w:rsid w:val="00173A2A"/>
    <w:rsid w:val="001759F5"/>
    <w:rsid w:val="00175EC9"/>
    <w:rsid w:val="001766E3"/>
    <w:rsid w:val="001775D7"/>
    <w:rsid w:val="00177DE4"/>
    <w:rsid w:val="001809FC"/>
    <w:rsid w:val="00182341"/>
    <w:rsid w:val="00187111"/>
    <w:rsid w:val="00187DC2"/>
    <w:rsid w:val="001903C3"/>
    <w:rsid w:val="001915F1"/>
    <w:rsid w:val="00192D31"/>
    <w:rsid w:val="00193AE8"/>
    <w:rsid w:val="00195819"/>
    <w:rsid w:val="001959BB"/>
    <w:rsid w:val="00197E38"/>
    <w:rsid w:val="001A17A4"/>
    <w:rsid w:val="001A21C2"/>
    <w:rsid w:val="001A2943"/>
    <w:rsid w:val="001A2A9D"/>
    <w:rsid w:val="001A454B"/>
    <w:rsid w:val="001A5083"/>
    <w:rsid w:val="001A6E81"/>
    <w:rsid w:val="001A751C"/>
    <w:rsid w:val="001B014A"/>
    <w:rsid w:val="001B049A"/>
    <w:rsid w:val="001B0F60"/>
    <w:rsid w:val="001B532B"/>
    <w:rsid w:val="001B6DAD"/>
    <w:rsid w:val="001B75A3"/>
    <w:rsid w:val="001B7CE5"/>
    <w:rsid w:val="001C0184"/>
    <w:rsid w:val="001C0959"/>
    <w:rsid w:val="001C430E"/>
    <w:rsid w:val="001C5B3F"/>
    <w:rsid w:val="001C5B4D"/>
    <w:rsid w:val="001C6705"/>
    <w:rsid w:val="001C67AB"/>
    <w:rsid w:val="001C6E3A"/>
    <w:rsid w:val="001C7213"/>
    <w:rsid w:val="001C72DF"/>
    <w:rsid w:val="001D06CD"/>
    <w:rsid w:val="001D18A1"/>
    <w:rsid w:val="001D2271"/>
    <w:rsid w:val="001D6857"/>
    <w:rsid w:val="001D7A27"/>
    <w:rsid w:val="001E02DA"/>
    <w:rsid w:val="001E338C"/>
    <w:rsid w:val="001E3659"/>
    <w:rsid w:val="001E4091"/>
    <w:rsid w:val="001E4373"/>
    <w:rsid w:val="001E50CF"/>
    <w:rsid w:val="001E60D3"/>
    <w:rsid w:val="001F0335"/>
    <w:rsid w:val="001F1B3F"/>
    <w:rsid w:val="001F23B1"/>
    <w:rsid w:val="001F2830"/>
    <w:rsid w:val="001F2FE0"/>
    <w:rsid w:val="001F349F"/>
    <w:rsid w:val="001F44A1"/>
    <w:rsid w:val="001F4CA7"/>
    <w:rsid w:val="001F4EF9"/>
    <w:rsid w:val="001F5207"/>
    <w:rsid w:val="001F52B4"/>
    <w:rsid w:val="001F681A"/>
    <w:rsid w:val="002023EA"/>
    <w:rsid w:val="00202B11"/>
    <w:rsid w:val="002066DD"/>
    <w:rsid w:val="002068AF"/>
    <w:rsid w:val="00206D1F"/>
    <w:rsid w:val="00207A89"/>
    <w:rsid w:val="002110C5"/>
    <w:rsid w:val="00211CB1"/>
    <w:rsid w:val="0021328F"/>
    <w:rsid w:val="00215DAB"/>
    <w:rsid w:val="00217073"/>
    <w:rsid w:val="002212E9"/>
    <w:rsid w:val="0022181A"/>
    <w:rsid w:val="00221A6A"/>
    <w:rsid w:val="00222BC9"/>
    <w:rsid w:val="0022318F"/>
    <w:rsid w:val="002239D1"/>
    <w:rsid w:val="002251F4"/>
    <w:rsid w:val="002254E9"/>
    <w:rsid w:val="00225E3C"/>
    <w:rsid w:val="002260E7"/>
    <w:rsid w:val="00227395"/>
    <w:rsid w:val="002314D0"/>
    <w:rsid w:val="002342D9"/>
    <w:rsid w:val="00234BB7"/>
    <w:rsid w:val="0023622B"/>
    <w:rsid w:val="00236B91"/>
    <w:rsid w:val="00237545"/>
    <w:rsid w:val="00240D59"/>
    <w:rsid w:val="00240D5D"/>
    <w:rsid w:val="00241184"/>
    <w:rsid w:val="00241546"/>
    <w:rsid w:val="00242EDF"/>
    <w:rsid w:val="00243A9C"/>
    <w:rsid w:val="002443C2"/>
    <w:rsid w:val="002452F9"/>
    <w:rsid w:val="00246BC5"/>
    <w:rsid w:val="00247D67"/>
    <w:rsid w:val="002503F0"/>
    <w:rsid w:val="002509F9"/>
    <w:rsid w:val="00251D94"/>
    <w:rsid w:val="00251F64"/>
    <w:rsid w:val="00254637"/>
    <w:rsid w:val="00254CB2"/>
    <w:rsid w:val="00254CC8"/>
    <w:rsid w:val="0025571C"/>
    <w:rsid w:val="00260765"/>
    <w:rsid w:val="0026144D"/>
    <w:rsid w:val="00261BBA"/>
    <w:rsid w:val="002624B6"/>
    <w:rsid w:val="00265C38"/>
    <w:rsid w:val="0026675C"/>
    <w:rsid w:val="00266B5A"/>
    <w:rsid w:val="00266E04"/>
    <w:rsid w:val="00270375"/>
    <w:rsid w:val="00270B65"/>
    <w:rsid w:val="00271405"/>
    <w:rsid w:val="002717C8"/>
    <w:rsid w:val="002719E8"/>
    <w:rsid w:val="0027238D"/>
    <w:rsid w:val="0027338D"/>
    <w:rsid w:val="00275381"/>
    <w:rsid w:val="00276062"/>
    <w:rsid w:val="00280E8D"/>
    <w:rsid w:val="00281BB3"/>
    <w:rsid w:val="00284571"/>
    <w:rsid w:val="002863FC"/>
    <w:rsid w:val="00290136"/>
    <w:rsid w:val="00291656"/>
    <w:rsid w:val="002946B8"/>
    <w:rsid w:val="00295D3B"/>
    <w:rsid w:val="00296E75"/>
    <w:rsid w:val="00297584"/>
    <w:rsid w:val="002A0581"/>
    <w:rsid w:val="002A0FAC"/>
    <w:rsid w:val="002A2815"/>
    <w:rsid w:val="002A313A"/>
    <w:rsid w:val="002A3FBA"/>
    <w:rsid w:val="002A4357"/>
    <w:rsid w:val="002A4E10"/>
    <w:rsid w:val="002B11CC"/>
    <w:rsid w:val="002B3A11"/>
    <w:rsid w:val="002B3A22"/>
    <w:rsid w:val="002B4C5A"/>
    <w:rsid w:val="002B532F"/>
    <w:rsid w:val="002B548F"/>
    <w:rsid w:val="002B60DC"/>
    <w:rsid w:val="002C0165"/>
    <w:rsid w:val="002C03F5"/>
    <w:rsid w:val="002C0EA6"/>
    <w:rsid w:val="002C1345"/>
    <w:rsid w:val="002C17F5"/>
    <w:rsid w:val="002C4027"/>
    <w:rsid w:val="002C41F6"/>
    <w:rsid w:val="002C5F21"/>
    <w:rsid w:val="002C685D"/>
    <w:rsid w:val="002C6AE3"/>
    <w:rsid w:val="002C748B"/>
    <w:rsid w:val="002C787D"/>
    <w:rsid w:val="002C7BD2"/>
    <w:rsid w:val="002D0E73"/>
    <w:rsid w:val="002D273E"/>
    <w:rsid w:val="002D2C07"/>
    <w:rsid w:val="002D32FE"/>
    <w:rsid w:val="002D380A"/>
    <w:rsid w:val="002D3C7F"/>
    <w:rsid w:val="002D3D7B"/>
    <w:rsid w:val="002D54A8"/>
    <w:rsid w:val="002D588F"/>
    <w:rsid w:val="002D61C3"/>
    <w:rsid w:val="002D6382"/>
    <w:rsid w:val="002D6B96"/>
    <w:rsid w:val="002D78F9"/>
    <w:rsid w:val="002D7A5A"/>
    <w:rsid w:val="002E0344"/>
    <w:rsid w:val="002E154E"/>
    <w:rsid w:val="002E2B57"/>
    <w:rsid w:val="002E3473"/>
    <w:rsid w:val="002E34E4"/>
    <w:rsid w:val="002E3C25"/>
    <w:rsid w:val="002E41D4"/>
    <w:rsid w:val="002E56EC"/>
    <w:rsid w:val="002F03B6"/>
    <w:rsid w:val="002F2180"/>
    <w:rsid w:val="002F2D83"/>
    <w:rsid w:val="002F38A2"/>
    <w:rsid w:val="002F7AA9"/>
    <w:rsid w:val="00302798"/>
    <w:rsid w:val="00304439"/>
    <w:rsid w:val="00304ADE"/>
    <w:rsid w:val="003060CD"/>
    <w:rsid w:val="00307EB1"/>
    <w:rsid w:val="00310151"/>
    <w:rsid w:val="00310638"/>
    <w:rsid w:val="003128C5"/>
    <w:rsid w:val="00312C85"/>
    <w:rsid w:val="00313916"/>
    <w:rsid w:val="00314E34"/>
    <w:rsid w:val="003155C1"/>
    <w:rsid w:val="003163FC"/>
    <w:rsid w:val="00316460"/>
    <w:rsid w:val="003178CB"/>
    <w:rsid w:val="003217CB"/>
    <w:rsid w:val="00323E6A"/>
    <w:rsid w:val="003259A2"/>
    <w:rsid w:val="00327651"/>
    <w:rsid w:val="00327B58"/>
    <w:rsid w:val="00331EE4"/>
    <w:rsid w:val="0033217A"/>
    <w:rsid w:val="00332FB4"/>
    <w:rsid w:val="00333783"/>
    <w:rsid w:val="00336AB1"/>
    <w:rsid w:val="00337BDA"/>
    <w:rsid w:val="00337E8F"/>
    <w:rsid w:val="003405AF"/>
    <w:rsid w:val="00341824"/>
    <w:rsid w:val="00341B08"/>
    <w:rsid w:val="0034222B"/>
    <w:rsid w:val="00343535"/>
    <w:rsid w:val="003437B8"/>
    <w:rsid w:val="0034415E"/>
    <w:rsid w:val="003465B9"/>
    <w:rsid w:val="00347305"/>
    <w:rsid w:val="0034785F"/>
    <w:rsid w:val="00347FDB"/>
    <w:rsid w:val="00352DF5"/>
    <w:rsid w:val="00353CB4"/>
    <w:rsid w:val="003544EC"/>
    <w:rsid w:val="00355AC5"/>
    <w:rsid w:val="00360FE2"/>
    <w:rsid w:val="00363749"/>
    <w:rsid w:val="00363CAC"/>
    <w:rsid w:val="0036431E"/>
    <w:rsid w:val="00366156"/>
    <w:rsid w:val="00366529"/>
    <w:rsid w:val="00371520"/>
    <w:rsid w:val="00371DD9"/>
    <w:rsid w:val="00371E25"/>
    <w:rsid w:val="003754C7"/>
    <w:rsid w:val="00377FFC"/>
    <w:rsid w:val="00380214"/>
    <w:rsid w:val="00380857"/>
    <w:rsid w:val="00380BF2"/>
    <w:rsid w:val="00381FB6"/>
    <w:rsid w:val="00382246"/>
    <w:rsid w:val="003822DD"/>
    <w:rsid w:val="00382596"/>
    <w:rsid w:val="00382F68"/>
    <w:rsid w:val="00385453"/>
    <w:rsid w:val="00386740"/>
    <w:rsid w:val="003872B0"/>
    <w:rsid w:val="00387430"/>
    <w:rsid w:val="003917D6"/>
    <w:rsid w:val="00392196"/>
    <w:rsid w:val="0039255D"/>
    <w:rsid w:val="003926E0"/>
    <w:rsid w:val="00393DA4"/>
    <w:rsid w:val="00394FD3"/>
    <w:rsid w:val="00396CF6"/>
    <w:rsid w:val="003A1AE8"/>
    <w:rsid w:val="003A1CBA"/>
    <w:rsid w:val="003A1E13"/>
    <w:rsid w:val="003A2509"/>
    <w:rsid w:val="003A2E20"/>
    <w:rsid w:val="003A4CA1"/>
    <w:rsid w:val="003A6FBB"/>
    <w:rsid w:val="003A71FB"/>
    <w:rsid w:val="003A76BA"/>
    <w:rsid w:val="003A7B92"/>
    <w:rsid w:val="003A7ECC"/>
    <w:rsid w:val="003A7FD4"/>
    <w:rsid w:val="003B08DD"/>
    <w:rsid w:val="003B1319"/>
    <w:rsid w:val="003B1ADC"/>
    <w:rsid w:val="003B1B29"/>
    <w:rsid w:val="003B1FAE"/>
    <w:rsid w:val="003B3F34"/>
    <w:rsid w:val="003B4E23"/>
    <w:rsid w:val="003B5AF0"/>
    <w:rsid w:val="003B5E31"/>
    <w:rsid w:val="003B7BF0"/>
    <w:rsid w:val="003B7E4F"/>
    <w:rsid w:val="003C04F2"/>
    <w:rsid w:val="003C0674"/>
    <w:rsid w:val="003C3EB5"/>
    <w:rsid w:val="003C424F"/>
    <w:rsid w:val="003C4ACE"/>
    <w:rsid w:val="003C4C12"/>
    <w:rsid w:val="003C78D2"/>
    <w:rsid w:val="003C7E34"/>
    <w:rsid w:val="003D0CE9"/>
    <w:rsid w:val="003D0E8A"/>
    <w:rsid w:val="003D1DCA"/>
    <w:rsid w:val="003D3A86"/>
    <w:rsid w:val="003D5618"/>
    <w:rsid w:val="003D5AD3"/>
    <w:rsid w:val="003D75EF"/>
    <w:rsid w:val="003D7A9F"/>
    <w:rsid w:val="003E4D90"/>
    <w:rsid w:val="003E4DA5"/>
    <w:rsid w:val="003E5227"/>
    <w:rsid w:val="003E544A"/>
    <w:rsid w:val="003E6293"/>
    <w:rsid w:val="003E7380"/>
    <w:rsid w:val="003E7E82"/>
    <w:rsid w:val="003F0120"/>
    <w:rsid w:val="003F1CC9"/>
    <w:rsid w:val="003F27EC"/>
    <w:rsid w:val="003F3649"/>
    <w:rsid w:val="003F3CD1"/>
    <w:rsid w:val="003F5A58"/>
    <w:rsid w:val="003F77CB"/>
    <w:rsid w:val="003F7B13"/>
    <w:rsid w:val="004003D5"/>
    <w:rsid w:val="00401426"/>
    <w:rsid w:val="0040278C"/>
    <w:rsid w:val="004027B6"/>
    <w:rsid w:val="004032EC"/>
    <w:rsid w:val="004055BC"/>
    <w:rsid w:val="00407A73"/>
    <w:rsid w:val="004104B7"/>
    <w:rsid w:val="00414928"/>
    <w:rsid w:val="004155D0"/>
    <w:rsid w:val="0041670D"/>
    <w:rsid w:val="004213D1"/>
    <w:rsid w:val="00422256"/>
    <w:rsid w:val="00422839"/>
    <w:rsid w:val="00424852"/>
    <w:rsid w:val="004254D6"/>
    <w:rsid w:val="00425D06"/>
    <w:rsid w:val="00426217"/>
    <w:rsid w:val="00430413"/>
    <w:rsid w:val="00430F1C"/>
    <w:rsid w:val="00431449"/>
    <w:rsid w:val="004322F5"/>
    <w:rsid w:val="00432A43"/>
    <w:rsid w:val="00432D77"/>
    <w:rsid w:val="00433D9C"/>
    <w:rsid w:val="004344E8"/>
    <w:rsid w:val="0043557B"/>
    <w:rsid w:val="00435AD5"/>
    <w:rsid w:val="00437120"/>
    <w:rsid w:val="00440183"/>
    <w:rsid w:val="0044077C"/>
    <w:rsid w:val="0044414A"/>
    <w:rsid w:val="00444F64"/>
    <w:rsid w:val="0044587C"/>
    <w:rsid w:val="00445E44"/>
    <w:rsid w:val="0044622F"/>
    <w:rsid w:val="00450DC8"/>
    <w:rsid w:val="00450E29"/>
    <w:rsid w:val="0045326C"/>
    <w:rsid w:val="00453B6B"/>
    <w:rsid w:val="00454324"/>
    <w:rsid w:val="004556B3"/>
    <w:rsid w:val="00456D6D"/>
    <w:rsid w:val="00460774"/>
    <w:rsid w:val="00460D06"/>
    <w:rsid w:val="004613AA"/>
    <w:rsid w:val="00462684"/>
    <w:rsid w:val="00462957"/>
    <w:rsid w:val="00462E6B"/>
    <w:rsid w:val="00463886"/>
    <w:rsid w:val="004649DC"/>
    <w:rsid w:val="00465E33"/>
    <w:rsid w:val="00466F88"/>
    <w:rsid w:val="004672E3"/>
    <w:rsid w:val="004706BE"/>
    <w:rsid w:val="00471A53"/>
    <w:rsid w:val="004739BC"/>
    <w:rsid w:val="00475A9A"/>
    <w:rsid w:val="0047736F"/>
    <w:rsid w:val="0047791A"/>
    <w:rsid w:val="00480F9C"/>
    <w:rsid w:val="0048250B"/>
    <w:rsid w:val="00483505"/>
    <w:rsid w:val="00484429"/>
    <w:rsid w:val="004858FF"/>
    <w:rsid w:val="00486142"/>
    <w:rsid w:val="004865D6"/>
    <w:rsid w:val="00490570"/>
    <w:rsid w:val="0049064F"/>
    <w:rsid w:val="00490DF5"/>
    <w:rsid w:val="00492079"/>
    <w:rsid w:val="004944F8"/>
    <w:rsid w:val="00495059"/>
    <w:rsid w:val="0049512F"/>
    <w:rsid w:val="00496313"/>
    <w:rsid w:val="00496B31"/>
    <w:rsid w:val="00497593"/>
    <w:rsid w:val="004A0DF8"/>
    <w:rsid w:val="004A0E7E"/>
    <w:rsid w:val="004A1FAE"/>
    <w:rsid w:val="004A21F8"/>
    <w:rsid w:val="004A23B0"/>
    <w:rsid w:val="004A2405"/>
    <w:rsid w:val="004A257B"/>
    <w:rsid w:val="004A2B3E"/>
    <w:rsid w:val="004A37CF"/>
    <w:rsid w:val="004A3E71"/>
    <w:rsid w:val="004A50D5"/>
    <w:rsid w:val="004A6936"/>
    <w:rsid w:val="004A6CFB"/>
    <w:rsid w:val="004A7A7B"/>
    <w:rsid w:val="004B0095"/>
    <w:rsid w:val="004B1220"/>
    <w:rsid w:val="004B1C76"/>
    <w:rsid w:val="004B1CF2"/>
    <w:rsid w:val="004B4E66"/>
    <w:rsid w:val="004B60AC"/>
    <w:rsid w:val="004B65F4"/>
    <w:rsid w:val="004C0373"/>
    <w:rsid w:val="004C0E34"/>
    <w:rsid w:val="004C16E4"/>
    <w:rsid w:val="004C1F33"/>
    <w:rsid w:val="004C493A"/>
    <w:rsid w:val="004C79C7"/>
    <w:rsid w:val="004C7FAF"/>
    <w:rsid w:val="004D0703"/>
    <w:rsid w:val="004D0982"/>
    <w:rsid w:val="004D1077"/>
    <w:rsid w:val="004D116F"/>
    <w:rsid w:val="004D17FD"/>
    <w:rsid w:val="004D228D"/>
    <w:rsid w:val="004D2A89"/>
    <w:rsid w:val="004D3F68"/>
    <w:rsid w:val="004D5891"/>
    <w:rsid w:val="004D7055"/>
    <w:rsid w:val="004E166B"/>
    <w:rsid w:val="004E297D"/>
    <w:rsid w:val="004E2B5B"/>
    <w:rsid w:val="004E46C3"/>
    <w:rsid w:val="004F06E0"/>
    <w:rsid w:val="004F0F5D"/>
    <w:rsid w:val="004F162C"/>
    <w:rsid w:val="004F19F5"/>
    <w:rsid w:val="004F1AB2"/>
    <w:rsid w:val="004F2F91"/>
    <w:rsid w:val="004F478D"/>
    <w:rsid w:val="004F78AF"/>
    <w:rsid w:val="00500175"/>
    <w:rsid w:val="005003F4"/>
    <w:rsid w:val="0050056F"/>
    <w:rsid w:val="00500A9D"/>
    <w:rsid w:val="005012E5"/>
    <w:rsid w:val="005019A9"/>
    <w:rsid w:val="00501D7C"/>
    <w:rsid w:val="005026A7"/>
    <w:rsid w:val="005028BF"/>
    <w:rsid w:val="00504B7E"/>
    <w:rsid w:val="00510C65"/>
    <w:rsid w:val="00512392"/>
    <w:rsid w:val="00512881"/>
    <w:rsid w:val="00512F8B"/>
    <w:rsid w:val="00513285"/>
    <w:rsid w:val="00514DAF"/>
    <w:rsid w:val="00514ECC"/>
    <w:rsid w:val="00520E75"/>
    <w:rsid w:val="00521628"/>
    <w:rsid w:val="00521CB9"/>
    <w:rsid w:val="005222B7"/>
    <w:rsid w:val="00523550"/>
    <w:rsid w:val="00523754"/>
    <w:rsid w:val="00526C12"/>
    <w:rsid w:val="00527827"/>
    <w:rsid w:val="005303E9"/>
    <w:rsid w:val="00530F3E"/>
    <w:rsid w:val="00531193"/>
    <w:rsid w:val="00531800"/>
    <w:rsid w:val="0053197D"/>
    <w:rsid w:val="00532E30"/>
    <w:rsid w:val="005339F6"/>
    <w:rsid w:val="005345AF"/>
    <w:rsid w:val="005349EA"/>
    <w:rsid w:val="0053574A"/>
    <w:rsid w:val="005373AC"/>
    <w:rsid w:val="005406F9"/>
    <w:rsid w:val="005417F9"/>
    <w:rsid w:val="0054426B"/>
    <w:rsid w:val="005449E7"/>
    <w:rsid w:val="0054503E"/>
    <w:rsid w:val="00545CC0"/>
    <w:rsid w:val="005468B3"/>
    <w:rsid w:val="00550D2C"/>
    <w:rsid w:val="005528F1"/>
    <w:rsid w:val="00553335"/>
    <w:rsid w:val="005538E7"/>
    <w:rsid w:val="00554818"/>
    <w:rsid w:val="00556C18"/>
    <w:rsid w:val="00556E56"/>
    <w:rsid w:val="00557757"/>
    <w:rsid w:val="00557AD2"/>
    <w:rsid w:val="00562061"/>
    <w:rsid w:val="0056284C"/>
    <w:rsid w:val="00562C3C"/>
    <w:rsid w:val="00563469"/>
    <w:rsid w:val="00563CB0"/>
    <w:rsid w:val="00564446"/>
    <w:rsid w:val="00564B0F"/>
    <w:rsid w:val="005652BC"/>
    <w:rsid w:val="00566F6D"/>
    <w:rsid w:val="0057530E"/>
    <w:rsid w:val="00575CAB"/>
    <w:rsid w:val="00577C01"/>
    <w:rsid w:val="00577F5C"/>
    <w:rsid w:val="00580D03"/>
    <w:rsid w:val="0058120F"/>
    <w:rsid w:val="00581A8D"/>
    <w:rsid w:val="00581F60"/>
    <w:rsid w:val="00582C61"/>
    <w:rsid w:val="00583154"/>
    <w:rsid w:val="00583539"/>
    <w:rsid w:val="00584727"/>
    <w:rsid w:val="00584C83"/>
    <w:rsid w:val="005865B1"/>
    <w:rsid w:val="00587104"/>
    <w:rsid w:val="00587577"/>
    <w:rsid w:val="00587D1C"/>
    <w:rsid w:val="00590EA4"/>
    <w:rsid w:val="00591792"/>
    <w:rsid w:val="00591A5B"/>
    <w:rsid w:val="00591BDF"/>
    <w:rsid w:val="005978B0"/>
    <w:rsid w:val="005A073D"/>
    <w:rsid w:val="005A0A48"/>
    <w:rsid w:val="005A1DFE"/>
    <w:rsid w:val="005A58EE"/>
    <w:rsid w:val="005A7E7C"/>
    <w:rsid w:val="005B0018"/>
    <w:rsid w:val="005B0967"/>
    <w:rsid w:val="005B0D82"/>
    <w:rsid w:val="005B2687"/>
    <w:rsid w:val="005B3042"/>
    <w:rsid w:val="005B5D1B"/>
    <w:rsid w:val="005C0D97"/>
    <w:rsid w:val="005C1A5A"/>
    <w:rsid w:val="005C1C31"/>
    <w:rsid w:val="005C21D6"/>
    <w:rsid w:val="005C2627"/>
    <w:rsid w:val="005C3443"/>
    <w:rsid w:val="005C3919"/>
    <w:rsid w:val="005C3D81"/>
    <w:rsid w:val="005C5BD5"/>
    <w:rsid w:val="005C5ECA"/>
    <w:rsid w:val="005C5F65"/>
    <w:rsid w:val="005D03AF"/>
    <w:rsid w:val="005D051B"/>
    <w:rsid w:val="005D0AFD"/>
    <w:rsid w:val="005D0BA1"/>
    <w:rsid w:val="005D11E0"/>
    <w:rsid w:val="005D14F2"/>
    <w:rsid w:val="005D245C"/>
    <w:rsid w:val="005D2CD5"/>
    <w:rsid w:val="005D3428"/>
    <w:rsid w:val="005D4096"/>
    <w:rsid w:val="005D63E6"/>
    <w:rsid w:val="005D7006"/>
    <w:rsid w:val="005D7A6A"/>
    <w:rsid w:val="005E0DD7"/>
    <w:rsid w:val="005E168A"/>
    <w:rsid w:val="005E23E1"/>
    <w:rsid w:val="005E3303"/>
    <w:rsid w:val="005E4F5E"/>
    <w:rsid w:val="005E5078"/>
    <w:rsid w:val="005E5842"/>
    <w:rsid w:val="005E5E7C"/>
    <w:rsid w:val="005E79B3"/>
    <w:rsid w:val="005F0B45"/>
    <w:rsid w:val="005F0F0E"/>
    <w:rsid w:val="005F1F19"/>
    <w:rsid w:val="005F2E8A"/>
    <w:rsid w:val="005F4544"/>
    <w:rsid w:val="005F54D4"/>
    <w:rsid w:val="005F5A20"/>
    <w:rsid w:val="005F6D53"/>
    <w:rsid w:val="005F765C"/>
    <w:rsid w:val="005F7FB9"/>
    <w:rsid w:val="006003B8"/>
    <w:rsid w:val="0060057C"/>
    <w:rsid w:val="00601617"/>
    <w:rsid w:val="00601A51"/>
    <w:rsid w:val="0060219F"/>
    <w:rsid w:val="006033B0"/>
    <w:rsid w:val="0060512A"/>
    <w:rsid w:val="00607691"/>
    <w:rsid w:val="0061198F"/>
    <w:rsid w:val="00612400"/>
    <w:rsid w:val="00612B10"/>
    <w:rsid w:val="00613295"/>
    <w:rsid w:val="00614097"/>
    <w:rsid w:val="006151D5"/>
    <w:rsid w:val="00615D9A"/>
    <w:rsid w:val="00616559"/>
    <w:rsid w:val="0061716A"/>
    <w:rsid w:val="0061763D"/>
    <w:rsid w:val="0061794D"/>
    <w:rsid w:val="00617E9C"/>
    <w:rsid w:val="00621F6F"/>
    <w:rsid w:val="00622BFD"/>
    <w:rsid w:val="00624026"/>
    <w:rsid w:val="00624240"/>
    <w:rsid w:val="006264C9"/>
    <w:rsid w:val="006269F4"/>
    <w:rsid w:val="00630DB5"/>
    <w:rsid w:val="00631800"/>
    <w:rsid w:val="00632432"/>
    <w:rsid w:val="00634E5F"/>
    <w:rsid w:val="00634F6B"/>
    <w:rsid w:val="0063664B"/>
    <w:rsid w:val="00640308"/>
    <w:rsid w:val="0064792F"/>
    <w:rsid w:val="00651624"/>
    <w:rsid w:val="00652665"/>
    <w:rsid w:val="00652843"/>
    <w:rsid w:val="006567C0"/>
    <w:rsid w:val="00657400"/>
    <w:rsid w:val="00660B19"/>
    <w:rsid w:val="00660DE3"/>
    <w:rsid w:val="00661E37"/>
    <w:rsid w:val="006708DF"/>
    <w:rsid w:val="00670F64"/>
    <w:rsid w:val="00673B9C"/>
    <w:rsid w:val="00677C39"/>
    <w:rsid w:val="00682FD9"/>
    <w:rsid w:val="00683F85"/>
    <w:rsid w:val="00687E9D"/>
    <w:rsid w:val="0069191E"/>
    <w:rsid w:val="00691953"/>
    <w:rsid w:val="00691A3D"/>
    <w:rsid w:val="00691D91"/>
    <w:rsid w:val="00693166"/>
    <w:rsid w:val="00693C1C"/>
    <w:rsid w:val="00697861"/>
    <w:rsid w:val="006A3A88"/>
    <w:rsid w:val="006A641F"/>
    <w:rsid w:val="006A6E8B"/>
    <w:rsid w:val="006B0B78"/>
    <w:rsid w:val="006B1CF0"/>
    <w:rsid w:val="006B28AC"/>
    <w:rsid w:val="006B2F98"/>
    <w:rsid w:val="006B55FC"/>
    <w:rsid w:val="006C0532"/>
    <w:rsid w:val="006C1347"/>
    <w:rsid w:val="006C1651"/>
    <w:rsid w:val="006C23AD"/>
    <w:rsid w:val="006C2AF6"/>
    <w:rsid w:val="006C3F29"/>
    <w:rsid w:val="006C54A6"/>
    <w:rsid w:val="006C5EAC"/>
    <w:rsid w:val="006C7C52"/>
    <w:rsid w:val="006D0DDD"/>
    <w:rsid w:val="006D1CFC"/>
    <w:rsid w:val="006D2A47"/>
    <w:rsid w:val="006D49E8"/>
    <w:rsid w:val="006D6B72"/>
    <w:rsid w:val="006D7AAB"/>
    <w:rsid w:val="006D7F86"/>
    <w:rsid w:val="006E05E2"/>
    <w:rsid w:val="006E1672"/>
    <w:rsid w:val="006E2366"/>
    <w:rsid w:val="006E2AF5"/>
    <w:rsid w:val="006E2EA9"/>
    <w:rsid w:val="006E4125"/>
    <w:rsid w:val="006E7115"/>
    <w:rsid w:val="006E7C27"/>
    <w:rsid w:val="006F043F"/>
    <w:rsid w:val="006F2B1A"/>
    <w:rsid w:val="006F32DD"/>
    <w:rsid w:val="006F349B"/>
    <w:rsid w:val="006F41FD"/>
    <w:rsid w:val="006F4A81"/>
    <w:rsid w:val="006F6FB8"/>
    <w:rsid w:val="007015CF"/>
    <w:rsid w:val="007028C8"/>
    <w:rsid w:val="007048EC"/>
    <w:rsid w:val="00705C87"/>
    <w:rsid w:val="00707F51"/>
    <w:rsid w:val="007106EE"/>
    <w:rsid w:val="00710FAD"/>
    <w:rsid w:val="00711359"/>
    <w:rsid w:val="00711992"/>
    <w:rsid w:val="007123F8"/>
    <w:rsid w:val="00712BAF"/>
    <w:rsid w:val="00712CF8"/>
    <w:rsid w:val="00714859"/>
    <w:rsid w:val="00714B99"/>
    <w:rsid w:val="00717DC2"/>
    <w:rsid w:val="00717ED0"/>
    <w:rsid w:val="0072197D"/>
    <w:rsid w:val="00722734"/>
    <w:rsid w:val="00722955"/>
    <w:rsid w:val="007235F3"/>
    <w:rsid w:val="00723895"/>
    <w:rsid w:val="00723FAC"/>
    <w:rsid w:val="00724276"/>
    <w:rsid w:val="00724742"/>
    <w:rsid w:val="00724AB8"/>
    <w:rsid w:val="00724CF1"/>
    <w:rsid w:val="00725120"/>
    <w:rsid w:val="0072628E"/>
    <w:rsid w:val="00726BD3"/>
    <w:rsid w:val="0072718B"/>
    <w:rsid w:val="00727C56"/>
    <w:rsid w:val="00727F41"/>
    <w:rsid w:val="007316CC"/>
    <w:rsid w:val="0073249C"/>
    <w:rsid w:val="0073252F"/>
    <w:rsid w:val="00733ACE"/>
    <w:rsid w:val="00733D83"/>
    <w:rsid w:val="00733DFB"/>
    <w:rsid w:val="00734A6A"/>
    <w:rsid w:val="00735338"/>
    <w:rsid w:val="00735611"/>
    <w:rsid w:val="00735C63"/>
    <w:rsid w:val="007373B4"/>
    <w:rsid w:val="00737431"/>
    <w:rsid w:val="00740746"/>
    <w:rsid w:val="007430FC"/>
    <w:rsid w:val="00743337"/>
    <w:rsid w:val="00744155"/>
    <w:rsid w:val="0074449C"/>
    <w:rsid w:val="007445F2"/>
    <w:rsid w:val="00744AE8"/>
    <w:rsid w:val="0074638A"/>
    <w:rsid w:val="007500C7"/>
    <w:rsid w:val="0075015F"/>
    <w:rsid w:val="00751A88"/>
    <w:rsid w:val="00753BD9"/>
    <w:rsid w:val="0075541E"/>
    <w:rsid w:val="00756266"/>
    <w:rsid w:val="0075698B"/>
    <w:rsid w:val="00757582"/>
    <w:rsid w:val="00757735"/>
    <w:rsid w:val="00757C91"/>
    <w:rsid w:val="007638C0"/>
    <w:rsid w:val="007642F5"/>
    <w:rsid w:val="007667C4"/>
    <w:rsid w:val="007702EB"/>
    <w:rsid w:val="007706A4"/>
    <w:rsid w:val="00770787"/>
    <w:rsid w:val="00770A12"/>
    <w:rsid w:val="00771086"/>
    <w:rsid w:val="00771C89"/>
    <w:rsid w:val="00772629"/>
    <w:rsid w:val="00776134"/>
    <w:rsid w:val="00776F86"/>
    <w:rsid w:val="00777A72"/>
    <w:rsid w:val="00780289"/>
    <w:rsid w:val="007810C6"/>
    <w:rsid w:val="007818DF"/>
    <w:rsid w:val="00781FB1"/>
    <w:rsid w:val="007824D0"/>
    <w:rsid w:val="007843EA"/>
    <w:rsid w:val="00785551"/>
    <w:rsid w:val="0079089B"/>
    <w:rsid w:val="007916F3"/>
    <w:rsid w:val="00791AA2"/>
    <w:rsid w:val="00792119"/>
    <w:rsid w:val="00793418"/>
    <w:rsid w:val="007939C0"/>
    <w:rsid w:val="007A0B45"/>
    <w:rsid w:val="007A322B"/>
    <w:rsid w:val="007A5679"/>
    <w:rsid w:val="007A5C39"/>
    <w:rsid w:val="007A7527"/>
    <w:rsid w:val="007B002D"/>
    <w:rsid w:val="007B09D3"/>
    <w:rsid w:val="007B0CA8"/>
    <w:rsid w:val="007B0F94"/>
    <w:rsid w:val="007B3C33"/>
    <w:rsid w:val="007B4516"/>
    <w:rsid w:val="007B580A"/>
    <w:rsid w:val="007B5E06"/>
    <w:rsid w:val="007C03C7"/>
    <w:rsid w:val="007C0EC7"/>
    <w:rsid w:val="007C2C64"/>
    <w:rsid w:val="007C45D7"/>
    <w:rsid w:val="007C5BAB"/>
    <w:rsid w:val="007C6FD8"/>
    <w:rsid w:val="007D1980"/>
    <w:rsid w:val="007D4552"/>
    <w:rsid w:val="007D48BA"/>
    <w:rsid w:val="007D71F8"/>
    <w:rsid w:val="007E23D0"/>
    <w:rsid w:val="007E267E"/>
    <w:rsid w:val="007E33DC"/>
    <w:rsid w:val="007E6352"/>
    <w:rsid w:val="007F101A"/>
    <w:rsid w:val="007F1182"/>
    <w:rsid w:val="007F2829"/>
    <w:rsid w:val="007F3EA6"/>
    <w:rsid w:val="007F58F1"/>
    <w:rsid w:val="007F72B7"/>
    <w:rsid w:val="007F7B21"/>
    <w:rsid w:val="00801D55"/>
    <w:rsid w:val="00806298"/>
    <w:rsid w:val="00806DBB"/>
    <w:rsid w:val="008104A4"/>
    <w:rsid w:val="0081195B"/>
    <w:rsid w:val="00813411"/>
    <w:rsid w:val="00813613"/>
    <w:rsid w:val="00813C65"/>
    <w:rsid w:val="008146FE"/>
    <w:rsid w:val="00814AB4"/>
    <w:rsid w:val="00814F8A"/>
    <w:rsid w:val="0081514A"/>
    <w:rsid w:val="00815BE9"/>
    <w:rsid w:val="00815C40"/>
    <w:rsid w:val="0081655F"/>
    <w:rsid w:val="008167C2"/>
    <w:rsid w:val="0081787C"/>
    <w:rsid w:val="00817BB3"/>
    <w:rsid w:val="00817C20"/>
    <w:rsid w:val="00821E21"/>
    <w:rsid w:val="00823723"/>
    <w:rsid w:val="00824850"/>
    <w:rsid w:val="008251F9"/>
    <w:rsid w:val="00825F78"/>
    <w:rsid w:val="00827ADC"/>
    <w:rsid w:val="00830780"/>
    <w:rsid w:val="00831BF0"/>
    <w:rsid w:val="0083252D"/>
    <w:rsid w:val="00832545"/>
    <w:rsid w:val="00832DE0"/>
    <w:rsid w:val="0083384D"/>
    <w:rsid w:val="00833F77"/>
    <w:rsid w:val="00837D64"/>
    <w:rsid w:val="008457FC"/>
    <w:rsid w:val="008475BE"/>
    <w:rsid w:val="00847E81"/>
    <w:rsid w:val="00851525"/>
    <w:rsid w:val="0085291D"/>
    <w:rsid w:val="00853236"/>
    <w:rsid w:val="00854BAD"/>
    <w:rsid w:val="0085508A"/>
    <w:rsid w:val="008553AB"/>
    <w:rsid w:val="00856098"/>
    <w:rsid w:val="00856790"/>
    <w:rsid w:val="008604A6"/>
    <w:rsid w:val="00860987"/>
    <w:rsid w:val="008619B5"/>
    <w:rsid w:val="00863A4D"/>
    <w:rsid w:val="008644CB"/>
    <w:rsid w:val="00866961"/>
    <w:rsid w:val="00866B47"/>
    <w:rsid w:val="00867736"/>
    <w:rsid w:val="00867F79"/>
    <w:rsid w:val="00870721"/>
    <w:rsid w:val="0087196D"/>
    <w:rsid w:val="0087236C"/>
    <w:rsid w:val="00873890"/>
    <w:rsid w:val="00873E78"/>
    <w:rsid w:val="008749BE"/>
    <w:rsid w:val="008764E8"/>
    <w:rsid w:val="0087690E"/>
    <w:rsid w:val="00877694"/>
    <w:rsid w:val="00880A73"/>
    <w:rsid w:val="00880EBE"/>
    <w:rsid w:val="00882FF6"/>
    <w:rsid w:val="00885ED7"/>
    <w:rsid w:val="00886796"/>
    <w:rsid w:val="0088723D"/>
    <w:rsid w:val="00887FCF"/>
    <w:rsid w:val="00890771"/>
    <w:rsid w:val="00892852"/>
    <w:rsid w:val="00892E08"/>
    <w:rsid w:val="008969E1"/>
    <w:rsid w:val="00896B04"/>
    <w:rsid w:val="008976AC"/>
    <w:rsid w:val="00897A38"/>
    <w:rsid w:val="008A0BA2"/>
    <w:rsid w:val="008A3672"/>
    <w:rsid w:val="008A3A18"/>
    <w:rsid w:val="008A4E47"/>
    <w:rsid w:val="008A5452"/>
    <w:rsid w:val="008A5EE8"/>
    <w:rsid w:val="008A68D2"/>
    <w:rsid w:val="008A6CEE"/>
    <w:rsid w:val="008B0399"/>
    <w:rsid w:val="008B10BD"/>
    <w:rsid w:val="008B22CC"/>
    <w:rsid w:val="008B24F2"/>
    <w:rsid w:val="008B6945"/>
    <w:rsid w:val="008B790E"/>
    <w:rsid w:val="008B7D34"/>
    <w:rsid w:val="008C013C"/>
    <w:rsid w:val="008C0FD1"/>
    <w:rsid w:val="008C1818"/>
    <w:rsid w:val="008C1DB8"/>
    <w:rsid w:val="008C35B7"/>
    <w:rsid w:val="008C3600"/>
    <w:rsid w:val="008C3696"/>
    <w:rsid w:val="008C3A51"/>
    <w:rsid w:val="008C3AD3"/>
    <w:rsid w:val="008C4849"/>
    <w:rsid w:val="008C52D2"/>
    <w:rsid w:val="008C5D80"/>
    <w:rsid w:val="008C71CA"/>
    <w:rsid w:val="008D14C1"/>
    <w:rsid w:val="008D218F"/>
    <w:rsid w:val="008D34A2"/>
    <w:rsid w:val="008D4F1A"/>
    <w:rsid w:val="008D664E"/>
    <w:rsid w:val="008D6693"/>
    <w:rsid w:val="008D6C04"/>
    <w:rsid w:val="008D6ECB"/>
    <w:rsid w:val="008D7A32"/>
    <w:rsid w:val="008D7AB8"/>
    <w:rsid w:val="008E15AF"/>
    <w:rsid w:val="008E15DD"/>
    <w:rsid w:val="008E21E2"/>
    <w:rsid w:val="008E36A8"/>
    <w:rsid w:val="008E4E25"/>
    <w:rsid w:val="008E5A71"/>
    <w:rsid w:val="008E71C7"/>
    <w:rsid w:val="008E7A91"/>
    <w:rsid w:val="008F190F"/>
    <w:rsid w:val="008F267F"/>
    <w:rsid w:val="008F37D1"/>
    <w:rsid w:val="008F3DAA"/>
    <w:rsid w:val="008F443B"/>
    <w:rsid w:val="008F4E7A"/>
    <w:rsid w:val="008F54B5"/>
    <w:rsid w:val="008F577C"/>
    <w:rsid w:val="00900055"/>
    <w:rsid w:val="009006D5"/>
    <w:rsid w:val="00903419"/>
    <w:rsid w:val="00903A16"/>
    <w:rsid w:val="009062DA"/>
    <w:rsid w:val="009125B3"/>
    <w:rsid w:val="0091441B"/>
    <w:rsid w:val="009171F9"/>
    <w:rsid w:val="009179AF"/>
    <w:rsid w:val="00917F1F"/>
    <w:rsid w:val="00921830"/>
    <w:rsid w:val="00923318"/>
    <w:rsid w:val="00923D83"/>
    <w:rsid w:val="00924CB0"/>
    <w:rsid w:val="00927EA2"/>
    <w:rsid w:val="00931AD9"/>
    <w:rsid w:val="00935597"/>
    <w:rsid w:val="009361EA"/>
    <w:rsid w:val="00936943"/>
    <w:rsid w:val="00937C61"/>
    <w:rsid w:val="00941DF4"/>
    <w:rsid w:val="00942611"/>
    <w:rsid w:val="00942E01"/>
    <w:rsid w:val="009431AA"/>
    <w:rsid w:val="009442E1"/>
    <w:rsid w:val="00944F65"/>
    <w:rsid w:val="009469DC"/>
    <w:rsid w:val="00947C2B"/>
    <w:rsid w:val="00947FE9"/>
    <w:rsid w:val="00950F88"/>
    <w:rsid w:val="00952917"/>
    <w:rsid w:val="009547A2"/>
    <w:rsid w:val="00957B15"/>
    <w:rsid w:val="00957E6C"/>
    <w:rsid w:val="0096030B"/>
    <w:rsid w:val="009616BA"/>
    <w:rsid w:val="00961A4D"/>
    <w:rsid w:val="00963B62"/>
    <w:rsid w:val="009648AA"/>
    <w:rsid w:val="00964DA0"/>
    <w:rsid w:val="0096696D"/>
    <w:rsid w:val="0096763E"/>
    <w:rsid w:val="00970278"/>
    <w:rsid w:val="00970C05"/>
    <w:rsid w:val="00970C2E"/>
    <w:rsid w:val="00971027"/>
    <w:rsid w:val="00972131"/>
    <w:rsid w:val="00972B04"/>
    <w:rsid w:val="009735DA"/>
    <w:rsid w:val="00974E05"/>
    <w:rsid w:val="0097622E"/>
    <w:rsid w:val="009772C7"/>
    <w:rsid w:val="00977C75"/>
    <w:rsid w:val="009801DB"/>
    <w:rsid w:val="0098179F"/>
    <w:rsid w:val="00982B0D"/>
    <w:rsid w:val="009831D2"/>
    <w:rsid w:val="00983C63"/>
    <w:rsid w:val="009851A6"/>
    <w:rsid w:val="00985302"/>
    <w:rsid w:val="009867AF"/>
    <w:rsid w:val="00986AEC"/>
    <w:rsid w:val="009906FB"/>
    <w:rsid w:val="009915A1"/>
    <w:rsid w:val="0099313E"/>
    <w:rsid w:val="00994875"/>
    <w:rsid w:val="00994CF6"/>
    <w:rsid w:val="00995F08"/>
    <w:rsid w:val="009A12D2"/>
    <w:rsid w:val="009A261B"/>
    <w:rsid w:val="009A4A3B"/>
    <w:rsid w:val="009A70F7"/>
    <w:rsid w:val="009B0E21"/>
    <w:rsid w:val="009B195B"/>
    <w:rsid w:val="009B3816"/>
    <w:rsid w:val="009B3944"/>
    <w:rsid w:val="009B46F9"/>
    <w:rsid w:val="009B4D45"/>
    <w:rsid w:val="009B562F"/>
    <w:rsid w:val="009B6FB3"/>
    <w:rsid w:val="009B705C"/>
    <w:rsid w:val="009C1288"/>
    <w:rsid w:val="009C157F"/>
    <w:rsid w:val="009C28C8"/>
    <w:rsid w:val="009C4577"/>
    <w:rsid w:val="009C47C1"/>
    <w:rsid w:val="009C494C"/>
    <w:rsid w:val="009C50C9"/>
    <w:rsid w:val="009C5124"/>
    <w:rsid w:val="009C60AC"/>
    <w:rsid w:val="009C732A"/>
    <w:rsid w:val="009D0310"/>
    <w:rsid w:val="009D1AD1"/>
    <w:rsid w:val="009D1B66"/>
    <w:rsid w:val="009D2500"/>
    <w:rsid w:val="009D2BCD"/>
    <w:rsid w:val="009D30F7"/>
    <w:rsid w:val="009D40EB"/>
    <w:rsid w:val="009D4110"/>
    <w:rsid w:val="009D4304"/>
    <w:rsid w:val="009D739C"/>
    <w:rsid w:val="009D7673"/>
    <w:rsid w:val="009E1645"/>
    <w:rsid w:val="009E45FB"/>
    <w:rsid w:val="009E4DDB"/>
    <w:rsid w:val="009E574E"/>
    <w:rsid w:val="009E5838"/>
    <w:rsid w:val="009E5EB3"/>
    <w:rsid w:val="009F02E8"/>
    <w:rsid w:val="009F30CF"/>
    <w:rsid w:val="009F373D"/>
    <w:rsid w:val="009F4559"/>
    <w:rsid w:val="009F5FD9"/>
    <w:rsid w:val="009F7081"/>
    <w:rsid w:val="00A00DA1"/>
    <w:rsid w:val="00A018CF"/>
    <w:rsid w:val="00A01B91"/>
    <w:rsid w:val="00A0238B"/>
    <w:rsid w:val="00A02DBD"/>
    <w:rsid w:val="00A03CA3"/>
    <w:rsid w:val="00A0487D"/>
    <w:rsid w:val="00A0490F"/>
    <w:rsid w:val="00A0514E"/>
    <w:rsid w:val="00A118E4"/>
    <w:rsid w:val="00A12E59"/>
    <w:rsid w:val="00A13F24"/>
    <w:rsid w:val="00A16040"/>
    <w:rsid w:val="00A16CA5"/>
    <w:rsid w:val="00A1725A"/>
    <w:rsid w:val="00A21EDA"/>
    <w:rsid w:val="00A223FD"/>
    <w:rsid w:val="00A23620"/>
    <w:rsid w:val="00A2545C"/>
    <w:rsid w:val="00A25CA9"/>
    <w:rsid w:val="00A27026"/>
    <w:rsid w:val="00A27D48"/>
    <w:rsid w:val="00A32260"/>
    <w:rsid w:val="00A324D8"/>
    <w:rsid w:val="00A3539D"/>
    <w:rsid w:val="00A35988"/>
    <w:rsid w:val="00A35D49"/>
    <w:rsid w:val="00A36827"/>
    <w:rsid w:val="00A41440"/>
    <w:rsid w:val="00A4195E"/>
    <w:rsid w:val="00A429BA"/>
    <w:rsid w:val="00A43F4B"/>
    <w:rsid w:val="00A44017"/>
    <w:rsid w:val="00A45E3A"/>
    <w:rsid w:val="00A46563"/>
    <w:rsid w:val="00A5112C"/>
    <w:rsid w:val="00A51424"/>
    <w:rsid w:val="00A5259D"/>
    <w:rsid w:val="00A54AF1"/>
    <w:rsid w:val="00A552DF"/>
    <w:rsid w:val="00A55F43"/>
    <w:rsid w:val="00A61EF3"/>
    <w:rsid w:val="00A63EE1"/>
    <w:rsid w:val="00A705C0"/>
    <w:rsid w:val="00A71BE1"/>
    <w:rsid w:val="00A7296F"/>
    <w:rsid w:val="00A72AFE"/>
    <w:rsid w:val="00A74567"/>
    <w:rsid w:val="00A75BE1"/>
    <w:rsid w:val="00A77822"/>
    <w:rsid w:val="00A801B2"/>
    <w:rsid w:val="00A815AA"/>
    <w:rsid w:val="00A8225F"/>
    <w:rsid w:val="00A84029"/>
    <w:rsid w:val="00A875CB"/>
    <w:rsid w:val="00A879E3"/>
    <w:rsid w:val="00A91B46"/>
    <w:rsid w:val="00A926AB"/>
    <w:rsid w:val="00A946D4"/>
    <w:rsid w:val="00A95C66"/>
    <w:rsid w:val="00A97C29"/>
    <w:rsid w:val="00AA0802"/>
    <w:rsid w:val="00AA0E2C"/>
    <w:rsid w:val="00AA3780"/>
    <w:rsid w:val="00AA3FAC"/>
    <w:rsid w:val="00AA4CBC"/>
    <w:rsid w:val="00AA4CC0"/>
    <w:rsid w:val="00AA6772"/>
    <w:rsid w:val="00AA69A8"/>
    <w:rsid w:val="00AA71BC"/>
    <w:rsid w:val="00AA777C"/>
    <w:rsid w:val="00AB1652"/>
    <w:rsid w:val="00AB2159"/>
    <w:rsid w:val="00AB25E9"/>
    <w:rsid w:val="00AB5468"/>
    <w:rsid w:val="00AB54F5"/>
    <w:rsid w:val="00AB6028"/>
    <w:rsid w:val="00AB6282"/>
    <w:rsid w:val="00AC134C"/>
    <w:rsid w:val="00AC154D"/>
    <w:rsid w:val="00AC1568"/>
    <w:rsid w:val="00AC20F7"/>
    <w:rsid w:val="00AC2FBE"/>
    <w:rsid w:val="00AC31D8"/>
    <w:rsid w:val="00AC337A"/>
    <w:rsid w:val="00AC4C73"/>
    <w:rsid w:val="00AC57F6"/>
    <w:rsid w:val="00AC5B92"/>
    <w:rsid w:val="00AC636B"/>
    <w:rsid w:val="00AC652E"/>
    <w:rsid w:val="00AC67D6"/>
    <w:rsid w:val="00AC6850"/>
    <w:rsid w:val="00AC6A8A"/>
    <w:rsid w:val="00AC71BC"/>
    <w:rsid w:val="00AC7729"/>
    <w:rsid w:val="00AD19C7"/>
    <w:rsid w:val="00AD3018"/>
    <w:rsid w:val="00AD3ABB"/>
    <w:rsid w:val="00AD3C80"/>
    <w:rsid w:val="00AD7DBF"/>
    <w:rsid w:val="00AD7FE3"/>
    <w:rsid w:val="00AE01C3"/>
    <w:rsid w:val="00AE0F56"/>
    <w:rsid w:val="00AE1312"/>
    <w:rsid w:val="00AE2269"/>
    <w:rsid w:val="00AE3FEE"/>
    <w:rsid w:val="00AE600E"/>
    <w:rsid w:val="00AE7D94"/>
    <w:rsid w:val="00AF0543"/>
    <w:rsid w:val="00AF1047"/>
    <w:rsid w:val="00AF1B2E"/>
    <w:rsid w:val="00AF2A00"/>
    <w:rsid w:val="00AF2F57"/>
    <w:rsid w:val="00AF34AD"/>
    <w:rsid w:val="00AF35F4"/>
    <w:rsid w:val="00AF3F60"/>
    <w:rsid w:val="00AF4576"/>
    <w:rsid w:val="00AF6790"/>
    <w:rsid w:val="00AF7339"/>
    <w:rsid w:val="00AF7E81"/>
    <w:rsid w:val="00B005A1"/>
    <w:rsid w:val="00B0121C"/>
    <w:rsid w:val="00B0377F"/>
    <w:rsid w:val="00B045D8"/>
    <w:rsid w:val="00B04626"/>
    <w:rsid w:val="00B04769"/>
    <w:rsid w:val="00B04EB7"/>
    <w:rsid w:val="00B06414"/>
    <w:rsid w:val="00B07478"/>
    <w:rsid w:val="00B12264"/>
    <w:rsid w:val="00B12754"/>
    <w:rsid w:val="00B17074"/>
    <w:rsid w:val="00B17646"/>
    <w:rsid w:val="00B17E32"/>
    <w:rsid w:val="00B17FE9"/>
    <w:rsid w:val="00B2212D"/>
    <w:rsid w:val="00B22F2A"/>
    <w:rsid w:val="00B263E9"/>
    <w:rsid w:val="00B265FA"/>
    <w:rsid w:val="00B30257"/>
    <w:rsid w:val="00B308A5"/>
    <w:rsid w:val="00B30ED1"/>
    <w:rsid w:val="00B31CAD"/>
    <w:rsid w:val="00B32FDE"/>
    <w:rsid w:val="00B33D35"/>
    <w:rsid w:val="00B3523D"/>
    <w:rsid w:val="00B355BC"/>
    <w:rsid w:val="00B36665"/>
    <w:rsid w:val="00B3678D"/>
    <w:rsid w:val="00B40179"/>
    <w:rsid w:val="00B42A58"/>
    <w:rsid w:val="00B43615"/>
    <w:rsid w:val="00B4362C"/>
    <w:rsid w:val="00B43EE2"/>
    <w:rsid w:val="00B44A80"/>
    <w:rsid w:val="00B45D14"/>
    <w:rsid w:val="00B47E3E"/>
    <w:rsid w:val="00B5157A"/>
    <w:rsid w:val="00B526D4"/>
    <w:rsid w:val="00B55169"/>
    <w:rsid w:val="00B55676"/>
    <w:rsid w:val="00B5573A"/>
    <w:rsid w:val="00B5756E"/>
    <w:rsid w:val="00B57A7D"/>
    <w:rsid w:val="00B60F0D"/>
    <w:rsid w:val="00B62F8E"/>
    <w:rsid w:val="00B6316C"/>
    <w:rsid w:val="00B634C9"/>
    <w:rsid w:val="00B637CA"/>
    <w:rsid w:val="00B63881"/>
    <w:rsid w:val="00B64568"/>
    <w:rsid w:val="00B6470D"/>
    <w:rsid w:val="00B6601F"/>
    <w:rsid w:val="00B67B5B"/>
    <w:rsid w:val="00B701B0"/>
    <w:rsid w:val="00B70437"/>
    <w:rsid w:val="00B7184C"/>
    <w:rsid w:val="00B71CCD"/>
    <w:rsid w:val="00B72E98"/>
    <w:rsid w:val="00B73608"/>
    <w:rsid w:val="00B75ADF"/>
    <w:rsid w:val="00B76856"/>
    <w:rsid w:val="00B77B55"/>
    <w:rsid w:val="00B822C7"/>
    <w:rsid w:val="00B82AB5"/>
    <w:rsid w:val="00B8344F"/>
    <w:rsid w:val="00B85DCF"/>
    <w:rsid w:val="00B8770A"/>
    <w:rsid w:val="00B87CAA"/>
    <w:rsid w:val="00B901A4"/>
    <w:rsid w:val="00B9046D"/>
    <w:rsid w:val="00B9182A"/>
    <w:rsid w:val="00B929C9"/>
    <w:rsid w:val="00B93B6B"/>
    <w:rsid w:val="00B954C3"/>
    <w:rsid w:val="00BA04E0"/>
    <w:rsid w:val="00BA0C5F"/>
    <w:rsid w:val="00BA0D29"/>
    <w:rsid w:val="00BA26C5"/>
    <w:rsid w:val="00BA2F61"/>
    <w:rsid w:val="00BA383D"/>
    <w:rsid w:val="00BA5CB2"/>
    <w:rsid w:val="00BA6B3B"/>
    <w:rsid w:val="00BA7345"/>
    <w:rsid w:val="00BB0F23"/>
    <w:rsid w:val="00BB1264"/>
    <w:rsid w:val="00BB25F1"/>
    <w:rsid w:val="00BB3DA9"/>
    <w:rsid w:val="00BB4196"/>
    <w:rsid w:val="00BB58C1"/>
    <w:rsid w:val="00BC089D"/>
    <w:rsid w:val="00BC2E55"/>
    <w:rsid w:val="00BC4374"/>
    <w:rsid w:val="00BC5C5C"/>
    <w:rsid w:val="00BC6CE3"/>
    <w:rsid w:val="00BC7D0E"/>
    <w:rsid w:val="00BC7D36"/>
    <w:rsid w:val="00BD4844"/>
    <w:rsid w:val="00BD4C49"/>
    <w:rsid w:val="00BD60E5"/>
    <w:rsid w:val="00BE14D1"/>
    <w:rsid w:val="00BE4710"/>
    <w:rsid w:val="00BE66A1"/>
    <w:rsid w:val="00BE6B82"/>
    <w:rsid w:val="00BE7011"/>
    <w:rsid w:val="00BE71CD"/>
    <w:rsid w:val="00BE7880"/>
    <w:rsid w:val="00BF191B"/>
    <w:rsid w:val="00BF3833"/>
    <w:rsid w:val="00BF3A0A"/>
    <w:rsid w:val="00BF47AE"/>
    <w:rsid w:val="00BF64A5"/>
    <w:rsid w:val="00BF6BAE"/>
    <w:rsid w:val="00C032F0"/>
    <w:rsid w:val="00C06467"/>
    <w:rsid w:val="00C078ED"/>
    <w:rsid w:val="00C11555"/>
    <w:rsid w:val="00C13122"/>
    <w:rsid w:val="00C148B1"/>
    <w:rsid w:val="00C16625"/>
    <w:rsid w:val="00C17BC3"/>
    <w:rsid w:val="00C2392D"/>
    <w:rsid w:val="00C258EC"/>
    <w:rsid w:val="00C32447"/>
    <w:rsid w:val="00C32D8B"/>
    <w:rsid w:val="00C3321B"/>
    <w:rsid w:val="00C33661"/>
    <w:rsid w:val="00C33BB0"/>
    <w:rsid w:val="00C34CD0"/>
    <w:rsid w:val="00C44649"/>
    <w:rsid w:val="00C47EAF"/>
    <w:rsid w:val="00C50E68"/>
    <w:rsid w:val="00C51E3E"/>
    <w:rsid w:val="00C51EA6"/>
    <w:rsid w:val="00C5295E"/>
    <w:rsid w:val="00C549AE"/>
    <w:rsid w:val="00C5508B"/>
    <w:rsid w:val="00C550CC"/>
    <w:rsid w:val="00C572C8"/>
    <w:rsid w:val="00C57852"/>
    <w:rsid w:val="00C57BB7"/>
    <w:rsid w:val="00C611A7"/>
    <w:rsid w:val="00C62AF9"/>
    <w:rsid w:val="00C63145"/>
    <w:rsid w:val="00C6375F"/>
    <w:rsid w:val="00C64ED1"/>
    <w:rsid w:val="00C6699F"/>
    <w:rsid w:val="00C67C31"/>
    <w:rsid w:val="00C70490"/>
    <w:rsid w:val="00C7153E"/>
    <w:rsid w:val="00C71767"/>
    <w:rsid w:val="00C71832"/>
    <w:rsid w:val="00C71BEF"/>
    <w:rsid w:val="00C73171"/>
    <w:rsid w:val="00C73B86"/>
    <w:rsid w:val="00C75972"/>
    <w:rsid w:val="00C7612E"/>
    <w:rsid w:val="00C80F7E"/>
    <w:rsid w:val="00C81B8D"/>
    <w:rsid w:val="00C82F2A"/>
    <w:rsid w:val="00C84FDE"/>
    <w:rsid w:val="00C85240"/>
    <w:rsid w:val="00C85D89"/>
    <w:rsid w:val="00C86478"/>
    <w:rsid w:val="00C86929"/>
    <w:rsid w:val="00C90346"/>
    <w:rsid w:val="00C90638"/>
    <w:rsid w:val="00C92B24"/>
    <w:rsid w:val="00C937B2"/>
    <w:rsid w:val="00C94515"/>
    <w:rsid w:val="00C950E3"/>
    <w:rsid w:val="00C958AA"/>
    <w:rsid w:val="00C96ED4"/>
    <w:rsid w:val="00CA0744"/>
    <w:rsid w:val="00CA1BE1"/>
    <w:rsid w:val="00CA1E61"/>
    <w:rsid w:val="00CA35F8"/>
    <w:rsid w:val="00CA3745"/>
    <w:rsid w:val="00CA4F78"/>
    <w:rsid w:val="00CA7308"/>
    <w:rsid w:val="00CB005F"/>
    <w:rsid w:val="00CB026F"/>
    <w:rsid w:val="00CB0F1A"/>
    <w:rsid w:val="00CB2DCE"/>
    <w:rsid w:val="00CB58D3"/>
    <w:rsid w:val="00CB7A50"/>
    <w:rsid w:val="00CC1738"/>
    <w:rsid w:val="00CC1ABA"/>
    <w:rsid w:val="00CC29C3"/>
    <w:rsid w:val="00CC2D0A"/>
    <w:rsid w:val="00CC57A9"/>
    <w:rsid w:val="00CC6804"/>
    <w:rsid w:val="00CD1C1C"/>
    <w:rsid w:val="00CD4A4D"/>
    <w:rsid w:val="00CD4B75"/>
    <w:rsid w:val="00CD702B"/>
    <w:rsid w:val="00CD75F6"/>
    <w:rsid w:val="00CD7761"/>
    <w:rsid w:val="00CD7FFD"/>
    <w:rsid w:val="00CE1351"/>
    <w:rsid w:val="00CE233E"/>
    <w:rsid w:val="00CE2348"/>
    <w:rsid w:val="00CE2723"/>
    <w:rsid w:val="00CE4435"/>
    <w:rsid w:val="00CE5486"/>
    <w:rsid w:val="00CE7411"/>
    <w:rsid w:val="00CF0008"/>
    <w:rsid w:val="00CF261E"/>
    <w:rsid w:val="00CF266F"/>
    <w:rsid w:val="00CF27FC"/>
    <w:rsid w:val="00CF48A4"/>
    <w:rsid w:val="00CF5FDA"/>
    <w:rsid w:val="00CF6BB7"/>
    <w:rsid w:val="00CF7480"/>
    <w:rsid w:val="00CF7ACF"/>
    <w:rsid w:val="00CF7AE3"/>
    <w:rsid w:val="00D008DB"/>
    <w:rsid w:val="00D01530"/>
    <w:rsid w:val="00D0297F"/>
    <w:rsid w:val="00D0306A"/>
    <w:rsid w:val="00D03083"/>
    <w:rsid w:val="00D03658"/>
    <w:rsid w:val="00D0536D"/>
    <w:rsid w:val="00D075F4"/>
    <w:rsid w:val="00D07FAC"/>
    <w:rsid w:val="00D10499"/>
    <w:rsid w:val="00D111BA"/>
    <w:rsid w:val="00D13200"/>
    <w:rsid w:val="00D16563"/>
    <w:rsid w:val="00D17520"/>
    <w:rsid w:val="00D176CA"/>
    <w:rsid w:val="00D23C03"/>
    <w:rsid w:val="00D23F43"/>
    <w:rsid w:val="00D2494E"/>
    <w:rsid w:val="00D26ADA"/>
    <w:rsid w:val="00D303E0"/>
    <w:rsid w:val="00D3055E"/>
    <w:rsid w:val="00D365F3"/>
    <w:rsid w:val="00D3685D"/>
    <w:rsid w:val="00D375AE"/>
    <w:rsid w:val="00D40984"/>
    <w:rsid w:val="00D4122F"/>
    <w:rsid w:val="00D44881"/>
    <w:rsid w:val="00D451DF"/>
    <w:rsid w:val="00D467A0"/>
    <w:rsid w:val="00D4707F"/>
    <w:rsid w:val="00D50B30"/>
    <w:rsid w:val="00D548C7"/>
    <w:rsid w:val="00D55C6F"/>
    <w:rsid w:val="00D55CE6"/>
    <w:rsid w:val="00D57298"/>
    <w:rsid w:val="00D5799F"/>
    <w:rsid w:val="00D62115"/>
    <w:rsid w:val="00D630D9"/>
    <w:rsid w:val="00D64010"/>
    <w:rsid w:val="00D64ED2"/>
    <w:rsid w:val="00D67BB9"/>
    <w:rsid w:val="00D70028"/>
    <w:rsid w:val="00D708EA"/>
    <w:rsid w:val="00D7395E"/>
    <w:rsid w:val="00D73B7B"/>
    <w:rsid w:val="00D74452"/>
    <w:rsid w:val="00D74F20"/>
    <w:rsid w:val="00D756D9"/>
    <w:rsid w:val="00D765B2"/>
    <w:rsid w:val="00D76C98"/>
    <w:rsid w:val="00D804B1"/>
    <w:rsid w:val="00D81810"/>
    <w:rsid w:val="00D81DA1"/>
    <w:rsid w:val="00D82820"/>
    <w:rsid w:val="00D840EC"/>
    <w:rsid w:val="00D863C2"/>
    <w:rsid w:val="00D928C5"/>
    <w:rsid w:val="00D92AE9"/>
    <w:rsid w:val="00D92C60"/>
    <w:rsid w:val="00D938AD"/>
    <w:rsid w:val="00D950EF"/>
    <w:rsid w:val="00D9593E"/>
    <w:rsid w:val="00D95AC0"/>
    <w:rsid w:val="00D9611B"/>
    <w:rsid w:val="00D96C03"/>
    <w:rsid w:val="00DA04C9"/>
    <w:rsid w:val="00DA0587"/>
    <w:rsid w:val="00DA2362"/>
    <w:rsid w:val="00DA4170"/>
    <w:rsid w:val="00DA48D1"/>
    <w:rsid w:val="00DA4FDA"/>
    <w:rsid w:val="00DA60C8"/>
    <w:rsid w:val="00DA657E"/>
    <w:rsid w:val="00DA6FE6"/>
    <w:rsid w:val="00DB0E5D"/>
    <w:rsid w:val="00DB0EAB"/>
    <w:rsid w:val="00DB1485"/>
    <w:rsid w:val="00DB179B"/>
    <w:rsid w:val="00DB3F84"/>
    <w:rsid w:val="00DB64F8"/>
    <w:rsid w:val="00DB6BA2"/>
    <w:rsid w:val="00DB7FF0"/>
    <w:rsid w:val="00DC0155"/>
    <w:rsid w:val="00DC0177"/>
    <w:rsid w:val="00DC0208"/>
    <w:rsid w:val="00DC0AFF"/>
    <w:rsid w:val="00DC1789"/>
    <w:rsid w:val="00DC290F"/>
    <w:rsid w:val="00DC65A5"/>
    <w:rsid w:val="00DD02E9"/>
    <w:rsid w:val="00DD0F68"/>
    <w:rsid w:val="00DD2244"/>
    <w:rsid w:val="00DD2872"/>
    <w:rsid w:val="00DD2BAC"/>
    <w:rsid w:val="00DD49C5"/>
    <w:rsid w:val="00DD643C"/>
    <w:rsid w:val="00DD6CDD"/>
    <w:rsid w:val="00DD7364"/>
    <w:rsid w:val="00DE03DD"/>
    <w:rsid w:val="00DE21FD"/>
    <w:rsid w:val="00DE36A1"/>
    <w:rsid w:val="00DE3D4C"/>
    <w:rsid w:val="00DE51E5"/>
    <w:rsid w:val="00DE53FF"/>
    <w:rsid w:val="00DE54F2"/>
    <w:rsid w:val="00DE6F78"/>
    <w:rsid w:val="00DE6FFB"/>
    <w:rsid w:val="00DF14F9"/>
    <w:rsid w:val="00DF27B7"/>
    <w:rsid w:val="00DF2853"/>
    <w:rsid w:val="00DF2B1F"/>
    <w:rsid w:val="00DF3EBE"/>
    <w:rsid w:val="00DF4892"/>
    <w:rsid w:val="00DF592B"/>
    <w:rsid w:val="00E03D95"/>
    <w:rsid w:val="00E05C1D"/>
    <w:rsid w:val="00E060DC"/>
    <w:rsid w:val="00E06D76"/>
    <w:rsid w:val="00E11BF7"/>
    <w:rsid w:val="00E13D67"/>
    <w:rsid w:val="00E15C55"/>
    <w:rsid w:val="00E15F20"/>
    <w:rsid w:val="00E1629F"/>
    <w:rsid w:val="00E17299"/>
    <w:rsid w:val="00E1753A"/>
    <w:rsid w:val="00E2174C"/>
    <w:rsid w:val="00E22251"/>
    <w:rsid w:val="00E236AF"/>
    <w:rsid w:val="00E24321"/>
    <w:rsid w:val="00E25D58"/>
    <w:rsid w:val="00E27645"/>
    <w:rsid w:val="00E27A53"/>
    <w:rsid w:val="00E27B5D"/>
    <w:rsid w:val="00E27BC6"/>
    <w:rsid w:val="00E31740"/>
    <w:rsid w:val="00E31821"/>
    <w:rsid w:val="00E31CBE"/>
    <w:rsid w:val="00E31D72"/>
    <w:rsid w:val="00E32FDB"/>
    <w:rsid w:val="00E3412B"/>
    <w:rsid w:val="00E3490E"/>
    <w:rsid w:val="00E352C3"/>
    <w:rsid w:val="00E35418"/>
    <w:rsid w:val="00E36E91"/>
    <w:rsid w:val="00E401A2"/>
    <w:rsid w:val="00E41B04"/>
    <w:rsid w:val="00E41E2B"/>
    <w:rsid w:val="00E42C04"/>
    <w:rsid w:val="00E44401"/>
    <w:rsid w:val="00E45129"/>
    <w:rsid w:val="00E45555"/>
    <w:rsid w:val="00E45C51"/>
    <w:rsid w:val="00E51583"/>
    <w:rsid w:val="00E5324C"/>
    <w:rsid w:val="00E536A5"/>
    <w:rsid w:val="00E541AB"/>
    <w:rsid w:val="00E54EF0"/>
    <w:rsid w:val="00E56C73"/>
    <w:rsid w:val="00E60BDC"/>
    <w:rsid w:val="00E62612"/>
    <w:rsid w:val="00E62AF3"/>
    <w:rsid w:val="00E63353"/>
    <w:rsid w:val="00E64816"/>
    <w:rsid w:val="00E649CE"/>
    <w:rsid w:val="00E72432"/>
    <w:rsid w:val="00E731FD"/>
    <w:rsid w:val="00E75B6A"/>
    <w:rsid w:val="00E75F54"/>
    <w:rsid w:val="00E8098C"/>
    <w:rsid w:val="00E81A28"/>
    <w:rsid w:val="00E81C24"/>
    <w:rsid w:val="00E85E5D"/>
    <w:rsid w:val="00E863F7"/>
    <w:rsid w:val="00E86B8E"/>
    <w:rsid w:val="00E87116"/>
    <w:rsid w:val="00E87A5F"/>
    <w:rsid w:val="00E9077C"/>
    <w:rsid w:val="00E910C4"/>
    <w:rsid w:val="00E918AD"/>
    <w:rsid w:val="00E928E0"/>
    <w:rsid w:val="00E93461"/>
    <w:rsid w:val="00E94370"/>
    <w:rsid w:val="00E95327"/>
    <w:rsid w:val="00E95527"/>
    <w:rsid w:val="00E955CD"/>
    <w:rsid w:val="00E973D9"/>
    <w:rsid w:val="00EA4243"/>
    <w:rsid w:val="00EA5648"/>
    <w:rsid w:val="00EA5676"/>
    <w:rsid w:val="00EA64ED"/>
    <w:rsid w:val="00EA74CB"/>
    <w:rsid w:val="00EA761A"/>
    <w:rsid w:val="00EB2C3F"/>
    <w:rsid w:val="00EB34B9"/>
    <w:rsid w:val="00EB36E0"/>
    <w:rsid w:val="00EB3D18"/>
    <w:rsid w:val="00EB4879"/>
    <w:rsid w:val="00EB4E88"/>
    <w:rsid w:val="00EB6207"/>
    <w:rsid w:val="00EC089D"/>
    <w:rsid w:val="00EC36A3"/>
    <w:rsid w:val="00EC3B49"/>
    <w:rsid w:val="00EC49B1"/>
    <w:rsid w:val="00EC4BCF"/>
    <w:rsid w:val="00EC5602"/>
    <w:rsid w:val="00EC61D1"/>
    <w:rsid w:val="00ED1C9B"/>
    <w:rsid w:val="00ED2026"/>
    <w:rsid w:val="00ED26C7"/>
    <w:rsid w:val="00ED29BE"/>
    <w:rsid w:val="00ED60A7"/>
    <w:rsid w:val="00ED6CCC"/>
    <w:rsid w:val="00ED74B3"/>
    <w:rsid w:val="00ED74BB"/>
    <w:rsid w:val="00EE04F2"/>
    <w:rsid w:val="00EE0B5A"/>
    <w:rsid w:val="00EE0D5D"/>
    <w:rsid w:val="00EE1333"/>
    <w:rsid w:val="00EE2BC1"/>
    <w:rsid w:val="00EE3109"/>
    <w:rsid w:val="00EE4D3F"/>
    <w:rsid w:val="00EE5241"/>
    <w:rsid w:val="00EE590D"/>
    <w:rsid w:val="00EE7274"/>
    <w:rsid w:val="00EE7BA1"/>
    <w:rsid w:val="00EE7D60"/>
    <w:rsid w:val="00EF0A43"/>
    <w:rsid w:val="00EF1937"/>
    <w:rsid w:val="00EF22A0"/>
    <w:rsid w:val="00EF3076"/>
    <w:rsid w:val="00EF4348"/>
    <w:rsid w:val="00EF46E6"/>
    <w:rsid w:val="00EF478C"/>
    <w:rsid w:val="00EF63F4"/>
    <w:rsid w:val="00EF7AAD"/>
    <w:rsid w:val="00F000FB"/>
    <w:rsid w:val="00F005D3"/>
    <w:rsid w:val="00F00D4A"/>
    <w:rsid w:val="00F01737"/>
    <w:rsid w:val="00F0191D"/>
    <w:rsid w:val="00F05A9E"/>
    <w:rsid w:val="00F05B3A"/>
    <w:rsid w:val="00F066C2"/>
    <w:rsid w:val="00F07177"/>
    <w:rsid w:val="00F11427"/>
    <w:rsid w:val="00F14885"/>
    <w:rsid w:val="00F14C30"/>
    <w:rsid w:val="00F16B6F"/>
    <w:rsid w:val="00F17AF0"/>
    <w:rsid w:val="00F2006E"/>
    <w:rsid w:val="00F2115A"/>
    <w:rsid w:val="00F249E6"/>
    <w:rsid w:val="00F24A69"/>
    <w:rsid w:val="00F2528E"/>
    <w:rsid w:val="00F265D5"/>
    <w:rsid w:val="00F27A97"/>
    <w:rsid w:val="00F3050F"/>
    <w:rsid w:val="00F31841"/>
    <w:rsid w:val="00F321A2"/>
    <w:rsid w:val="00F3252E"/>
    <w:rsid w:val="00F33D1D"/>
    <w:rsid w:val="00F3458A"/>
    <w:rsid w:val="00F348EA"/>
    <w:rsid w:val="00F358A3"/>
    <w:rsid w:val="00F360B1"/>
    <w:rsid w:val="00F361E8"/>
    <w:rsid w:val="00F400E0"/>
    <w:rsid w:val="00F40C56"/>
    <w:rsid w:val="00F40E3A"/>
    <w:rsid w:val="00F42EF1"/>
    <w:rsid w:val="00F42FE5"/>
    <w:rsid w:val="00F4442C"/>
    <w:rsid w:val="00F44ABE"/>
    <w:rsid w:val="00F454A6"/>
    <w:rsid w:val="00F466E5"/>
    <w:rsid w:val="00F47154"/>
    <w:rsid w:val="00F507FC"/>
    <w:rsid w:val="00F51361"/>
    <w:rsid w:val="00F52216"/>
    <w:rsid w:val="00F5267C"/>
    <w:rsid w:val="00F52BA3"/>
    <w:rsid w:val="00F537C8"/>
    <w:rsid w:val="00F53908"/>
    <w:rsid w:val="00F54364"/>
    <w:rsid w:val="00F543A7"/>
    <w:rsid w:val="00F5440B"/>
    <w:rsid w:val="00F5608B"/>
    <w:rsid w:val="00F562F4"/>
    <w:rsid w:val="00F56519"/>
    <w:rsid w:val="00F6011C"/>
    <w:rsid w:val="00F60337"/>
    <w:rsid w:val="00F606B6"/>
    <w:rsid w:val="00F62646"/>
    <w:rsid w:val="00F626CB"/>
    <w:rsid w:val="00F632CC"/>
    <w:rsid w:val="00F63A0E"/>
    <w:rsid w:val="00F6511B"/>
    <w:rsid w:val="00F65406"/>
    <w:rsid w:val="00F6623D"/>
    <w:rsid w:val="00F669A0"/>
    <w:rsid w:val="00F6700E"/>
    <w:rsid w:val="00F67146"/>
    <w:rsid w:val="00F71769"/>
    <w:rsid w:val="00F72355"/>
    <w:rsid w:val="00F7440C"/>
    <w:rsid w:val="00F7543E"/>
    <w:rsid w:val="00F7589D"/>
    <w:rsid w:val="00F7653B"/>
    <w:rsid w:val="00F76E82"/>
    <w:rsid w:val="00F77F91"/>
    <w:rsid w:val="00F8105F"/>
    <w:rsid w:val="00F8110F"/>
    <w:rsid w:val="00F81320"/>
    <w:rsid w:val="00F82943"/>
    <w:rsid w:val="00F83503"/>
    <w:rsid w:val="00F83B2B"/>
    <w:rsid w:val="00F87A2B"/>
    <w:rsid w:val="00F90567"/>
    <w:rsid w:val="00F916BC"/>
    <w:rsid w:val="00F919A2"/>
    <w:rsid w:val="00F91D5F"/>
    <w:rsid w:val="00F936EC"/>
    <w:rsid w:val="00F93F2C"/>
    <w:rsid w:val="00F94F29"/>
    <w:rsid w:val="00F96052"/>
    <w:rsid w:val="00F96A63"/>
    <w:rsid w:val="00F96EEC"/>
    <w:rsid w:val="00F9729D"/>
    <w:rsid w:val="00F973CF"/>
    <w:rsid w:val="00F97F7B"/>
    <w:rsid w:val="00FA1895"/>
    <w:rsid w:val="00FA32CD"/>
    <w:rsid w:val="00FA4FCE"/>
    <w:rsid w:val="00FA68F8"/>
    <w:rsid w:val="00FB039B"/>
    <w:rsid w:val="00FB1448"/>
    <w:rsid w:val="00FB21D8"/>
    <w:rsid w:val="00FB31F8"/>
    <w:rsid w:val="00FB40FC"/>
    <w:rsid w:val="00FB45AC"/>
    <w:rsid w:val="00FB5802"/>
    <w:rsid w:val="00FB5C0A"/>
    <w:rsid w:val="00FB7E25"/>
    <w:rsid w:val="00FC1756"/>
    <w:rsid w:val="00FC261B"/>
    <w:rsid w:val="00FC2A84"/>
    <w:rsid w:val="00FC4702"/>
    <w:rsid w:val="00FC489C"/>
    <w:rsid w:val="00FC48D0"/>
    <w:rsid w:val="00FC4BBA"/>
    <w:rsid w:val="00FC5D87"/>
    <w:rsid w:val="00FC7298"/>
    <w:rsid w:val="00FC7808"/>
    <w:rsid w:val="00FD08B7"/>
    <w:rsid w:val="00FD22BA"/>
    <w:rsid w:val="00FD2CA7"/>
    <w:rsid w:val="00FD2CC9"/>
    <w:rsid w:val="00FD585A"/>
    <w:rsid w:val="00FD785E"/>
    <w:rsid w:val="00FD79B6"/>
    <w:rsid w:val="00FD7C92"/>
    <w:rsid w:val="00FE0215"/>
    <w:rsid w:val="00FE36C2"/>
    <w:rsid w:val="00FE3871"/>
    <w:rsid w:val="00FF4922"/>
    <w:rsid w:val="00FF4C3B"/>
    <w:rsid w:val="00FF4D96"/>
    <w:rsid w:val="00FF51D8"/>
    <w:rsid w:val="00FF5BF8"/>
    <w:rsid w:val="00FF5F06"/>
    <w:rsid w:val="02C43119"/>
    <w:rsid w:val="02DD6241"/>
    <w:rsid w:val="06B70A90"/>
    <w:rsid w:val="06FB5D01"/>
    <w:rsid w:val="07C3354C"/>
    <w:rsid w:val="07C531CC"/>
    <w:rsid w:val="088A5513"/>
    <w:rsid w:val="0BA431A7"/>
    <w:rsid w:val="0CEA12C0"/>
    <w:rsid w:val="0E454334"/>
    <w:rsid w:val="0E8457DE"/>
    <w:rsid w:val="10F20DDB"/>
    <w:rsid w:val="11EA1373"/>
    <w:rsid w:val="122C785E"/>
    <w:rsid w:val="13236AF1"/>
    <w:rsid w:val="13740E79"/>
    <w:rsid w:val="13935EAB"/>
    <w:rsid w:val="185B5E04"/>
    <w:rsid w:val="1A97792D"/>
    <w:rsid w:val="1B481CCF"/>
    <w:rsid w:val="1CDE306A"/>
    <w:rsid w:val="1CE0656D"/>
    <w:rsid w:val="1EFB7B61"/>
    <w:rsid w:val="1FA11974"/>
    <w:rsid w:val="22FB0071"/>
    <w:rsid w:val="23A94D12"/>
    <w:rsid w:val="24F920B5"/>
    <w:rsid w:val="29A504DF"/>
    <w:rsid w:val="29B816FE"/>
    <w:rsid w:val="2A932366"/>
    <w:rsid w:val="2B0C45AE"/>
    <w:rsid w:val="2D5708F0"/>
    <w:rsid w:val="2E250044"/>
    <w:rsid w:val="2E724D5B"/>
    <w:rsid w:val="313169C2"/>
    <w:rsid w:val="328C597A"/>
    <w:rsid w:val="32B77AC3"/>
    <w:rsid w:val="33576347"/>
    <w:rsid w:val="34792FA7"/>
    <w:rsid w:val="349A34DB"/>
    <w:rsid w:val="351A72AD"/>
    <w:rsid w:val="37D33C22"/>
    <w:rsid w:val="38646D95"/>
    <w:rsid w:val="3A014237"/>
    <w:rsid w:val="3A094EC7"/>
    <w:rsid w:val="3B6A7F86"/>
    <w:rsid w:val="3F1E4BDE"/>
    <w:rsid w:val="3F875848"/>
    <w:rsid w:val="402A08D4"/>
    <w:rsid w:val="42CE6929"/>
    <w:rsid w:val="43C26E36"/>
    <w:rsid w:val="4AAF7A59"/>
    <w:rsid w:val="4B5A49AF"/>
    <w:rsid w:val="4EAC18A3"/>
    <w:rsid w:val="4F8C3782"/>
    <w:rsid w:val="51C1782C"/>
    <w:rsid w:val="52861B73"/>
    <w:rsid w:val="52B66E3F"/>
    <w:rsid w:val="538E4924"/>
    <w:rsid w:val="556D1A3A"/>
    <w:rsid w:val="565A24B9"/>
    <w:rsid w:val="5665084A"/>
    <w:rsid w:val="58A65901"/>
    <w:rsid w:val="58D802CE"/>
    <w:rsid w:val="5A245D72"/>
    <w:rsid w:val="5A51593C"/>
    <w:rsid w:val="5A7A0CFF"/>
    <w:rsid w:val="5C9003EA"/>
    <w:rsid w:val="5D514C25"/>
    <w:rsid w:val="5F8D7DD2"/>
    <w:rsid w:val="5FE813E6"/>
    <w:rsid w:val="624A69D1"/>
    <w:rsid w:val="625C68EC"/>
    <w:rsid w:val="63806A4E"/>
    <w:rsid w:val="64002820"/>
    <w:rsid w:val="65DE1DB1"/>
    <w:rsid w:val="663B46C9"/>
    <w:rsid w:val="67BC5ABE"/>
    <w:rsid w:val="68AC2E48"/>
    <w:rsid w:val="6B080AA9"/>
    <w:rsid w:val="6C600CDA"/>
    <w:rsid w:val="6E341EDA"/>
    <w:rsid w:val="6E7603C5"/>
    <w:rsid w:val="70237187"/>
    <w:rsid w:val="70CD3D9D"/>
    <w:rsid w:val="713E0BD9"/>
    <w:rsid w:val="717F1642"/>
    <w:rsid w:val="71D83356"/>
    <w:rsid w:val="72BF7DD0"/>
    <w:rsid w:val="72D17CEA"/>
    <w:rsid w:val="73144B2E"/>
    <w:rsid w:val="739545B0"/>
    <w:rsid w:val="73C053F4"/>
    <w:rsid w:val="74C1629C"/>
    <w:rsid w:val="758F7BEE"/>
    <w:rsid w:val="77602068"/>
    <w:rsid w:val="79E57808"/>
    <w:rsid w:val="7BC3261C"/>
    <w:rsid w:val="7BF165E3"/>
    <w:rsid w:val="7C38005C"/>
    <w:rsid w:val="7C5E6C17"/>
    <w:rsid w:val="7D574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="t" stroke="t">
      <v:fill type="gradient" on="t" angle="90" focussize="0f,0f" focusposition="0f,0f">
        <o:fill type="gradientUnscaled" v:ext="backwardCompatible"/>
      </v:fill>
      <v:stroke weight="1.25pt" color="#739CC3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unhideWhenUsed="0" w:uiPriority="0" w:semiHidden="0" w:name="heading 8"/>
    <w:lsdException w:unhideWhenUsed="0" w:uiPriority="0" w:semiHidden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unhideWhenUsed="0" w:uiPriority="39" w:semiHidden="0" w:name="toc 3"/>
    <w:lsdException w:qFormat="1" w:unhideWhenUsed="0" w:uiPriority="39" w:semiHidden="0" w:name="toc 4"/>
    <w:lsdException w:unhideWhenUsed="0" w:uiPriority="39" w:semiHidden="0" w:name="toc 5"/>
    <w:lsdException w:qFormat="1" w:unhideWhenUsed="0" w:uiPriority="39" w:semiHidden="0" w:name="toc 6"/>
    <w:lsdException w:unhideWhenUsed="0" w:uiPriority="39" w:semiHidden="0" w:name="toc 7"/>
    <w:lsdException w:unhideWhenUsed="0" w:uiPriority="39" w:semiHidden="0" w:name="toc 8"/>
    <w:lsdException w:qFormat="1" w:unhideWhenUsed="0" w:uiPriority="39" w:semiHidden="0" w:name="toc 9"/>
    <w:lsdException w:unhideWhenUsed="0" w:uiPriority="0" w:semiHidden="0" w:name="Normal Indent"/>
    <w:lsdException w:uiPriority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iPriority="0" w:name="index heading"/>
    <w:lsdException w:unhideWhenUsed="0" w:uiPriority="0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qFormat="1" w:unhideWhenUsed="0" w:uiPriority="0" w:name="annotation reference"/>
    <w:lsdException w:uiPriority="0" w:name="line number"/>
    <w:lsdException w:qFormat="1" w:unhideWhenUsed="0" w:uiPriority="0" w:semiHidden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qFormat="1" w:unhideWhenUsed="0" w:uiPriority="0" w:semiHidden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nhideWhenUsed="0" w:uiPriority="0" w:semiHidden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qFormat="1" w:unhideWhenUsed="0" w:uiPriority="0" w:semiHidden="0" w:name="Closing"/>
    <w:lsdException w:uiPriority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qFormat="1" w:unhideWhenUsed="0" w:uiPriority="0" w:semiHidden="0" w:name="Body Text 2"/>
    <w:lsdException w:uiPriority="0" w:name="Body Text 3"/>
    <w:lsdException w:unhideWhenUsed="0" w:uiPriority="0" w:semiHidden="0" w:name="Body Text Indent 2"/>
    <w:lsdException w:uiPriority="0" w:name="Body Text Indent 3"/>
    <w:lsdException w:uiPriority="0" w:name="Block Text"/>
    <w:lsdException w:qFormat="1" w:uiPriority="99" w:semiHidden="0" w:name="Hyperlink"/>
    <w:lsdException w:qFormat="1"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name="Document Map"/>
    <w:lsdException w:qFormat="1" w:unhideWhenUsed="0" w:uiPriority="0" w:semiHidden="0" w:name="Plain Text"/>
    <w:lsdException w:uiPriority="0" w:name="E-mail Signature"/>
    <w:lsdException w:qFormat="1" w:uiPriority="99" w:name="Normal (Web)"/>
    <w:lsdException w:uiPriority="0" w:name="HTML Acronym"/>
    <w:lsdException w:uiPriority="0" w:name="HTML Address"/>
    <w:lsdException w:qFormat="1" w:uiPriority="0" w:semiHidden="0" w:name="HTML Cite"/>
    <w:lsdException w:qFormat="1" w:uiPriority="0" w:semiHidden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qFormat="1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name="Balloon Text"/>
    <w:lsdException w:qFormat="1" w:unhideWhenUsed="0" w:uiPriority="5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微软雅黑" w:hAnsi="微软雅黑" w:eastAsia="微软雅黑" w:cs="Times New Roman"/>
      <w:lang w:val="en-US" w:eastAsia="en-US" w:bidi="ar-SA"/>
    </w:rPr>
  </w:style>
  <w:style w:type="paragraph" w:styleId="2">
    <w:name w:val="heading 1"/>
    <w:basedOn w:val="1"/>
    <w:next w:val="1"/>
    <w:link w:val="133"/>
    <w:qFormat/>
    <w:uiPriority w:val="0"/>
    <w:pPr>
      <w:keepNext/>
      <w:numPr>
        <w:ilvl w:val="0"/>
        <w:numId w:val="1"/>
      </w:numPr>
      <w:spacing w:before="240" w:after="60"/>
      <w:outlineLvl w:val="0"/>
    </w:pPr>
    <w:rPr>
      <w:b/>
      <w:kern w:val="28"/>
      <w:sz w:val="30"/>
      <w:lang w:eastAsia="zh-CN"/>
    </w:rPr>
  </w:style>
  <w:style w:type="paragraph" w:styleId="3">
    <w:name w:val="heading 2"/>
    <w:basedOn w:val="1"/>
    <w:next w:val="1"/>
    <w:link w:val="130"/>
    <w:qFormat/>
    <w:uiPriority w:val="0"/>
    <w:pPr>
      <w:keepNext/>
      <w:numPr>
        <w:ilvl w:val="1"/>
        <w:numId w:val="1"/>
      </w:numPr>
      <w:spacing w:before="240" w:after="60"/>
      <w:outlineLvl w:val="1"/>
    </w:pPr>
    <w:rPr>
      <w:b/>
      <w:sz w:val="28"/>
      <w:lang w:val="zh-CN" w:eastAsia="zh-CN"/>
    </w:rPr>
  </w:style>
  <w:style w:type="paragraph" w:styleId="4">
    <w:name w:val="heading 3"/>
    <w:basedOn w:val="1"/>
    <w:next w:val="1"/>
    <w:link w:val="129"/>
    <w:qFormat/>
    <w:uiPriority w:val="0"/>
    <w:pPr>
      <w:keepNext/>
      <w:numPr>
        <w:ilvl w:val="2"/>
        <w:numId w:val="1"/>
      </w:numPr>
      <w:spacing w:before="240" w:after="60"/>
      <w:outlineLvl w:val="2"/>
    </w:pPr>
    <w:rPr>
      <w:b/>
      <w:sz w:val="26"/>
    </w:rPr>
  </w:style>
  <w:style w:type="paragraph" w:styleId="5">
    <w:name w:val="heading 4"/>
    <w:basedOn w:val="1"/>
    <w:next w:val="1"/>
    <w:link w:val="127"/>
    <w:qFormat/>
    <w:uiPriority w:val="0"/>
    <w:pPr>
      <w:keepNext/>
      <w:numPr>
        <w:ilvl w:val="3"/>
        <w:numId w:val="1"/>
      </w:numPr>
      <w:spacing w:before="240" w:after="60"/>
      <w:outlineLvl w:val="3"/>
    </w:pPr>
    <w:rPr>
      <w:b/>
      <w:sz w:val="22"/>
    </w:rPr>
  </w:style>
  <w:style w:type="paragraph" w:styleId="6">
    <w:name w:val="heading 5"/>
    <w:basedOn w:val="1"/>
    <w:next w:val="1"/>
    <w:link w:val="126"/>
    <w:qFormat/>
    <w:uiPriority w:val="0"/>
    <w:pPr>
      <w:numPr>
        <w:ilvl w:val="4"/>
        <w:numId w:val="1"/>
      </w:numPr>
      <w:spacing w:before="240" w:after="60"/>
      <w:ind w:right="100" w:rightChars="100"/>
      <w:outlineLvl w:val="4"/>
    </w:pPr>
    <w:rPr>
      <w:b/>
      <w:sz w:val="21"/>
    </w:rPr>
  </w:style>
  <w:style w:type="paragraph" w:styleId="7">
    <w:name w:val="heading 6"/>
    <w:basedOn w:val="1"/>
    <w:next w:val="1"/>
    <w:link w:val="119"/>
    <w:qFormat/>
    <w:uiPriority w:val="0"/>
    <w:pPr>
      <w:numPr>
        <w:ilvl w:val="5"/>
        <w:numId w:val="1"/>
      </w:numPr>
      <w:spacing w:before="240" w:after="60"/>
      <w:outlineLvl w:val="5"/>
    </w:pPr>
    <w:rPr>
      <w:b/>
      <w:i/>
      <w:sz w:val="21"/>
      <w:lang w:eastAsia="zh-CN"/>
    </w:rPr>
  </w:style>
  <w:style w:type="paragraph" w:styleId="8">
    <w:name w:val="heading 7"/>
    <w:basedOn w:val="1"/>
    <w:next w:val="1"/>
    <w:link w:val="134"/>
    <w:qFormat/>
    <w:uiPriority w:val="0"/>
    <w:pPr>
      <w:numPr>
        <w:ilvl w:val="6"/>
        <w:numId w:val="1"/>
      </w:numPr>
      <w:spacing w:before="240" w:after="60"/>
      <w:outlineLvl w:val="6"/>
    </w:pPr>
  </w:style>
  <w:style w:type="paragraph" w:styleId="9">
    <w:name w:val="heading 8"/>
    <w:basedOn w:val="1"/>
    <w:next w:val="1"/>
    <w:link w:val="135"/>
    <w:uiPriority w:val="0"/>
    <w:pPr>
      <w:spacing w:before="240" w:after="60"/>
      <w:outlineLvl w:val="7"/>
    </w:pPr>
    <w:rPr>
      <w:sz w:val="18"/>
    </w:rPr>
  </w:style>
  <w:style w:type="paragraph" w:styleId="10">
    <w:name w:val="heading 9"/>
    <w:basedOn w:val="1"/>
    <w:next w:val="1"/>
    <w:link w:val="136"/>
    <w:uiPriority w:val="0"/>
    <w:pPr>
      <w:spacing w:before="240" w:after="60"/>
      <w:outlineLvl w:val="8"/>
    </w:pPr>
    <w:rPr>
      <w:i/>
      <w:sz w:val="18"/>
    </w:rPr>
  </w:style>
  <w:style w:type="character" w:default="1" w:styleId="40">
    <w:name w:val="Default Paragraph Font"/>
    <w:unhideWhenUsed/>
    <w:uiPriority w:val="1"/>
  </w:style>
  <w:style w:type="table" w:default="1" w:styleId="50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subject"/>
    <w:basedOn w:val="12"/>
    <w:next w:val="12"/>
    <w:link w:val="132"/>
    <w:uiPriority w:val="0"/>
    <w:rPr>
      <w:b/>
      <w:bCs/>
    </w:rPr>
  </w:style>
  <w:style w:type="paragraph" w:styleId="12">
    <w:name w:val="annotation text"/>
    <w:basedOn w:val="1"/>
    <w:link w:val="131"/>
    <w:uiPriority w:val="0"/>
  </w:style>
  <w:style w:type="paragraph" w:styleId="13">
    <w:name w:val="toc 7"/>
    <w:basedOn w:val="1"/>
    <w:next w:val="1"/>
    <w:uiPriority w:val="39"/>
    <w:pPr>
      <w:ind w:left="2520" w:leftChars="1200"/>
    </w:pPr>
  </w:style>
  <w:style w:type="paragraph" w:styleId="14">
    <w:name w:val="List Number 2"/>
    <w:basedOn w:val="1"/>
    <w:uiPriority w:val="0"/>
    <w:pPr>
      <w:numPr>
        <w:ilvl w:val="0"/>
        <w:numId w:val="2"/>
      </w:numPr>
    </w:pPr>
  </w:style>
  <w:style w:type="paragraph" w:styleId="15">
    <w:name w:val="List Number"/>
    <w:basedOn w:val="1"/>
    <w:uiPriority w:val="0"/>
    <w:pPr>
      <w:numPr>
        <w:ilvl w:val="0"/>
        <w:numId w:val="3"/>
      </w:numPr>
      <w:contextualSpacing/>
    </w:pPr>
  </w:style>
  <w:style w:type="paragraph" w:styleId="16">
    <w:name w:val="Normal Indent"/>
    <w:basedOn w:val="1"/>
    <w:uiPriority w:val="0"/>
    <w:pPr>
      <w:widowControl w:val="0"/>
      <w:spacing w:after="40"/>
      <w:ind w:firstLine="420"/>
      <w:jc w:val="both"/>
    </w:pPr>
    <w:rPr>
      <w:rFonts w:ascii="Times New Roman" w:hAnsi="Times New Roman"/>
      <w:kern w:val="2"/>
      <w:sz w:val="22"/>
      <w:lang w:eastAsia="zh-CN"/>
    </w:rPr>
  </w:style>
  <w:style w:type="paragraph" w:styleId="17">
    <w:name w:val="caption"/>
    <w:basedOn w:val="1"/>
    <w:next w:val="1"/>
    <w:uiPriority w:val="0"/>
    <w:pPr>
      <w:spacing w:before="60" w:after="360"/>
      <w:jc w:val="center"/>
    </w:pPr>
    <w:rPr>
      <w:i/>
      <w:sz w:val="16"/>
    </w:rPr>
  </w:style>
  <w:style w:type="paragraph" w:styleId="18">
    <w:name w:val="Document Map"/>
    <w:basedOn w:val="1"/>
    <w:link w:val="145"/>
    <w:semiHidden/>
    <w:uiPriority w:val="0"/>
    <w:pPr>
      <w:shd w:val="clear" w:color="auto" w:fill="000080"/>
    </w:pPr>
  </w:style>
  <w:style w:type="paragraph" w:styleId="19">
    <w:name w:val="Closing"/>
    <w:basedOn w:val="1"/>
    <w:link w:val="140"/>
    <w:qFormat/>
    <w:uiPriority w:val="0"/>
    <w:pPr>
      <w:ind w:left="4320"/>
      <w:jc w:val="right"/>
    </w:pPr>
  </w:style>
  <w:style w:type="paragraph" w:styleId="20">
    <w:name w:val="Body Text"/>
    <w:basedOn w:val="1"/>
    <w:link w:val="128"/>
    <w:uiPriority w:val="0"/>
    <w:pPr>
      <w:spacing w:after="120"/>
    </w:pPr>
  </w:style>
  <w:style w:type="paragraph" w:styleId="21">
    <w:name w:val="Body Text Indent"/>
    <w:basedOn w:val="1"/>
    <w:link w:val="125"/>
    <w:uiPriority w:val="0"/>
    <w:pPr>
      <w:spacing w:after="120"/>
      <w:ind w:left="420" w:leftChars="200"/>
    </w:pPr>
  </w:style>
  <w:style w:type="paragraph" w:styleId="22">
    <w:name w:val="toc 5"/>
    <w:basedOn w:val="1"/>
    <w:next w:val="1"/>
    <w:uiPriority w:val="39"/>
    <w:pPr>
      <w:ind w:left="1680" w:leftChars="800"/>
    </w:pPr>
  </w:style>
  <w:style w:type="paragraph" w:styleId="23">
    <w:name w:val="toc 3"/>
    <w:basedOn w:val="1"/>
    <w:next w:val="1"/>
    <w:uiPriority w:val="39"/>
    <w:pPr>
      <w:ind w:left="840" w:leftChars="400"/>
    </w:pPr>
  </w:style>
  <w:style w:type="paragraph" w:styleId="24">
    <w:name w:val="Plain Text"/>
    <w:basedOn w:val="1"/>
    <w:link w:val="141"/>
    <w:qFormat/>
    <w:uiPriority w:val="0"/>
    <w:rPr>
      <w:rFonts w:ascii="Times New Roman" w:hAnsi="Times New Roman"/>
    </w:rPr>
  </w:style>
  <w:style w:type="paragraph" w:styleId="25">
    <w:name w:val="toc 8"/>
    <w:basedOn w:val="1"/>
    <w:next w:val="1"/>
    <w:uiPriority w:val="39"/>
    <w:pPr>
      <w:ind w:left="2940" w:leftChars="1400"/>
    </w:pPr>
  </w:style>
  <w:style w:type="paragraph" w:styleId="26">
    <w:name w:val="Body Text Indent 2"/>
    <w:basedOn w:val="1"/>
    <w:link w:val="144"/>
    <w:uiPriority w:val="0"/>
    <w:pPr>
      <w:ind w:left="540"/>
    </w:pPr>
    <w:rPr>
      <w:rFonts w:ascii="Times New Roman" w:hAnsi="Times New Roman"/>
    </w:rPr>
  </w:style>
  <w:style w:type="paragraph" w:styleId="27">
    <w:name w:val="Balloon Text"/>
    <w:basedOn w:val="1"/>
    <w:link w:val="146"/>
    <w:semiHidden/>
    <w:qFormat/>
    <w:uiPriority w:val="0"/>
    <w:rPr>
      <w:sz w:val="16"/>
      <w:szCs w:val="16"/>
    </w:rPr>
  </w:style>
  <w:style w:type="paragraph" w:styleId="28">
    <w:name w:val="footer"/>
    <w:basedOn w:val="1"/>
    <w:link w:val="139"/>
    <w:qFormat/>
    <w:uiPriority w:val="0"/>
    <w:pPr>
      <w:tabs>
        <w:tab w:val="center" w:pos="4320"/>
        <w:tab w:val="right" w:pos="8640"/>
      </w:tabs>
    </w:pPr>
  </w:style>
  <w:style w:type="paragraph" w:styleId="29">
    <w:name w:val="header"/>
    <w:basedOn w:val="1"/>
    <w:link w:val="138"/>
    <w:qFormat/>
    <w:uiPriority w:val="0"/>
    <w:pPr>
      <w:tabs>
        <w:tab w:val="center" w:pos="4320"/>
        <w:tab w:val="right" w:pos="8640"/>
      </w:tabs>
    </w:pPr>
  </w:style>
  <w:style w:type="paragraph" w:styleId="30">
    <w:name w:val="toc 1"/>
    <w:basedOn w:val="1"/>
    <w:next w:val="1"/>
    <w:qFormat/>
    <w:uiPriority w:val="39"/>
  </w:style>
  <w:style w:type="paragraph" w:styleId="31">
    <w:name w:val="toc 4"/>
    <w:basedOn w:val="1"/>
    <w:next w:val="1"/>
    <w:qFormat/>
    <w:uiPriority w:val="39"/>
    <w:pPr>
      <w:ind w:left="1260" w:leftChars="600"/>
    </w:pPr>
  </w:style>
  <w:style w:type="paragraph" w:styleId="32">
    <w:name w:val="Subtitle"/>
    <w:basedOn w:val="1"/>
    <w:link w:val="142"/>
    <w:qFormat/>
    <w:uiPriority w:val="0"/>
    <w:pPr>
      <w:spacing w:after="60"/>
      <w:jc w:val="center"/>
    </w:pPr>
    <w:rPr>
      <w:i/>
      <w:sz w:val="16"/>
    </w:rPr>
  </w:style>
  <w:style w:type="paragraph" w:styleId="33">
    <w:name w:val="List"/>
    <w:basedOn w:val="1"/>
    <w:qFormat/>
    <w:uiPriority w:val="0"/>
    <w:pPr>
      <w:ind w:left="200" w:hanging="200" w:hangingChars="200"/>
    </w:pPr>
  </w:style>
  <w:style w:type="paragraph" w:styleId="34">
    <w:name w:val="toc 6"/>
    <w:basedOn w:val="1"/>
    <w:next w:val="1"/>
    <w:qFormat/>
    <w:uiPriority w:val="39"/>
    <w:pPr>
      <w:ind w:left="2100" w:leftChars="1000"/>
    </w:pPr>
  </w:style>
  <w:style w:type="paragraph" w:styleId="35">
    <w:name w:val="toc 2"/>
    <w:basedOn w:val="1"/>
    <w:next w:val="1"/>
    <w:qFormat/>
    <w:uiPriority w:val="39"/>
    <w:pPr>
      <w:ind w:left="420" w:leftChars="200"/>
    </w:pPr>
  </w:style>
  <w:style w:type="paragraph" w:styleId="36">
    <w:name w:val="toc 9"/>
    <w:basedOn w:val="1"/>
    <w:next w:val="1"/>
    <w:qFormat/>
    <w:uiPriority w:val="39"/>
    <w:pPr>
      <w:ind w:left="3360" w:leftChars="1600"/>
    </w:pPr>
  </w:style>
  <w:style w:type="paragraph" w:styleId="37">
    <w:name w:val="Body Text 2"/>
    <w:basedOn w:val="1"/>
    <w:link w:val="143"/>
    <w:qFormat/>
    <w:uiPriority w:val="0"/>
    <w:rPr>
      <w:color w:val="000000"/>
    </w:rPr>
  </w:style>
  <w:style w:type="paragraph" w:styleId="38">
    <w:name w:val="Normal (Web)"/>
    <w:basedOn w:val="1"/>
    <w:unhideWhenUsed/>
    <w:qFormat/>
    <w:uiPriority w:val="99"/>
    <w:rPr>
      <w:rFonts w:ascii="宋体" w:hAnsi="宋体" w:eastAsia="宋体" w:cs="宋体"/>
      <w:sz w:val="24"/>
      <w:szCs w:val="24"/>
      <w:lang w:eastAsia="zh-CN"/>
    </w:rPr>
  </w:style>
  <w:style w:type="paragraph" w:styleId="39">
    <w:name w:val="Title"/>
    <w:basedOn w:val="1"/>
    <w:next w:val="1"/>
    <w:link w:val="137"/>
    <w:qFormat/>
    <w:uiPriority w:val="0"/>
    <w:pPr>
      <w:keepNext/>
      <w:spacing w:before="240" w:after="60"/>
    </w:pPr>
    <w:rPr>
      <w:b/>
      <w:kern w:val="28"/>
      <w:sz w:val="24"/>
    </w:rPr>
  </w:style>
  <w:style w:type="character" w:styleId="41">
    <w:name w:val="Strong"/>
    <w:qFormat/>
    <w:uiPriority w:val="0"/>
    <w:rPr>
      <w:b/>
      <w:bCs/>
    </w:rPr>
  </w:style>
  <w:style w:type="character" w:styleId="42">
    <w:name w:val="page number"/>
    <w:qFormat/>
    <w:uiPriority w:val="0"/>
    <w:rPr>
      <w:rFonts w:ascii="Arial" w:hAnsi="Arial"/>
      <w:sz w:val="18"/>
    </w:rPr>
  </w:style>
  <w:style w:type="character" w:styleId="43">
    <w:name w:val="FollowedHyperlink"/>
    <w:basedOn w:val="40"/>
    <w:unhideWhenUsed/>
    <w:qFormat/>
    <w:uiPriority w:val="0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44">
    <w:name w:val="Emphasis"/>
    <w:basedOn w:val="40"/>
    <w:qFormat/>
    <w:uiPriority w:val="0"/>
  </w:style>
  <w:style w:type="character" w:styleId="45">
    <w:name w:val="HTML Variable"/>
    <w:unhideWhenUsed/>
    <w:qFormat/>
    <w:uiPriority w:val="0"/>
    <w:rPr>
      <w:i/>
    </w:rPr>
  </w:style>
  <w:style w:type="character" w:styleId="46">
    <w:name w:val="Hyperlink"/>
    <w:unhideWhenUsed/>
    <w:qFormat/>
    <w:uiPriority w:val="99"/>
    <w:rPr>
      <w:color w:val="0000FF"/>
      <w:u w:val="single"/>
    </w:rPr>
  </w:style>
  <w:style w:type="character" w:styleId="47">
    <w:name w:val="HTML Code"/>
    <w:unhideWhenUsed/>
    <w:qFormat/>
    <w:uiPriority w:val="0"/>
    <w:rPr>
      <w:rFonts w:ascii="Courier New" w:hAnsi="Courier New"/>
      <w:sz w:val="20"/>
    </w:rPr>
  </w:style>
  <w:style w:type="character" w:styleId="48">
    <w:name w:val="annotation reference"/>
    <w:semiHidden/>
    <w:qFormat/>
    <w:uiPriority w:val="0"/>
    <w:rPr>
      <w:rFonts w:ascii="Arial" w:hAnsi="Arial"/>
      <w:sz w:val="16"/>
    </w:rPr>
  </w:style>
  <w:style w:type="character" w:styleId="49">
    <w:name w:val="HTML Cite"/>
    <w:unhideWhenUsed/>
    <w:qFormat/>
    <w:uiPriority w:val="0"/>
    <w:rPr>
      <w:i/>
    </w:rPr>
  </w:style>
  <w:style w:type="table" w:styleId="51">
    <w:name w:val="Table Grid"/>
    <w:basedOn w:val="50"/>
    <w:qFormat/>
    <w:uiPriority w:val="59"/>
    <w:rPr>
      <w:rFonts w:asciiTheme="minorHAnsi" w:hAnsiTheme="minorHAnsi" w:eastAsiaTheme="minorEastAsia" w:cstheme="minorBidi"/>
      <w:kern w:val="2"/>
      <w:sz w:val="21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52">
    <w:name w:val="Table"/>
    <w:basedOn w:val="1"/>
    <w:qFormat/>
    <w:uiPriority w:val="0"/>
    <w:pPr>
      <w:spacing w:before="40" w:after="40"/>
    </w:pPr>
  </w:style>
  <w:style w:type="paragraph" w:customStyle="1" w:styleId="53">
    <w:name w:val="Header 1"/>
    <w:basedOn w:val="1"/>
    <w:next w:val="1"/>
    <w:qFormat/>
    <w:uiPriority w:val="0"/>
    <w:pPr>
      <w:keepLines/>
      <w:spacing w:before="80" w:after="80"/>
      <w:jc w:val="center"/>
    </w:pPr>
  </w:style>
  <w:style w:type="paragraph" w:customStyle="1" w:styleId="54">
    <w:name w:val="Header 2"/>
    <w:basedOn w:val="53"/>
    <w:next w:val="1"/>
    <w:qFormat/>
    <w:uiPriority w:val="0"/>
    <w:pPr>
      <w:jc w:val="right"/>
    </w:pPr>
  </w:style>
  <w:style w:type="paragraph" w:customStyle="1" w:styleId="55">
    <w:name w:val="Header 3"/>
    <w:basedOn w:val="53"/>
    <w:next w:val="1"/>
    <w:qFormat/>
    <w:uiPriority w:val="0"/>
    <w:pPr>
      <w:jc w:val="left"/>
    </w:pPr>
  </w:style>
  <w:style w:type="paragraph" w:customStyle="1" w:styleId="56">
    <w:name w:val="HP_Table_Title"/>
    <w:basedOn w:val="1"/>
    <w:next w:val="1"/>
    <w:qFormat/>
    <w:uiPriority w:val="0"/>
    <w:pPr>
      <w:keepNext/>
      <w:keepLines/>
      <w:spacing w:before="240" w:after="60"/>
    </w:pPr>
    <w:rPr>
      <w:b/>
      <w:sz w:val="18"/>
    </w:rPr>
  </w:style>
  <w:style w:type="paragraph" w:customStyle="1" w:styleId="57">
    <w:name w:val="HP_Internal"/>
    <w:basedOn w:val="1"/>
    <w:next w:val="1"/>
    <w:qFormat/>
    <w:uiPriority w:val="0"/>
    <w:rPr>
      <w:i/>
      <w:sz w:val="18"/>
    </w:rPr>
  </w:style>
  <w:style w:type="paragraph" w:customStyle="1" w:styleId="58">
    <w:name w:val="Table_Small"/>
    <w:basedOn w:val="52"/>
    <w:qFormat/>
    <w:uiPriority w:val="0"/>
    <w:rPr>
      <w:sz w:val="16"/>
    </w:rPr>
  </w:style>
  <w:style w:type="paragraph" w:customStyle="1" w:styleId="59">
    <w:name w:val="Table_Sm_Heading"/>
    <w:basedOn w:val="60"/>
    <w:qFormat/>
    <w:uiPriority w:val="0"/>
    <w:pPr>
      <w:spacing w:before="60"/>
    </w:pPr>
    <w:rPr>
      <w:sz w:val="16"/>
    </w:rPr>
  </w:style>
  <w:style w:type="paragraph" w:customStyle="1" w:styleId="60">
    <w:name w:val="Table_Heading"/>
    <w:basedOn w:val="1"/>
    <w:next w:val="52"/>
    <w:qFormat/>
    <w:uiPriority w:val="0"/>
    <w:pPr>
      <w:keepNext/>
      <w:keepLines/>
      <w:spacing w:before="40" w:after="40"/>
    </w:pPr>
    <w:rPr>
      <w:b/>
    </w:rPr>
  </w:style>
  <w:style w:type="paragraph" w:customStyle="1" w:styleId="61">
    <w:name w:val="Table_Sm_Heading_Right"/>
    <w:basedOn w:val="59"/>
    <w:qFormat/>
    <w:uiPriority w:val="0"/>
    <w:pPr>
      <w:jc w:val="right"/>
    </w:pPr>
  </w:style>
  <w:style w:type="paragraph" w:customStyle="1" w:styleId="62">
    <w:name w:val="Table_Medium"/>
    <w:basedOn w:val="52"/>
    <w:qFormat/>
    <w:uiPriority w:val="0"/>
    <w:rPr>
      <w:sz w:val="18"/>
    </w:rPr>
  </w:style>
  <w:style w:type="paragraph" w:customStyle="1" w:styleId="63">
    <w:name w:val="TOC_Heading"/>
    <w:basedOn w:val="1"/>
    <w:next w:val="1"/>
    <w:qFormat/>
    <w:uiPriority w:val="0"/>
    <w:pPr>
      <w:keepNext/>
      <w:spacing w:before="80" w:after="120"/>
    </w:pPr>
    <w:rPr>
      <w:b/>
      <w:sz w:val="24"/>
    </w:rPr>
  </w:style>
  <w:style w:type="paragraph" w:customStyle="1" w:styleId="64">
    <w:name w:val="Bullet with text 1"/>
    <w:basedOn w:val="1"/>
    <w:qFormat/>
    <w:uiPriority w:val="0"/>
    <w:pPr>
      <w:numPr>
        <w:ilvl w:val="0"/>
        <w:numId w:val="4"/>
      </w:numPr>
    </w:pPr>
  </w:style>
  <w:style w:type="paragraph" w:customStyle="1" w:styleId="65">
    <w:name w:val="Bullet with text 2"/>
    <w:basedOn w:val="1"/>
    <w:qFormat/>
    <w:uiPriority w:val="0"/>
    <w:pPr>
      <w:numPr>
        <w:ilvl w:val="0"/>
        <w:numId w:val="5"/>
      </w:numPr>
    </w:pPr>
  </w:style>
  <w:style w:type="paragraph" w:customStyle="1" w:styleId="66">
    <w:name w:val="Bullet with text 3"/>
    <w:basedOn w:val="1"/>
    <w:qFormat/>
    <w:uiPriority w:val="0"/>
    <w:pPr>
      <w:numPr>
        <w:ilvl w:val="0"/>
        <w:numId w:val="6"/>
      </w:numPr>
    </w:pPr>
  </w:style>
  <w:style w:type="paragraph" w:customStyle="1" w:styleId="67">
    <w:name w:val="Bullet with text 4"/>
    <w:basedOn w:val="1"/>
    <w:qFormat/>
    <w:uiPriority w:val="0"/>
    <w:pPr>
      <w:numPr>
        <w:ilvl w:val="0"/>
        <w:numId w:val="7"/>
      </w:numPr>
    </w:pPr>
  </w:style>
  <w:style w:type="paragraph" w:customStyle="1" w:styleId="68">
    <w:name w:val="Bullet with text 5"/>
    <w:basedOn w:val="1"/>
    <w:qFormat/>
    <w:uiPriority w:val="0"/>
    <w:pPr>
      <w:numPr>
        <w:ilvl w:val="0"/>
        <w:numId w:val="8"/>
      </w:numPr>
    </w:pPr>
  </w:style>
  <w:style w:type="paragraph" w:customStyle="1" w:styleId="69">
    <w:name w:val="Normal_UserEntry"/>
    <w:basedOn w:val="1"/>
    <w:qFormat/>
    <w:uiPriority w:val="0"/>
    <w:rPr>
      <w:color w:val="FF0000"/>
    </w:rPr>
  </w:style>
  <w:style w:type="paragraph" w:customStyle="1" w:styleId="70">
    <w:name w:val="Numbered list 1"/>
    <w:basedOn w:val="1"/>
    <w:next w:val="1"/>
    <w:qFormat/>
    <w:uiPriority w:val="0"/>
    <w:pPr>
      <w:numPr>
        <w:ilvl w:val="0"/>
        <w:numId w:val="9"/>
      </w:numPr>
    </w:pPr>
  </w:style>
  <w:style w:type="paragraph" w:customStyle="1" w:styleId="71">
    <w:name w:val="Numbered list 2.1"/>
    <w:basedOn w:val="2"/>
    <w:next w:val="1"/>
    <w:qFormat/>
    <w:uiPriority w:val="0"/>
    <w:pPr>
      <w:tabs>
        <w:tab w:val="left" w:pos="720"/>
      </w:tabs>
      <w:ind w:left="720" w:hanging="720"/>
    </w:pPr>
  </w:style>
  <w:style w:type="paragraph" w:customStyle="1" w:styleId="72">
    <w:name w:val="Numbered list 2.2"/>
    <w:basedOn w:val="3"/>
    <w:next w:val="1"/>
    <w:qFormat/>
    <w:uiPriority w:val="0"/>
    <w:pPr>
      <w:tabs>
        <w:tab w:val="left" w:pos="720"/>
      </w:tabs>
      <w:ind w:left="720" w:hanging="720"/>
    </w:pPr>
  </w:style>
  <w:style w:type="paragraph" w:customStyle="1" w:styleId="73">
    <w:name w:val="Numbered list 2.3"/>
    <w:basedOn w:val="4"/>
    <w:next w:val="1"/>
    <w:qFormat/>
    <w:uiPriority w:val="0"/>
    <w:pPr>
      <w:tabs>
        <w:tab w:val="left" w:pos="360"/>
        <w:tab w:val="left" w:pos="1080"/>
      </w:tabs>
      <w:ind w:left="360" w:hanging="360"/>
    </w:pPr>
  </w:style>
  <w:style w:type="paragraph" w:customStyle="1" w:styleId="74">
    <w:name w:val="Numbered list 2.4"/>
    <w:basedOn w:val="5"/>
    <w:next w:val="1"/>
    <w:qFormat/>
    <w:uiPriority w:val="0"/>
    <w:pPr>
      <w:tabs>
        <w:tab w:val="left" w:pos="360"/>
        <w:tab w:val="left" w:pos="1080"/>
        <w:tab w:val="left" w:pos="1440"/>
        <w:tab w:val="left" w:pos="1800"/>
      </w:tabs>
      <w:ind w:left="360" w:hanging="360"/>
    </w:pPr>
  </w:style>
  <w:style w:type="paragraph" w:customStyle="1" w:styleId="75">
    <w:name w:val="Numbered list 3.1"/>
    <w:basedOn w:val="2"/>
    <w:next w:val="1"/>
    <w:qFormat/>
    <w:uiPriority w:val="0"/>
    <w:pPr>
      <w:numPr>
        <w:numId w:val="10"/>
      </w:numPr>
      <w:tabs>
        <w:tab w:val="left" w:pos="360"/>
      </w:tabs>
    </w:pPr>
  </w:style>
  <w:style w:type="paragraph" w:customStyle="1" w:styleId="76">
    <w:name w:val="Numbered list 3.2"/>
    <w:basedOn w:val="3"/>
    <w:next w:val="1"/>
    <w:qFormat/>
    <w:uiPriority w:val="0"/>
    <w:pPr>
      <w:tabs>
        <w:tab w:val="left" w:pos="360"/>
      </w:tabs>
      <w:ind w:left="360" w:hanging="360"/>
    </w:pPr>
  </w:style>
  <w:style w:type="paragraph" w:customStyle="1" w:styleId="77">
    <w:name w:val="Numbered list 3.3"/>
    <w:basedOn w:val="4"/>
    <w:next w:val="1"/>
    <w:qFormat/>
    <w:uiPriority w:val="0"/>
    <w:pPr>
      <w:tabs>
        <w:tab w:val="left" w:pos="360"/>
      </w:tabs>
      <w:ind w:left="360" w:hanging="360"/>
    </w:pPr>
  </w:style>
  <w:style w:type="paragraph" w:customStyle="1" w:styleId="78">
    <w:name w:val="Table_Center"/>
    <w:basedOn w:val="52"/>
    <w:qFormat/>
    <w:uiPriority w:val="0"/>
    <w:pPr>
      <w:jc w:val="center"/>
    </w:pPr>
  </w:style>
  <w:style w:type="paragraph" w:customStyle="1" w:styleId="79">
    <w:name w:val="Table_Heading_Center"/>
    <w:basedOn w:val="60"/>
    <w:qFormat/>
    <w:uiPriority w:val="0"/>
    <w:pPr>
      <w:jc w:val="center"/>
    </w:pPr>
  </w:style>
  <w:style w:type="paragraph" w:customStyle="1" w:styleId="80">
    <w:name w:val="Table_Right"/>
    <w:basedOn w:val="52"/>
    <w:qFormat/>
    <w:uiPriority w:val="0"/>
    <w:pPr>
      <w:jc w:val="right"/>
    </w:pPr>
  </w:style>
  <w:style w:type="paragraph" w:customStyle="1" w:styleId="81">
    <w:name w:val="Table_Sm_Heading_Center"/>
    <w:basedOn w:val="59"/>
    <w:qFormat/>
    <w:uiPriority w:val="0"/>
    <w:pPr>
      <w:jc w:val="center"/>
    </w:pPr>
  </w:style>
  <w:style w:type="paragraph" w:customStyle="1" w:styleId="82">
    <w:name w:val="Table_Small_Center"/>
    <w:basedOn w:val="58"/>
    <w:qFormat/>
    <w:uiPriority w:val="0"/>
    <w:pPr>
      <w:jc w:val="center"/>
    </w:pPr>
  </w:style>
  <w:style w:type="paragraph" w:customStyle="1" w:styleId="83">
    <w:name w:val="Table_Small_Right"/>
    <w:basedOn w:val="58"/>
    <w:qFormat/>
    <w:uiPriority w:val="0"/>
    <w:pPr>
      <w:jc w:val="right"/>
    </w:pPr>
  </w:style>
  <w:style w:type="paragraph" w:customStyle="1" w:styleId="84">
    <w:name w:val="Table_Title"/>
    <w:basedOn w:val="1"/>
    <w:next w:val="1"/>
    <w:qFormat/>
    <w:uiPriority w:val="0"/>
    <w:pPr>
      <w:keepNext/>
      <w:keepLines/>
      <w:spacing w:before="240" w:after="60"/>
    </w:pPr>
    <w:rPr>
      <w:b/>
    </w:rPr>
  </w:style>
  <w:style w:type="paragraph" w:customStyle="1" w:styleId="85">
    <w:name w:val="Title_Center"/>
    <w:basedOn w:val="39"/>
    <w:qFormat/>
    <w:uiPriority w:val="0"/>
    <w:pPr>
      <w:jc w:val="center"/>
    </w:pPr>
  </w:style>
  <w:style w:type="paragraph" w:customStyle="1" w:styleId="86">
    <w:name w:val="TitlePage_Header"/>
    <w:basedOn w:val="1"/>
    <w:qFormat/>
    <w:uiPriority w:val="0"/>
    <w:pPr>
      <w:spacing w:before="240" w:after="240"/>
      <w:ind w:left="3240"/>
    </w:pPr>
    <w:rPr>
      <w:b/>
      <w:sz w:val="32"/>
    </w:rPr>
  </w:style>
  <w:style w:type="paragraph" w:customStyle="1" w:styleId="87">
    <w:name w:val="TitlePage_TopBorder"/>
    <w:basedOn w:val="86"/>
    <w:next w:val="86"/>
    <w:qFormat/>
    <w:uiPriority w:val="0"/>
    <w:pPr>
      <w:pBdr>
        <w:top w:val="single" w:color="auto" w:sz="18" w:space="1"/>
      </w:pBdr>
    </w:pPr>
  </w:style>
  <w:style w:type="paragraph" w:customStyle="1" w:styleId="88">
    <w:name w:val="RM_Indt as Bull w txt 2"/>
    <w:basedOn w:val="65"/>
    <w:next w:val="65"/>
    <w:qFormat/>
    <w:uiPriority w:val="0"/>
    <w:pPr>
      <w:numPr>
        <w:numId w:val="0"/>
      </w:numPr>
      <w:ind w:left="720"/>
    </w:pPr>
  </w:style>
  <w:style w:type="paragraph" w:customStyle="1" w:styleId="89">
    <w:name w:val="Table_Heading_Right"/>
    <w:basedOn w:val="60"/>
    <w:next w:val="52"/>
    <w:qFormat/>
    <w:uiPriority w:val="0"/>
    <w:pPr>
      <w:jc w:val="right"/>
    </w:pPr>
  </w:style>
  <w:style w:type="paragraph" w:customStyle="1" w:styleId="90">
    <w:name w:val="RM_Heading 1"/>
    <w:basedOn w:val="2"/>
    <w:next w:val="1"/>
    <w:qFormat/>
    <w:uiPriority w:val="0"/>
    <w:pPr>
      <w:pageBreakBefore/>
    </w:pPr>
    <w:rPr>
      <w:sz w:val="32"/>
    </w:rPr>
  </w:style>
  <w:style w:type="paragraph" w:customStyle="1" w:styleId="91">
    <w:name w:val="RM_Heading 2"/>
    <w:basedOn w:val="3"/>
    <w:next w:val="1"/>
    <w:qFormat/>
    <w:uiPriority w:val="0"/>
    <w:pPr>
      <w:pageBreakBefore/>
    </w:pPr>
    <w:rPr>
      <w:sz w:val="30"/>
    </w:rPr>
  </w:style>
  <w:style w:type="paragraph" w:customStyle="1" w:styleId="92">
    <w:name w:val="RM_Heading 3"/>
    <w:basedOn w:val="4"/>
    <w:next w:val="1"/>
    <w:qFormat/>
    <w:uiPriority w:val="0"/>
    <w:pPr>
      <w:pageBreakBefore/>
    </w:pPr>
    <w:rPr>
      <w:sz w:val="28"/>
    </w:rPr>
  </w:style>
  <w:style w:type="paragraph" w:customStyle="1" w:styleId="93">
    <w:name w:val="RM_Table_Bullet"/>
    <w:basedOn w:val="67"/>
    <w:next w:val="1"/>
    <w:qFormat/>
    <w:uiPriority w:val="0"/>
    <w:pPr>
      <w:tabs>
        <w:tab w:val="left" w:pos="567"/>
        <w:tab w:val="clear" w:pos="1440"/>
      </w:tabs>
      <w:ind w:left="568" w:hanging="284"/>
    </w:pPr>
  </w:style>
  <w:style w:type="paragraph" w:customStyle="1" w:styleId="94">
    <w:name w:val="Body Bullet SQ"/>
    <w:basedOn w:val="1"/>
    <w:qFormat/>
    <w:uiPriority w:val="0"/>
    <w:pPr>
      <w:numPr>
        <w:ilvl w:val="0"/>
        <w:numId w:val="11"/>
      </w:numPr>
    </w:pPr>
    <w:rPr>
      <w:rFonts w:ascii="Times New Roman" w:hAnsi="Times New Roman"/>
    </w:rPr>
  </w:style>
  <w:style w:type="paragraph" w:customStyle="1" w:styleId="95">
    <w:name w:val="Halfline"/>
    <w:basedOn w:val="1"/>
    <w:qFormat/>
    <w:uiPriority w:val="0"/>
    <w:pPr>
      <w:tabs>
        <w:tab w:val="left" w:pos="3289"/>
      </w:tabs>
      <w:suppressAutoHyphens/>
      <w:spacing w:after="200" w:line="240" w:lineRule="exact"/>
      <w:ind w:left="3289" w:hanging="1758"/>
    </w:pPr>
    <w:rPr>
      <w:rFonts w:ascii="ITCCenturyBookT" w:hAnsi="ITCCenturyBookT"/>
    </w:rPr>
  </w:style>
  <w:style w:type="paragraph" w:customStyle="1" w:styleId="96">
    <w:name w:val="Table Text Bold"/>
    <w:basedOn w:val="97"/>
    <w:qFormat/>
    <w:uiPriority w:val="0"/>
    <w:rPr>
      <w:b/>
    </w:rPr>
  </w:style>
  <w:style w:type="paragraph" w:customStyle="1" w:styleId="97">
    <w:name w:val="Table Text"/>
    <w:qFormat/>
    <w:uiPriority w:val="0"/>
    <w:pPr>
      <w:spacing w:line="200" w:lineRule="exact"/>
    </w:pPr>
    <w:rPr>
      <w:rFonts w:ascii="Arial" w:hAnsi="Arial" w:eastAsia="宋体" w:cs="Times New Roman"/>
      <w:sz w:val="16"/>
      <w:lang w:val="en-US" w:eastAsia="en-US" w:bidi="ar-SA"/>
    </w:rPr>
  </w:style>
  <w:style w:type="paragraph" w:customStyle="1" w:styleId="98">
    <w:name w:val="Bullet"/>
    <w:qFormat/>
    <w:uiPriority w:val="0"/>
    <w:pPr>
      <w:tabs>
        <w:tab w:val="left" w:pos="3479"/>
        <w:tab w:val="left" w:pos="3515"/>
      </w:tabs>
      <w:spacing w:line="240" w:lineRule="atLeast"/>
    </w:pPr>
    <w:rPr>
      <w:rFonts w:ascii="Times New Roman" w:hAnsi="Times New Roman" w:eastAsia="宋体" w:cs="Times New Roman"/>
      <w:color w:val="000000"/>
      <w:lang w:val="en-US" w:eastAsia="en-US" w:bidi="ar-SA"/>
    </w:rPr>
  </w:style>
  <w:style w:type="paragraph" w:customStyle="1" w:styleId="99">
    <w:name w:val="Para 3 Text"/>
    <w:qFormat/>
    <w:uiPriority w:val="0"/>
    <w:pPr>
      <w:spacing w:line="288" w:lineRule="atLeast"/>
      <w:ind w:left="864"/>
    </w:pPr>
    <w:rPr>
      <w:rFonts w:ascii="Times New Roman" w:hAnsi="Times New Roman" w:eastAsia="宋体" w:cs="Times New Roman"/>
      <w:snapToGrid w:val="0"/>
      <w:color w:val="000000"/>
      <w:sz w:val="24"/>
      <w:lang w:val="en-US" w:eastAsia="en-US" w:bidi="ar-SA"/>
    </w:rPr>
  </w:style>
  <w:style w:type="paragraph" w:customStyle="1" w:styleId="100">
    <w:name w:val="Para 2 Text"/>
    <w:qFormat/>
    <w:uiPriority w:val="0"/>
    <w:pPr>
      <w:ind w:left="648"/>
    </w:pPr>
    <w:rPr>
      <w:rFonts w:ascii="Times New Roman" w:hAnsi="Times New Roman" w:eastAsia="宋体" w:cs="Times New Roman"/>
      <w:snapToGrid w:val="0"/>
      <w:color w:val="000000"/>
      <w:sz w:val="24"/>
      <w:lang w:val="en-US" w:eastAsia="en-US" w:bidi="ar-SA"/>
    </w:rPr>
  </w:style>
  <w:style w:type="paragraph" w:customStyle="1" w:styleId="101">
    <w:name w:val="Number List"/>
    <w:qFormat/>
    <w:uiPriority w:val="0"/>
    <w:pPr>
      <w:tabs>
        <w:tab w:val="left" w:pos="360"/>
      </w:tabs>
      <w:ind w:left="360" w:hanging="360"/>
    </w:pPr>
    <w:rPr>
      <w:rFonts w:ascii="Times New Roman" w:hAnsi="Times New Roman" w:eastAsia="宋体" w:cs="Times New Roman"/>
      <w:snapToGrid w:val="0"/>
      <w:color w:val="000000"/>
      <w:sz w:val="24"/>
      <w:lang w:val="en-US" w:eastAsia="en-US" w:bidi="ar-SA"/>
    </w:rPr>
  </w:style>
  <w:style w:type="paragraph" w:customStyle="1" w:styleId="102">
    <w:name w:val="Table_Sm_Heading_bogus"/>
    <w:basedOn w:val="59"/>
    <w:qFormat/>
    <w:uiPriority w:val="0"/>
    <w:pPr>
      <w:jc w:val="center"/>
    </w:pPr>
    <w:rPr>
      <w:rFonts w:ascii="Futura Bk" w:hAnsi="Futura Bk"/>
    </w:rPr>
  </w:style>
  <w:style w:type="paragraph" w:customStyle="1" w:styleId="103">
    <w:name w:val="Table_not_used"/>
    <w:basedOn w:val="52"/>
    <w:qFormat/>
    <w:uiPriority w:val="0"/>
    <w:pPr>
      <w:jc w:val="right"/>
    </w:pPr>
    <w:rPr>
      <w:rFonts w:ascii="Futura Bk" w:hAnsi="Futura Bk"/>
    </w:rPr>
  </w:style>
  <w:style w:type="paragraph" w:customStyle="1" w:styleId="104">
    <w:name w:val="文档正文"/>
    <w:basedOn w:val="1"/>
    <w:qFormat/>
    <w:uiPriority w:val="0"/>
    <w:pPr>
      <w:widowControl w:val="0"/>
      <w:adjustRightInd w:val="0"/>
      <w:spacing w:before="20" w:after="20"/>
      <w:jc w:val="both"/>
      <w:textAlignment w:val="baseline"/>
    </w:pPr>
    <w:rPr>
      <w:rFonts w:ascii="Times New Roman" w:hAnsi="Times New Roman"/>
      <w:kern w:val="2"/>
      <w:sz w:val="22"/>
      <w:lang w:eastAsia="zh-CN"/>
    </w:rPr>
  </w:style>
  <w:style w:type="paragraph" w:customStyle="1" w:styleId="105">
    <w:name w:val="Figure"/>
    <w:basedOn w:val="20"/>
    <w:qFormat/>
    <w:uiPriority w:val="0"/>
    <w:pPr>
      <w:widowControl w:val="0"/>
      <w:tabs>
        <w:tab w:val="center" w:pos="8640"/>
      </w:tabs>
      <w:spacing w:before="120" w:after="240" w:line="360" w:lineRule="auto"/>
      <w:jc w:val="center"/>
    </w:pPr>
    <w:rPr>
      <w:rFonts w:ascii="Times New Roman" w:hAnsi="Times New Roman"/>
      <w:sz w:val="21"/>
      <w:lang w:eastAsia="zh-CN"/>
    </w:rPr>
  </w:style>
  <w:style w:type="paragraph" w:customStyle="1" w:styleId="106">
    <w:name w:val="template"/>
    <w:basedOn w:val="1"/>
    <w:qFormat/>
    <w:uiPriority w:val="0"/>
    <w:pPr>
      <w:spacing w:line="240" w:lineRule="exact"/>
    </w:pPr>
    <w:rPr>
      <w:i/>
      <w:sz w:val="22"/>
      <w:lang w:eastAsia="zh-CN"/>
    </w:rPr>
  </w:style>
  <w:style w:type="paragraph" w:customStyle="1" w:styleId="107">
    <w:name w:val="新页首行"/>
    <w:basedOn w:val="1"/>
    <w:next w:val="1"/>
    <w:qFormat/>
    <w:uiPriority w:val="0"/>
    <w:pPr>
      <w:widowControl w:val="0"/>
      <w:spacing w:after="20" w:line="0" w:lineRule="atLeast"/>
      <w:jc w:val="both"/>
    </w:pPr>
    <w:rPr>
      <w:rFonts w:eastAsia="仿宋_GB2312"/>
      <w:kern w:val="2"/>
      <w:sz w:val="10"/>
      <w:lang w:eastAsia="zh-CN"/>
    </w:rPr>
  </w:style>
  <w:style w:type="paragraph" w:customStyle="1" w:styleId="108">
    <w:name w:val="列出段落1"/>
    <w:basedOn w:val="1"/>
    <w:link w:val="118"/>
    <w:qFormat/>
    <w:uiPriority w:val="34"/>
    <w:pPr>
      <w:widowControl w:val="0"/>
      <w:numPr>
        <w:ilvl w:val="0"/>
        <w:numId w:val="12"/>
      </w:numPr>
      <w:jc w:val="both"/>
    </w:pPr>
    <w:rPr>
      <w:rFonts w:ascii="宋体" w:hAnsi="宋体" w:cs="宋体"/>
      <w:kern w:val="2"/>
      <w:sz w:val="18"/>
      <w:szCs w:val="18"/>
      <w:lang w:eastAsia="zh-CN"/>
    </w:rPr>
  </w:style>
  <w:style w:type="paragraph" w:customStyle="1" w:styleId="109">
    <w:name w:val="超链接【蓝】"/>
    <w:basedOn w:val="1"/>
    <w:link w:val="120"/>
    <w:qFormat/>
    <w:uiPriority w:val="0"/>
    <w:pPr>
      <w:jc w:val="both"/>
    </w:pPr>
    <w:rPr>
      <w:rFonts w:ascii="宋体" w:hAnsi="宋体"/>
      <w:bCs/>
      <w:color w:val="0033CC"/>
      <w:sz w:val="18"/>
      <w:szCs w:val="18"/>
      <w:u w:val="single"/>
      <w:lang w:eastAsia="zh-CN"/>
    </w:rPr>
  </w:style>
  <w:style w:type="paragraph" w:customStyle="1" w:styleId="110">
    <w:name w:val="MM Topic 1"/>
    <w:basedOn w:val="2"/>
    <w:qFormat/>
    <w:uiPriority w:val="0"/>
    <w:pPr>
      <w:keepLines/>
      <w:widowControl w:val="0"/>
      <w:numPr>
        <w:numId w:val="0"/>
      </w:numPr>
      <w:spacing w:before="0" w:after="0" w:line="600" w:lineRule="auto"/>
      <w:jc w:val="both"/>
    </w:pPr>
    <w:rPr>
      <w:rFonts w:ascii="宋体" w:hAnsi="宋体" w:cs="宋体"/>
      <w:bCs/>
      <w:kern w:val="44"/>
      <w:sz w:val="52"/>
      <w:szCs w:val="52"/>
    </w:rPr>
  </w:style>
  <w:style w:type="paragraph" w:customStyle="1" w:styleId="111">
    <w:name w:val="MM Topic 2"/>
    <w:basedOn w:val="3"/>
    <w:link w:val="121"/>
    <w:qFormat/>
    <w:uiPriority w:val="0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8"/>
      <w:szCs w:val="48"/>
      <w:lang w:val="en-US"/>
    </w:rPr>
  </w:style>
  <w:style w:type="paragraph" w:customStyle="1" w:styleId="112">
    <w:name w:val="MM Topic 3"/>
    <w:basedOn w:val="4"/>
    <w:link w:val="122"/>
    <w:qFormat/>
    <w:uiPriority w:val="0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4"/>
      <w:szCs w:val="44"/>
      <w:lang w:eastAsia="zh-CN"/>
    </w:rPr>
  </w:style>
  <w:style w:type="paragraph" w:customStyle="1" w:styleId="113">
    <w:name w:val="MM Topic 4"/>
    <w:basedOn w:val="5"/>
    <w:link w:val="123"/>
    <w:qFormat/>
    <w:uiPriority w:val="0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36"/>
      <w:szCs w:val="36"/>
      <w:lang w:eastAsia="zh-CN"/>
    </w:rPr>
  </w:style>
  <w:style w:type="paragraph" w:customStyle="1" w:styleId="114">
    <w:name w:val="MM Topic 5"/>
    <w:basedOn w:val="6"/>
    <w:link w:val="124"/>
    <w:qFormat/>
    <w:uiPriority w:val="0"/>
    <w:pPr>
      <w:keepNext/>
      <w:keepLines/>
      <w:widowControl w:val="0"/>
      <w:spacing w:before="0" w:after="0" w:line="480" w:lineRule="auto"/>
      <w:jc w:val="both"/>
    </w:pPr>
    <w:rPr>
      <w:rFonts w:ascii="宋体" w:hAnsi="宋体" w:cs="宋体"/>
      <w:bCs/>
      <w:i/>
      <w:kern w:val="2"/>
      <w:sz w:val="32"/>
      <w:szCs w:val="32"/>
      <w:lang w:eastAsia="zh-CN"/>
    </w:rPr>
  </w:style>
  <w:style w:type="paragraph" w:customStyle="1" w:styleId="115">
    <w:name w:val="MM Topic 6"/>
    <w:basedOn w:val="7"/>
    <w:qFormat/>
    <w:uiPriority w:val="0"/>
    <w:pPr>
      <w:keepNext/>
      <w:keepLines/>
      <w:widowControl w:val="0"/>
      <w:numPr>
        <w:ilvl w:val="0"/>
        <w:numId w:val="13"/>
      </w:numPr>
      <w:spacing w:before="0" w:after="0" w:line="480" w:lineRule="auto"/>
      <w:jc w:val="both"/>
    </w:pPr>
    <w:rPr>
      <w:rFonts w:ascii="宋体" w:hAnsi="宋体" w:cs="宋体"/>
      <w:b w:val="0"/>
      <w:bCs/>
      <w:i w:val="0"/>
      <w:kern w:val="2"/>
      <w:sz w:val="30"/>
      <w:szCs w:val="30"/>
    </w:rPr>
  </w:style>
  <w:style w:type="paragraph" w:customStyle="1" w:styleId="116">
    <w:name w:val="无间隔1"/>
    <w:qFormat/>
    <w:uiPriority w:val="1"/>
    <w:rPr>
      <w:rFonts w:ascii="微软雅黑" w:hAnsi="微软雅黑" w:eastAsia="微软雅黑" w:cs="Times New Roman"/>
      <w:lang w:val="en-US" w:eastAsia="en-US" w:bidi="ar-SA"/>
    </w:rPr>
  </w:style>
  <w:style w:type="character" w:customStyle="1" w:styleId="117">
    <w:name w:val="Character UserEntry"/>
    <w:qFormat/>
    <w:uiPriority w:val="0"/>
    <w:rPr>
      <w:color w:val="FF0000"/>
    </w:rPr>
  </w:style>
  <w:style w:type="character" w:customStyle="1" w:styleId="118">
    <w:name w:val="列出段落 Char"/>
    <w:link w:val="108"/>
    <w:qFormat/>
    <w:uiPriority w:val="34"/>
    <w:rPr>
      <w:rFonts w:ascii="宋体" w:hAnsi="宋体" w:eastAsia="微软雅黑" w:cs="宋体"/>
      <w:kern w:val="2"/>
      <w:sz w:val="18"/>
      <w:szCs w:val="18"/>
    </w:rPr>
  </w:style>
  <w:style w:type="character" w:customStyle="1" w:styleId="119">
    <w:name w:val="标题 6 Char"/>
    <w:link w:val="7"/>
    <w:qFormat/>
    <w:uiPriority w:val="0"/>
    <w:rPr>
      <w:rFonts w:ascii="微软雅黑" w:hAnsi="微软雅黑" w:eastAsia="微软雅黑"/>
      <w:b/>
      <w:i/>
      <w:sz w:val="21"/>
    </w:rPr>
  </w:style>
  <w:style w:type="character" w:customStyle="1" w:styleId="120">
    <w:name w:val="超链接【蓝】 Char"/>
    <w:link w:val="109"/>
    <w:qFormat/>
    <w:uiPriority w:val="0"/>
    <w:rPr>
      <w:rFonts w:ascii="宋体" w:hAnsi="宋体"/>
      <w:bCs/>
      <w:color w:val="0033CC"/>
      <w:sz w:val="18"/>
      <w:szCs w:val="18"/>
      <w:u w:val="single"/>
    </w:rPr>
  </w:style>
  <w:style w:type="character" w:customStyle="1" w:styleId="121">
    <w:name w:val="MM Topic 2 Char"/>
    <w:link w:val="111"/>
    <w:qFormat/>
    <w:uiPriority w:val="0"/>
    <w:rPr>
      <w:rFonts w:ascii="宋体" w:hAnsi="宋体" w:eastAsia="微软雅黑" w:cs="宋体"/>
      <w:b/>
      <w:bCs/>
      <w:kern w:val="2"/>
      <w:sz w:val="48"/>
      <w:szCs w:val="48"/>
    </w:rPr>
  </w:style>
  <w:style w:type="character" w:customStyle="1" w:styleId="122">
    <w:name w:val="MM Topic 3 Char"/>
    <w:link w:val="112"/>
    <w:qFormat/>
    <w:uiPriority w:val="0"/>
    <w:rPr>
      <w:rFonts w:ascii="宋体" w:hAnsi="宋体" w:eastAsia="微软雅黑" w:cs="宋体"/>
      <w:b/>
      <w:bCs/>
      <w:kern w:val="2"/>
      <w:sz w:val="44"/>
      <w:szCs w:val="44"/>
    </w:rPr>
  </w:style>
  <w:style w:type="character" w:customStyle="1" w:styleId="123">
    <w:name w:val="MM Topic 4 Char"/>
    <w:link w:val="113"/>
    <w:qFormat/>
    <w:uiPriority w:val="0"/>
    <w:rPr>
      <w:rFonts w:ascii="宋体" w:hAnsi="宋体" w:eastAsia="微软雅黑" w:cs="宋体"/>
      <w:b/>
      <w:bCs/>
      <w:kern w:val="2"/>
      <w:sz w:val="36"/>
      <w:szCs w:val="36"/>
    </w:rPr>
  </w:style>
  <w:style w:type="character" w:customStyle="1" w:styleId="124">
    <w:name w:val="MM Topic 5 Char"/>
    <w:link w:val="114"/>
    <w:qFormat/>
    <w:uiPriority w:val="0"/>
    <w:rPr>
      <w:rFonts w:ascii="宋体" w:hAnsi="宋体" w:eastAsia="微软雅黑" w:cs="宋体"/>
      <w:b/>
      <w:bCs/>
      <w:i/>
      <w:kern w:val="2"/>
      <w:sz w:val="32"/>
      <w:szCs w:val="32"/>
    </w:rPr>
  </w:style>
  <w:style w:type="character" w:customStyle="1" w:styleId="125">
    <w:name w:val="正文文本缩进 Char"/>
    <w:link w:val="21"/>
    <w:qFormat/>
    <w:uiPriority w:val="0"/>
    <w:rPr>
      <w:rFonts w:ascii="Arial" w:hAnsi="Arial"/>
      <w:lang w:eastAsia="en-US"/>
    </w:rPr>
  </w:style>
  <w:style w:type="character" w:customStyle="1" w:styleId="126">
    <w:name w:val="标题 5 Char"/>
    <w:link w:val="6"/>
    <w:qFormat/>
    <w:uiPriority w:val="0"/>
    <w:rPr>
      <w:rFonts w:ascii="微软雅黑" w:hAnsi="微软雅黑" w:eastAsia="微软雅黑"/>
      <w:b/>
      <w:sz w:val="21"/>
      <w:lang w:eastAsia="en-US"/>
    </w:rPr>
  </w:style>
  <w:style w:type="character" w:customStyle="1" w:styleId="127">
    <w:name w:val="标题 4 Char"/>
    <w:link w:val="5"/>
    <w:qFormat/>
    <w:uiPriority w:val="0"/>
    <w:rPr>
      <w:rFonts w:ascii="微软雅黑" w:hAnsi="微软雅黑" w:eastAsia="微软雅黑"/>
      <w:b/>
      <w:sz w:val="22"/>
      <w:lang w:eastAsia="en-US"/>
    </w:rPr>
  </w:style>
  <w:style w:type="character" w:customStyle="1" w:styleId="128">
    <w:name w:val="正文文本 Char"/>
    <w:link w:val="20"/>
    <w:qFormat/>
    <w:uiPriority w:val="0"/>
    <w:rPr>
      <w:rFonts w:ascii="微软雅黑" w:hAnsi="微软雅黑" w:eastAsia="微软雅黑"/>
      <w:lang w:eastAsia="en-US"/>
    </w:rPr>
  </w:style>
  <w:style w:type="character" w:customStyle="1" w:styleId="129">
    <w:name w:val="标题 3 Char"/>
    <w:link w:val="4"/>
    <w:qFormat/>
    <w:uiPriority w:val="0"/>
    <w:rPr>
      <w:rFonts w:ascii="微软雅黑" w:hAnsi="微软雅黑" w:eastAsia="微软雅黑"/>
      <w:b/>
      <w:sz w:val="26"/>
      <w:lang w:eastAsia="en-US"/>
    </w:rPr>
  </w:style>
  <w:style w:type="character" w:customStyle="1" w:styleId="130">
    <w:name w:val="标题 2 Char"/>
    <w:link w:val="3"/>
    <w:qFormat/>
    <w:uiPriority w:val="0"/>
    <w:rPr>
      <w:rFonts w:ascii="微软雅黑" w:hAnsi="微软雅黑" w:eastAsia="微软雅黑"/>
      <w:b/>
      <w:sz w:val="28"/>
      <w:lang w:val="zh-CN"/>
    </w:rPr>
  </w:style>
  <w:style w:type="character" w:customStyle="1" w:styleId="131">
    <w:name w:val="批注文字 Char"/>
    <w:link w:val="12"/>
    <w:qFormat/>
    <w:uiPriority w:val="0"/>
    <w:rPr>
      <w:rFonts w:ascii="微软雅黑" w:hAnsi="微软雅黑" w:eastAsia="微软雅黑"/>
      <w:lang w:eastAsia="en-US"/>
    </w:rPr>
  </w:style>
  <w:style w:type="character" w:customStyle="1" w:styleId="132">
    <w:name w:val="批注主题 Char"/>
    <w:link w:val="11"/>
    <w:qFormat/>
    <w:uiPriority w:val="0"/>
    <w:rPr>
      <w:rFonts w:ascii="微软雅黑" w:hAnsi="微软雅黑" w:eastAsia="微软雅黑"/>
      <w:b/>
      <w:bCs/>
      <w:lang w:eastAsia="en-US"/>
    </w:rPr>
  </w:style>
  <w:style w:type="character" w:customStyle="1" w:styleId="133">
    <w:name w:val="标题 1 Char"/>
    <w:link w:val="2"/>
    <w:qFormat/>
    <w:uiPriority w:val="0"/>
    <w:rPr>
      <w:rFonts w:ascii="微软雅黑" w:hAnsi="微软雅黑" w:eastAsia="微软雅黑"/>
      <w:b/>
      <w:kern w:val="28"/>
      <w:sz w:val="30"/>
    </w:rPr>
  </w:style>
  <w:style w:type="character" w:customStyle="1" w:styleId="134">
    <w:name w:val="标题 7 Char"/>
    <w:link w:val="8"/>
    <w:qFormat/>
    <w:uiPriority w:val="0"/>
    <w:rPr>
      <w:rFonts w:ascii="微软雅黑" w:hAnsi="微软雅黑" w:eastAsia="微软雅黑"/>
      <w:lang w:eastAsia="en-US"/>
    </w:rPr>
  </w:style>
  <w:style w:type="character" w:customStyle="1" w:styleId="135">
    <w:name w:val="标题 8 Char"/>
    <w:link w:val="9"/>
    <w:qFormat/>
    <w:uiPriority w:val="0"/>
    <w:rPr>
      <w:rFonts w:ascii="微软雅黑" w:hAnsi="微软雅黑" w:eastAsia="微软雅黑"/>
      <w:sz w:val="18"/>
      <w:lang w:eastAsia="en-US"/>
    </w:rPr>
  </w:style>
  <w:style w:type="character" w:customStyle="1" w:styleId="136">
    <w:name w:val="标题 9 Char"/>
    <w:link w:val="10"/>
    <w:qFormat/>
    <w:uiPriority w:val="0"/>
    <w:rPr>
      <w:rFonts w:ascii="微软雅黑" w:hAnsi="微软雅黑" w:eastAsia="微软雅黑"/>
      <w:i/>
      <w:sz w:val="18"/>
      <w:lang w:eastAsia="en-US"/>
    </w:rPr>
  </w:style>
  <w:style w:type="character" w:customStyle="1" w:styleId="137">
    <w:name w:val="标题 Char"/>
    <w:link w:val="39"/>
    <w:qFormat/>
    <w:uiPriority w:val="0"/>
    <w:rPr>
      <w:rFonts w:ascii="微软雅黑" w:hAnsi="微软雅黑" w:eastAsia="微软雅黑"/>
      <w:b/>
      <w:kern w:val="28"/>
      <w:sz w:val="24"/>
      <w:lang w:eastAsia="en-US"/>
    </w:rPr>
  </w:style>
  <w:style w:type="character" w:customStyle="1" w:styleId="138">
    <w:name w:val="页眉 Char"/>
    <w:link w:val="29"/>
    <w:qFormat/>
    <w:uiPriority w:val="0"/>
    <w:rPr>
      <w:rFonts w:ascii="微软雅黑" w:hAnsi="微软雅黑" w:eastAsia="微软雅黑"/>
      <w:lang w:eastAsia="en-US"/>
    </w:rPr>
  </w:style>
  <w:style w:type="character" w:customStyle="1" w:styleId="139">
    <w:name w:val="页脚 Char"/>
    <w:link w:val="28"/>
    <w:qFormat/>
    <w:uiPriority w:val="0"/>
    <w:rPr>
      <w:rFonts w:ascii="微软雅黑" w:hAnsi="微软雅黑" w:eastAsia="微软雅黑"/>
      <w:lang w:eastAsia="en-US"/>
    </w:rPr>
  </w:style>
  <w:style w:type="character" w:customStyle="1" w:styleId="140">
    <w:name w:val="结束语 Char"/>
    <w:link w:val="19"/>
    <w:qFormat/>
    <w:uiPriority w:val="0"/>
    <w:rPr>
      <w:rFonts w:ascii="微软雅黑" w:hAnsi="微软雅黑" w:eastAsia="微软雅黑"/>
      <w:lang w:eastAsia="en-US"/>
    </w:rPr>
  </w:style>
  <w:style w:type="character" w:customStyle="1" w:styleId="141">
    <w:name w:val="纯文本 Char"/>
    <w:link w:val="24"/>
    <w:qFormat/>
    <w:uiPriority w:val="0"/>
    <w:rPr>
      <w:rFonts w:eastAsia="微软雅黑"/>
      <w:lang w:eastAsia="en-US"/>
    </w:rPr>
  </w:style>
  <w:style w:type="character" w:customStyle="1" w:styleId="142">
    <w:name w:val="副标题 Char"/>
    <w:link w:val="32"/>
    <w:qFormat/>
    <w:uiPriority w:val="0"/>
    <w:rPr>
      <w:rFonts w:ascii="微软雅黑" w:hAnsi="微软雅黑" w:eastAsia="微软雅黑"/>
      <w:i/>
      <w:sz w:val="16"/>
      <w:lang w:eastAsia="en-US"/>
    </w:rPr>
  </w:style>
  <w:style w:type="character" w:customStyle="1" w:styleId="143">
    <w:name w:val="正文文本 2 Char"/>
    <w:link w:val="37"/>
    <w:qFormat/>
    <w:uiPriority w:val="0"/>
    <w:rPr>
      <w:rFonts w:ascii="微软雅黑" w:hAnsi="微软雅黑" w:eastAsia="微软雅黑"/>
      <w:color w:val="000000"/>
      <w:lang w:eastAsia="en-US"/>
    </w:rPr>
  </w:style>
  <w:style w:type="character" w:customStyle="1" w:styleId="144">
    <w:name w:val="正文文本缩进 2 Char"/>
    <w:link w:val="26"/>
    <w:qFormat/>
    <w:uiPriority w:val="0"/>
    <w:rPr>
      <w:rFonts w:eastAsia="微软雅黑"/>
      <w:lang w:eastAsia="en-US"/>
    </w:rPr>
  </w:style>
  <w:style w:type="character" w:customStyle="1" w:styleId="145">
    <w:name w:val="文档结构图 Char"/>
    <w:link w:val="18"/>
    <w:semiHidden/>
    <w:qFormat/>
    <w:uiPriority w:val="0"/>
    <w:rPr>
      <w:rFonts w:ascii="微软雅黑" w:hAnsi="微软雅黑" w:eastAsia="微软雅黑"/>
      <w:shd w:val="clear" w:color="auto" w:fill="000080"/>
      <w:lang w:eastAsia="en-US"/>
    </w:rPr>
  </w:style>
  <w:style w:type="character" w:customStyle="1" w:styleId="146">
    <w:name w:val="批注框文本 Char"/>
    <w:link w:val="27"/>
    <w:semiHidden/>
    <w:qFormat/>
    <w:uiPriority w:val="0"/>
    <w:rPr>
      <w:rFonts w:ascii="微软雅黑" w:hAnsi="微软雅黑" w:eastAsia="微软雅黑"/>
      <w:sz w:val="16"/>
      <w:szCs w:val="16"/>
      <w:lang w:eastAsia="en-US"/>
    </w:rPr>
  </w:style>
  <w:style w:type="paragraph" w:customStyle="1" w:styleId="147">
    <w:name w:val="List Paragraph"/>
    <w:basedOn w:val="1"/>
    <w:qFormat/>
    <w:uiPriority w:val="34"/>
    <w:pPr>
      <w:overflowPunct w:val="0"/>
      <w:autoSpaceDE w:val="0"/>
      <w:autoSpaceDN w:val="0"/>
      <w:adjustRightInd w:val="0"/>
      <w:ind w:left="720"/>
      <w:contextualSpacing/>
      <w:textAlignment w:val="baseline"/>
    </w:pPr>
    <w:rPr>
      <w:rFonts w:ascii="Arial" w:hAnsi="Arial" w:eastAsia="宋体"/>
      <w:lang w:eastAsia="zh-CN"/>
    </w:rPr>
  </w:style>
  <w:style w:type="paragraph" w:customStyle="1" w:styleId="148">
    <w:name w:val="Table1"/>
    <w:basedOn w:val="1"/>
    <w:qFormat/>
    <w:uiPriority w:val="0"/>
    <w:pPr>
      <w:overflowPunct w:val="0"/>
      <w:autoSpaceDE w:val="0"/>
      <w:autoSpaceDN w:val="0"/>
      <w:adjustRightInd w:val="0"/>
      <w:textAlignment w:val="baseline"/>
    </w:pPr>
    <w:rPr>
      <w:rFonts w:ascii="Arial" w:hAnsi="Arial" w:eastAsia="宋体"/>
      <w:b/>
      <w:i/>
      <w:color w:val="000000"/>
      <w:lang w:eastAsia="zh-CN"/>
    </w:rPr>
  </w:style>
  <w:style w:type="paragraph" w:customStyle="1" w:styleId="149">
    <w:name w:val="Table1 Input"/>
    <w:basedOn w:val="148"/>
    <w:qFormat/>
    <w:uiPriority w:val="0"/>
    <w:rPr>
      <w:color w:val="FF0000"/>
    </w:rPr>
  </w:style>
  <w:style w:type="paragraph" w:customStyle="1" w:styleId="150">
    <w:name w:val="样式1"/>
    <w:basedOn w:val="4"/>
    <w:next w:val="5"/>
    <w:link w:val="151"/>
    <w:qFormat/>
    <w:uiPriority w:val="0"/>
    <w:pPr>
      <w:keepLines/>
      <w:numPr>
        <w:ilvl w:val="0"/>
        <w:numId w:val="0"/>
      </w:numPr>
      <w:spacing w:before="260" w:after="260" w:line="416" w:lineRule="auto"/>
    </w:pPr>
    <w:rPr>
      <w:bCs/>
      <w:sz w:val="32"/>
      <w:szCs w:val="32"/>
    </w:rPr>
  </w:style>
  <w:style w:type="character" w:customStyle="1" w:styleId="151">
    <w:name w:val="样式1 字符"/>
    <w:basedOn w:val="129"/>
    <w:link w:val="150"/>
    <w:qFormat/>
    <w:uiPriority w:val="0"/>
    <w:rPr>
      <w:rFonts w:ascii="微软雅黑" w:hAnsi="微软雅黑" w:eastAsia="微软雅黑"/>
      <w:bCs/>
      <w:sz w:val="32"/>
      <w:szCs w:val="32"/>
      <w:lang w:eastAsia="en-US"/>
    </w:rPr>
  </w:style>
  <w:style w:type="paragraph" w:customStyle="1" w:styleId="152">
    <w:name w:val="样式2"/>
    <w:basedOn w:val="5"/>
    <w:next w:val="5"/>
    <w:link w:val="153"/>
    <w:qFormat/>
    <w:uiPriority w:val="0"/>
    <w:pPr>
      <w:keepLines/>
      <w:numPr>
        <w:numId w:val="14"/>
      </w:numPr>
      <w:spacing w:before="280" w:after="290" w:line="376" w:lineRule="auto"/>
    </w:pPr>
    <w:rPr>
      <w:rFonts w:asciiTheme="majorHAnsi" w:hAnsiTheme="majorHAnsi" w:eastAsiaTheme="majorEastAsia" w:cstheme="majorBidi"/>
      <w:bCs/>
      <w:sz w:val="28"/>
      <w:szCs w:val="21"/>
    </w:rPr>
  </w:style>
  <w:style w:type="character" w:customStyle="1" w:styleId="153">
    <w:name w:val="样式2 字符"/>
    <w:basedOn w:val="127"/>
    <w:link w:val="152"/>
    <w:qFormat/>
    <w:uiPriority w:val="0"/>
    <w:rPr>
      <w:rFonts w:asciiTheme="majorHAnsi" w:hAnsiTheme="majorHAnsi" w:eastAsiaTheme="majorEastAsia" w:cstheme="majorBidi"/>
      <w:bCs/>
      <w:sz w:val="28"/>
      <w:szCs w:val="21"/>
      <w:lang w:eastAsia="en-US"/>
    </w:rPr>
  </w:style>
  <w:style w:type="table" w:customStyle="1" w:styleId="154">
    <w:name w:val="清单表 3 - 着色 11"/>
    <w:basedOn w:val="50"/>
    <w:qFormat/>
    <w:uiPriority w:val="48"/>
    <w:rPr>
      <w:rFonts w:ascii="等线" w:hAnsi="等线" w:eastAsia="等线"/>
      <w:kern w:val="2"/>
      <w:sz w:val="21"/>
      <w:szCs w:val="22"/>
    </w:rPr>
    <w:tblPr>
      <w:tblBorders>
        <w:top w:val="single" w:color="4472C4" w:sz="4" w:space="0"/>
        <w:left w:val="single" w:color="4472C4" w:sz="4" w:space="0"/>
        <w:bottom w:val="single" w:color="4472C4" w:sz="4" w:space="0"/>
        <w:right w:val="single" w:color="4472C4" w:sz="4" w:space="0"/>
      </w:tblBorders>
      <w:tblLayout w:type="fixed"/>
    </w:tblPr>
    <w:tblStylePr w:type="firstRow">
      <w:rPr>
        <w:b/>
        <w:bCs/>
        <w:color w:val="FFFFFF"/>
      </w:rPr>
      <w:tcPr>
        <w:shd w:val="clear" w:color="auto" w:fill="4472C4"/>
      </w:tcPr>
    </w:tblStylePr>
    <w:tblStylePr w:type="lastRow">
      <w:rPr>
        <w:b/>
        <w:bCs/>
      </w:rPr>
      <w:tcPr>
        <w:tcBorders>
          <w:top w:val="double" w:color="4472C4" w:sz="4" w:space="0"/>
        </w:tcBorders>
        <w:shd w:val="clear" w:color="auto" w:fill="FFFFFF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/>
      </w:tcPr>
    </w:tblStylePr>
    <w:tblStylePr w:type="band1Vert">
      <w:tcPr>
        <w:tcBorders>
          <w:left w:val="single" w:color="4472C4" w:sz="4" w:space="0"/>
          <w:right w:val="single" w:color="4472C4" w:sz="4" w:space="0"/>
        </w:tcBorders>
      </w:tcPr>
    </w:tblStylePr>
    <w:tblStylePr w:type="band1Horz">
      <w:tcPr>
        <w:tcBorders>
          <w:top w:val="single" w:color="4472C4" w:sz="4" w:space="0"/>
          <w:bottom w:val="single" w:color="4472C4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4472C4" w:sz="4" w:space="0"/>
          <w:left w:val="nil"/>
        </w:tcBorders>
      </w:tcPr>
    </w:tblStylePr>
    <w:tblStylePr w:type="swCell">
      <w:tcPr>
        <w:tcBorders>
          <w:top w:val="double" w:color="4472C4" w:sz="4" w:space="0"/>
          <w:right w:val="nil"/>
        </w:tcBorders>
      </w:tcPr>
    </w:tblStylePr>
  </w:style>
  <w:style w:type="table" w:customStyle="1" w:styleId="155">
    <w:name w:val="网格表 4 - 着色 11"/>
    <w:basedOn w:val="50"/>
    <w:qFormat/>
    <w:uiPriority w:val="49"/>
    <w:rPr>
      <w:rFonts w:ascii="等线" w:hAnsi="等线" w:eastAsia="等线"/>
      <w:kern w:val="2"/>
      <w:sz w:val="21"/>
      <w:szCs w:val="22"/>
    </w:rPr>
    <w:tblPr>
      <w:tblBorders>
        <w:top w:val="single" w:color="8EAADB" w:sz="4" w:space="0"/>
        <w:left w:val="single" w:color="8EAADB" w:sz="4" w:space="0"/>
        <w:bottom w:val="single" w:color="8EAADB" w:sz="4" w:space="0"/>
        <w:right w:val="single" w:color="8EAADB" w:sz="4" w:space="0"/>
        <w:insideH w:val="single" w:color="8EAADB" w:sz="4" w:space="0"/>
        <w:insideV w:val="single" w:color="8EAADB" w:sz="4" w:space="0"/>
      </w:tblBorders>
      <w:tblLayout w:type="fixed"/>
    </w:tblPr>
    <w:tblStylePr w:type="firstRow">
      <w:rPr>
        <w:b/>
        <w:bCs/>
        <w:color w:val="FFFFFF"/>
      </w:rPr>
      <w:tcPr>
        <w:tcBorders>
          <w:top w:val="single" w:color="4472C4" w:sz="4" w:space="0"/>
          <w:left w:val="single" w:color="4472C4" w:sz="4" w:space="0"/>
          <w:bottom w:val="single" w:color="4472C4" w:sz="4" w:space="0"/>
          <w:right w:val="single" w:color="4472C4" w:sz="4" w:space="0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cPr>
        <w:tcBorders>
          <w:top w:val="double" w:color="4472C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9E2F3"/>
      </w:tcPr>
    </w:tblStylePr>
    <w:tblStylePr w:type="band1Horz">
      <w:tcPr>
        <w:shd w:val="clear" w:color="auto" w:fill="D9E2F3"/>
      </w:tcPr>
    </w:tblStyle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1.jpeg"/><Relationship Id="rId98" Type="http://schemas.openxmlformats.org/officeDocument/2006/relationships/image" Target="media/image90.jpeg"/><Relationship Id="rId97" Type="http://schemas.openxmlformats.org/officeDocument/2006/relationships/image" Target="media/image89.png"/><Relationship Id="rId96" Type="http://schemas.openxmlformats.org/officeDocument/2006/relationships/image" Target="media/image88.jpeg"/><Relationship Id="rId95" Type="http://schemas.openxmlformats.org/officeDocument/2006/relationships/image" Target="media/image87.jpeg"/><Relationship Id="rId94" Type="http://schemas.openxmlformats.org/officeDocument/2006/relationships/image" Target="media/image86.png"/><Relationship Id="rId93" Type="http://schemas.openxmlformats.org/officeDocument/2006/relationships/image" Target="media/image85.png"/><Relationship Id="rId92" Type="http://schemas.openxmlformats.org/officeDocument/2006/relationships/image" Target="media/image84.png"/><Relationship Id="rId91" Type="http://schemas.openxmlformats.org/officeDocument/2006/relationships/image" Target="media/image83.png"/><Relationship Id="rId90" Type="http://schemas.openxmlformats.org/officeDocument/2006/relationships/image" Target="media/image82.jpeg"/><Relationship Id="rId9" Type="http://schemas.openxmlformats.org/officeDocument/2006/relationships/theme" Target="theme/theme1.xml"/><Relationship Id="rId89" Type="http://schemas.openxmlformats.org/officeDocument/2006/relationships/image" Target="media/image81.jpeg"/><Relationship Id="rId88" Type="http://schemas.openxmlformats.org/officeDocument/2006/relationships/image" Target="media/image80.jpeg"/><Relationship Id="rId87" Type="http://schemas.openxmlformats.org/officeDocument/2006/relationships/image" Target="media/image79.png"/><Relationship Id="rId86" Type="http://schemas.openxmlformats.org/officeDocument/2006/relationships/image" Target="media/image78.png"/><Relationship Id="rId85" Type="http://schemas.openxmlformats.org/officeDocument/2006/relationships/image" Target="media/image77.png"/><Relationship Id="rId84" Type="http://schemas.openxmlformats.org/officeDocument/2006/relationships/image" Target="media/image76.png"/><Relationship Id="rId83" Type="http://schemas.openxmlformats.org/officeDocument/2006/relationships/image" Target="media/image75.png"/><Relationship Id="rId82" Type="http://schemas.openxmlformats.org/officeDocument/2006/relationships/image" Target="media/image74.png"/><Relationship Id="rId81" Type="http://schemas.openxmlformats.org/officeDocument/2006/relationships/image" Target="media/image73.png"/><Relationship Id="rId80" Type="http://schemas.openxmlformats.org/officeDocument/2006/relationships/image" Target="media/image72.png"/><Relationship Id="rId8" Type="http://schemas.openxmlformats.org/officeDocument/2006/relationships/footer" Target="footer3.xml"/><Relationship Id="rId79" Type="http://schemas.openxmlformats.org/officeDocument/2006/relationships/image" Target="media/image71.png"/><Relationship Id="rId78" Type="http://schemas.openxmlformats.org/officeDocument/2006/relationships/image" Target="media/image70.png"/><Relationship Id="rId77" Type="http://schemas.openxmlformats.org/officeDocument/2006/relationships/image" Target="media/image69.png"/><Relationship Id="rId76" Type="http://schemas.openxmlformats.org/officeDocument/2006/relationships/image" Target="media/image68.png"/><Relationship Id="rId75" Type="http://schemas.openxmlformats.org/officeDocument/2006/relationships/image" Target="media/image67.png"/><Relationship Id="rId74" Type="http://schemas.openxmlformats.org/officeDocument/2006/relationships/image" Target="media/image66.png"/><Relationship Id="rId73" Type="http://schemas.openxmlformats.org/officeDocument/2006/relationships/image" Target="media/image65.jpeg"/><Relationship Id="rId72" Type="http://schemas.openxmlformats.org/officeDocument/2006/relationships/image" Target="media/image64.png"/><Relationship Id="rId71" Type="http://schemas.openxmlformats.org/officeDocument/2006/relationships/image" Target="media/image63.png"/><Relationship Id="rId70" Type="http://schemas.openxmlformats.org/officeDocument/2006/relationships/image" Target="media/image62.jpeg"/><Relationship Id="rId7" Type="http://schemas.openxmlformats.org/officeDocument/2006/relationships/footer" Target="footer2.xml"/><Relationship Id="rId69" Type="http://schemas.openxmlformats.org/officeDocument/2006/relationships/image" Target="media/image61.png"/><Relationship Id="rId68" Type="http://schemas.openxmlformats.org/officeDocument/2006/relationships/image" Target="media/image60.png"/><Relationship Id="rId67" Type="http://schemas.openxmlformats.org/officeDocument/2006/relationships/image" Target="media/image59.png"/><Relationship Id="rId66" Type="http://schemas.openxmlformats.org/officeDocument/2006/relationships/image" Target="media/image58.png"/><Relationship Id="rId65" Type="http://schemas.openxmlformats.org/officeDocument/2006/relationships/image" Target="media/image57.png"/><Relationship Id="rId64" Type="http://schemas.openxmlformats.org/officeDocument/2006/relationships/image" Target="media/image56.png"/><Relationship Id="rId63" Type="http://schemas.openxmlformats.org/officeDocument/2006/relationships/image" Target="media/image55.png"/><Relationship Id="rId62" Type="http://schemas.openxmlformats.org/officeDocument/2006/relationships/image" Target="media/image54.png"/><Relationship Id="rId61" Type="http://schemas.openxmlformats.org/officeDocument/2006/relationships/image" Target="media/image53.png"/><Relationship Id="rId60" Type="http://schemas.openxmlformats.org/officeDocument/2006/relationships/image" Target="media/image52.png"/><Relationship Id="rId6" Type="http://schemas.openxmlformats.org/officeDocument/2006/relationships/footer" Target="footer1.xml"/><Relationship Id="rId59" Type="http://schemas.openxmlformats.org/officeDocument/2006/relationships/image" Target="media/image51.png"/><Relationship Id="rId58" Type="http://schemas.openxmlformats.org/officeDocument/2006/relationships/image" Target="media/image50.png"/><Relationship Id="rId57" Type="http://schemas.openxmlformats.org/officeDocument/2006/relationships/image" Target="media/image49.png"/><Relationship Id="rId56" Type="http://schemas.openxmlformats.org/officeDocument/2006/relationships/image" Target="media/image48.png"/><Relationship Id="rId55" Type="http://schemas.openxmlformats.org/officeDocument/2006/relationships/image" Target="media/image47.png"/><Relationship Id="rId54" Type="http://schemas.openxmlformats.org/officeDocument/2006/relationships/image" Target="media/image46.png"/><Relationship Id="rId53" Type="http://schemas.openxmlformats.org/officeDocument/2006/relationships/image" Target="media/image45.png"/><Relationship Id="rId52" Type="http://schemas.openxmlformats.org/officeDocument/2006/relationships/image" Target="media/image44.png"/><Relationship Id="rId51" Type="http://schemas.openxmlformats.org/officeDocument/2006/relationships/image" Target="media/image43.png"/><Relationship Id="rId50" Type="http://schemas.openxmlformats.org/officeDocument/2006/relationships/image" Target="media/image42.png"/><Relationship Id="rId5" Type="http://schemas.openxmlformats.org/officeDocument/2006/relationships/header" Target="header3.xml"/><Relationship Id="rId49" Type="http://schemas.openxmlformats.org/officeDocument/2006/relationships/image" Target="media/image41.png"/><Relationship Id="rId48" Type="http://schemas.openxmlformats.org/officeDocument/2006/relationships/image" Target="media/image40.png"/><Relationship Id="rId47" Type="http://schemas.openxmlformats.org/officeDocument/2006/relationships/image" Target="media/image39.jpeg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44" Type="http://schemas.openxmlformats.org/officeDocument/2006/relationships/image" Target="media/image36.png"/><Relationship Id="rId43" Type="http://schemas.openxmlformats.org/officeDocument/2006/relationships/image" Target="media/image35.png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header" Target="header2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1" Type="http://schemas.openxmlformats.org/officeDocument/2006/relationships/fontTable" Target="fontTable.xml"/><Relationship Id="rId330" Type="http://schemas.openxmlformats.org/officeDocument/2006/relationships/customXml" Target="../customXml/item2.xml"/><Relationship Id="rId33" Type="http://schemas.openxmlformats.org/officeDocument/2006/relationships/image" Target="media/image25.png"/><Relationship Id="rId329" Type="http://schemas.openxmlformats.org/officeDocument/2006/relationships/numbering" Target="numbering.xml"/><Relationship Id="rId328" Type="http://schemas.openxmlformats.org/officeDocument/2006/relationships/customXml" Target="../customXml/item1.xml"/><Relationship Id="rId327" Type="http://schemas.openxmlformats.org/officeDocument/2006/relationships/image" Target="media/image319.jpeg"/><Relationship Id="rId326" Type="http://schemas.openxmlformats.org/officeDocument/2006/relationships/image" Target="media/image318.jpeg"/><Relationship Id="rId325" Type="http://schemas.openxmlformats.org/officeDocument/2006/relationships/image" Target="media/image317.jpeg"/><Relationship Id="rId324" Type="http://schemas.openxmlformats.org/officeDocument/2006/relationships/image" Target="media/image316.png"/><Relationship Id="rId323" Type="http://schemas.openxmlformats.org/officeDocument/2006/relationships/image" Target="media/image315.png"/><Relationship Id="rId322" Type="http://schemas.openxmlformats.org/officeDocument/2006/relationships/image" Target="media/image314.jpeg"/><Relationship Id="rId321" Type="http://schemas.openxmlformats.org/officeDocument/2006/relationships/image" Target="media/image313.png"/><Relationship Id="rId320" Type="http://schemas.openxmlformats.org/officeDocument/2006/relationships/image" Target="media/image312.png"/><Relationship Id="rId32" Type="http://schemas.openxmlformats.org/officeDocument/2006/relationships/image" Target="media/image24.jpeg"/><Relationship Id="rId319" Type="http://schemas.openxmlformats.org/officeDocument/2006/relationships/image" Target="media/image311.png"/><Relationship Id="rId318" Type="http://schemas.openxmlformats.org/officeDocument/2006/relationships/image" Target="media/image310.jpeg"/><Relationship Id="rId317" Type="http://schemas.openxmlformats.org/officeDocument/2006/relationships/image" Target="media/image309.jpeg"/><Relationship Id="rId316" Type="http://schemas.openxmlformats.org/officeDocument/2006/relationships/image" Target="media/image308.jpeg"/><Relationship Id="rId315" Type="http://schemas.openxmlformats.org/officeDocument/2006/relationships/image" Target="media/image307.png"/><Relationship Id="rId314" Type="http://schemas.openxmlformats.org/officeDocument/2006/relationships/image" Target="media/image306.png"/><Relationship Id="rId313" Type="http://schemas.openxmlformats.org/officeDocument/2006/relationships/image" Target="media/image305.png"/><Relationship Id="rId312" Type="http://schemas.openxmlformats.org/officeDocument/2006/relationships/image" Target="media/image304.png"/><Relationship Id="rId311" Type="http://schemas.openxmlformats.org/officeDocument/2006/relationships/image" Target="media/image303.jpeg"/><Relationship Id="rId310" Type="http://schemas.openxmlformats.org/officeDocument/2006/relationships/image" Target="media/image302.jpeg"/><Relationship Id="rId31" Type="http://schemas.openxmlformats.org/officeDocument/2006/relationships/image" Target="media/image23.png"/><Relationship Id="rId309" Type="http://schemas.openxmlformats.org/officeDocument/2006/relationships/image" Target="media/image301.jpeg"/><Relationship Id="rId308" Type="http://schemas.openxmlformats.org/officeDocument/2006/relationships/image" Target="media/image300.png"/><Relationship Id="rId307" Type="http://schemas.openxmlformats.org/officeDocument/2006/relationships/image" Target="media/image299.png"/><Relationship Id="rId306" Type="http://schemas.openxmlformats.org/officeDocument/2006/relationships/image" Target="media/image298.jpeg"/><Relationship Id="rId305" Type="http://schemas.openxmlformats.org/officeDocument/2006/relationships/image" Target="media/image297.jpeg"/><Relationship Id="rId304" Type="http://schemas.openxmlformats.org/officeDocument/2006/relationships/image" Target="media/image296.png"/><Relationship Id="rId303" Type="http://schemas.openxmlformats.org/officeDocument/2006/relationships/image" Target="media/image295.png"/><Relationship Id="rId302" Type="http://schemas.openxmlformats.org/officeDocument/2006/relationships/image" Target="media/image294.png"/><Relationship Id="rId301" Type="http://schemas.openxmlformats.org/officeDocument/2006/relationships/image" Target="media/image293.png"/><Relationship Id="rId300" Type="http://schemas.openxmlformats.org/officeDocument/2006/relationships/image" Target="media/image292.png"/><Relationship Id="rId30" Type="http://schemas.openxmlformats.org/officeDocument/2006/relationships/image" Target="media/image22.png"/><Relationship Id="rId3" Type="http://schemas.openxmlformats.org/officeDocument/2006/relationships/header" Target="header1.xml"/><Relationship Id="rId299" Type="http://schemas.openxmlformats.org/officeDocument/2006/relationships/image" Target="media/image291.png"/><Relationship Id="rId298" Type="http://schemas.openxmlformats.org/officeDocument/2006/relationships/image" Target="media/image290.png"/><Relationship Id="rId297" Type="http://schemas.openxmlformats.org/officeDocument/2006/relationships/image" Target="media/image289.png"/><Relationship Id="rId296" Type="http://schemas.openxmlformats.org/officeDocument/2006/relationships/image" Target="media/image288.jpeg"/><Relationship Id="rId295" Type="http://schemas.openxmlformats.org/officeDocument/2006/relationships/image" Target="media/image287.jpeg"/><Relationship Id="rId294" Type="http://schemas.openxmlformats.org/officeDocument/2006/relationships/image" Target="media/image286.jpeg"/><Relationship Id="rId293" Type="http://schemas.openxmlformats.org/officeDocument/2006/relationships/image" Target="media/image285.jpeg"/><Relationship Id="rId292" Type="http://schemas.openxmlformats.org/officeDocument/2006/relationships/image" Target="media/image284.png"/><Relationship Id="rId291" Type="http://schemas.openxmlformats.org/officeDocument/2006/relationships/image" Target="media/image283.jpeg"/><Relationship Id="rId290" Type="http://schemas.openxmlformats.org/officeDocument/2006/relationships/image" Target="media/image282.jpeg"/><Relationship Id="rId29" Type="http://schemas.openxmlformats.org/officeDocument/2006/relationships/image" Target="media/image21.png"/><Relationship Id="rId289" Type="http://schemas.openxmlformats.org/officeDocument/2006/relationships/image" Target="media/image281.jpeg"/><Relationship Id="rId288" Type="http://schemas.openxmlformats.org/officeDocument/2006/relationships/image" Target="media/image280.jpeg"/><Relationship Id="rId287" Type="http://schemas.openxmlformats.org/officeDocument/2006/relationships/image" Target="media/image279.jpeg"/><Relationship Id="rId286" Type="http://schemas.openxmlformats.org/officeDocument/2006/relationships/image" Target="media/image278.jpeg"/><Relationship Id="rId285" Type="http://schemas.openxmlformats.org/officeDocument/2006/relationships/image" Target="media/image277.jpeg"/><Relationship Id="rId284" Type="http://schemas.openxmlformats.org/officeDocument/2006/relationships/image" Target="media/image276.png"/><Relationship Id="rId283" Type="http://schemas.openxmlformats.org/officeDocument/2006/relationships/image" Target="media/image275.png"/><Relationship Id="rId282" Type="http://schemas.openxmlformats.org/officeDocument/2006/relationships/image" Target="media/image274.png"/><Relationship Id="rId281" Type="http://schemas.openxmlformats.org/officeDocument/2006/relationships/image" Target="media/image273.jpeg"/><Relationship Id="rId280" Type="http://schemas.openxmlformats.org/officeDocument/2006/relationships/image" Target="media/image272.jpeg"/><Relationship Id="rId28" Type="http://schemas.openxmlformats.org/officeDocument/2006/relationships/image" Target="media/image20.png"/><Relationship Id="rId279" Type="http://schemas.openxmlformats.org/officeDocument/2006/relationships/image" Target="media/image271.png"/><Relationship Id="rId278" Type="http://schemas.openxmlformats.org/officeDocument/2006/relationships/image" Target="media/image270.jpeg"/><Relationship Id="rId277" Type="http://schemas.openxmlformats.org/officeDocument/2006/relationships/image" Target="media/image269.jpeg"/><Relationship Id="rId276" Type="http://schemas.openxmlformats.org/officeDocument/2006/relationships/image" Target="media/image268.jpeg"/><Relationship Id="rId275" Type="http://schemas.openxmlformats.org/officeDocument/2006/relationships/image" Target="media/image267.png"/><Relationship Id="rId274" Type="http://schemas.openxmlformats.org/officeDocument/2006/relationships/image" Target="media/image266.png"/><Relationship Id="rId273" Type="http://schemas.openxmlformats.org/officeDocument/2006/relationships/image" Target="media/image265.png"/><Relationship Id="rId272" Type="http://schemas.openxmlformats.org/officeDocument/2006/relationships/image" Target="media/image264.png"/><Relationship Id="rId271" Type="http://schemas.openxmlformats.org/officeDocument/2006/relationships/image" Target="media/image263.jpeg"/><Relationship Id="rId270" Type="http://schemas.openxmlformats.org/officeDocument/2006/relationships/image" Target="media/image262.jpeg"/><Relationship Id="rId27" Type="http://schemas.openxmlformats.org/officeDocument/2006/relationships/image" Target="media/image19.png"/><Relationship Id="rId269" Type="http://schemas.openxmlformats.org/officeDocument/2006/relationships/image" Target="media/image261.jpeg"/><Relationship Id="rId268" Type="http://schemas.openxmlformats.org/officeDocument/2006/relationships/image" Target="media/image260.png"/><Relationship Id="rId267" Type="http://schemas.openxmlformats.org/officeDocument/2006/relationships/image" Target="media/image259.png"/><Relationship Id="rId266" Type="http://schemas.openxmlformats.org/officeDocument/2006/relationships/image" Target="media/image258.png"/><Relationship Id="rId265" Type="http://schemas.openxmlformats.org/officeDocument/2006/relationships/image" Target="media/image257.png"/><Relationship Id="rId264" Type="http://schemas.openxmlformats.org/officeDocument/2006/relationships/image" Target="media/image256.png"/><Relationship Id="rId263" Type="http://schemas.openxmlformats.org/officeDocument/2006/relationships/image" Target="media/image255.png"/><Relationship Id="rId262" Type="http://schemas.openxmlformats.org/officeDocument/2006/relationships/image" Target="media/image254.png"/><Relationship Id="rId261" Type="http://schemas.openxmlformats.org/officeDocument/2006/relationships/image" Target="media/image253.png"/><Relationship Id="rId260" Type="http://schemas.openxmlformats.org/officeDocument/2006/relationships/image" Target="media/image252.png"/><Relationship Id="rId26" Type="http://schemas.openxmlformats.org/officeDocument/2006/relationships/image" Target="media/image18.png"/><Relationship Id="rId259" Type="http://schemas.openxmlformats.org/officeDocument/2006/relationships/image" Target="media/image251.png"/><Relationship Id="rId258" Type="http://schemas.openxmlformats.org/officeDocument/2006/relationships/image" Target="media/image250.png"/><Relationship Id="rId257" Type="http://schemas.openxmlformats.org/officeDocument/2006/relationships/image" Target="media/image249.png"/><Relationship Id="rId256" Type="http://schemas.openxmlformats.org/officeDocument/2006/relationships/image" Target="media/image248.png"/><Relationship Id="rId255" Type="http://schemas.openxmlformats.org/officeDocument/2006/relationships/image" Target="media/image247.png"/><Relationship Id="rId254" Type="http://schemas.openxmlformats.org/officeDocument/2006/relationships/image" Target="media/image246.png"/><Relationship Id="rId253" Type="http://schemas.openxmlformats.org/officeDocument/2006/relationships/image" Target="media/image245.png"/><Relationship Id="rId252" Type="http://schemas.openxmlformats.org/officeDocument/2006/relationships/image" Target="media/image244.png"/><Relationship Id="rId251" Type="http://schemas.openxmlformats.org/officeDocument/2006/relationships/image" Target="media/image243.png"/><Relationship Id="rId250" Type="http://schemas.openxmlformats.org/officeDocument/2006/relationships/image" Target="media/image242.png"/><Relationship Id="rId25" Type="http://schemas.openxmlformats.org/officeDocument/2006/relationships/image" Target="media/image17.png"/><Relationship Id="rId249" Type="http://schemas.openxmlformats.org/officeDocument/2006/relationships/image" Target="media/image241.png"/><Relationship Id="rId248" Type="http://schemas.openxmlformats.org/officeDocument/2006/relationships/image" Target="media/image240.png"/><Relationship Id="rId247" Type="http://schemas.openxmlformats.org/officeDocument/2006/relationships/image" Target="media/image239.png"/><Relationship Id="rId246" Type="http://schemas.openxmlformats.org/officeDocument/2006/relationships/image" Target="media/image238.png"/><Relationship Id="rId245" Type="http://schemas.openxmlformats.org/officeDocument/2006/relationships/image" Target="media/image237.png"/><Relationship Id="rId244" Type="http://schemas.openxmlformats.org/officeDocument/2006/relationships/image" Target="media/image236.png"/><Relationship Id="rId243" Type="http://schemas.openxmlformats.org/officeDocument/2006/relationships/image" Target="media/image235.png"/><Relationship Id="rId242" Type="http://schemas.openxmlformats.org/officeDocument/2006/relationships/image" Target="media/image234.png"/><Relationship Id="rId241" Type="http://schemas.openxmlformats.org/officeDocument/2006/relationships/image" Target="media/image233.png"/><Relationship Id="rId240" Type="http://schemas.openxmlformats.org/officeDocument/2006/relationships/image" Target="media/image232.png"/><Relationship Id="rId24" Type="http://schemas.openxmlformats.org/officeDocument/2006/relationships/image" Target="media/image16.png"/><Relationship Id="rId239" Type="http://schemas.openxmlformats.org/officeDocument/2006/relationships/image" Target="media/image231.png"/><Relationship Id="rId238" Type="http://schemas.openxmlformats.org/officeDocument/2006/relationships/image" Target="media/image230.png"/><Relationship Id="rId237" Type="http://schemas.openxmlformats.org/officeDocument/2006/relationships/image" Target="media/image229.png"/><Relationship Id="rId236" Type="http://schemas.openxmlformats.org/officeDocument/2006/relationships/image" Target="media/image228.png"/><Relationship Id="rId235" Type="http://schemas.openxmlformats.org/officeDocument/2006/relationships/image" Target="media/image227.png"/><Relationship Id="rId234" Type="http://schemas.openxmlformats.org/officeDocument/2006/relationships/image" Target="media/image226.png"/><Relationship Id="rId233" Type="http://schemas.openxmlformats.org/officeDocument/2006/relationships/image" Target="media/image225.png"/><Relationship Id="rId232" Type="http://schemas.openxmlformats.org/officeDocument/2006/relationships/image" Target="media/image224.png"/><Relationship Id="rId231" Type="http://schemas.openxmlformats.org/officeDocument/2006/relationships/image" Target="media/image223.png"/><Relationship Id="rId230" Type="http://schemas.openxmlformats.org/officeDocument/2006/relationships/image" Target="media/image222.png"/><Relationship Id="rId23" Type="http://schemas.openxmlformats.org/officeDocument/2006/relationships/image" Target="media/image15.png"/><Relationship Id="rId229" Type="http://schemas.openxmlformats.org/officeDocument/2006/relationships/image" Target="media/image221.png"/><Relationship Id="rId228" Type="http://schemas.openxmlformats.org/officeDocument/2006/relationships/image" Target="media/image220.png"/><Relationship Id="rId227" Type="http://schemas.openxmlformats.org/officeDocument/2006/relationships/image" Target="media/image219.png"/><Relationship Id="rId226" Type="http://schemas.openxmlformats.org/officeDocument/2006/relationships/image" Target="media/image218.png"/><Relationship Id="rId225" Type="http://schemas.openxmlformats.org/officeDocument/2006/relationships/image" Target="media/image217.png"/><Relationship Id="rId224" Type="http://schemas.openxmlformats.org/officeDocument/2006/relationships/image" Target="media/image216.png"/><Relationship Id="rId223" Type="http://schemas.openxmlformats.org/officeDocument/2006/relationships/image" Target="media/image215.png"/><Relationship Id="rId222" Type="http://schemas.openxmlformats.org/officeDocument/2006/relationships/image" Target="media/image214.png"/><Relationship Id="rId221" Type="http://schemas.openxmlformats.org/officeDocument/2006/relationships/image" Target="media/image213.png"/><Relationship Id="rId220" Type="http://schemas.openxmlformats.org/officeDocument/2006/relationships/image" Target="media/image212.png"/><Relationship Id="rId22" Type="http://schemas.openxmlformats.org/officeDocument/2006/relationships/image" Target="media/image14.png"/><Relationship Id="rId219" Type="http://schemas.openxmlformats.org/officeDocument/2006/relationships/image" Target="media/image211.png"/><Relationship Id="rId218" Type="http://schemas.openxmlformats.org/officeDocument/2006/relationships/image" Target="media/image210.png"/><Relationship Id="rId217" Type="http://schemas.openxmlformats.org/officeDocument/2006/relationships/image" Target="media/image209.png"/><Relationship Id="rId216" Type="http://schemas.openxmlformats.org/officeDocument/2006/relationships/image" Target="media/image208.png"/><Relationship Id="rId215" Type="http://schemas.openxmlformats.org/officeDocument/2006/relationships/image" Target="media/image207.png"/><Relationship Id="rId214" Type="http://schemas.openxmlformats.org/officeDocument/2006/relationships/image" Target="media/image206.png"/><Relationship Id="rId213" Type="http://schemas.openxmlformats.org/officeDocument/2006/relationships/image" Target="media/image205.png"/><Relationship Id="rId212" Type="http://schemas.openxmlformats.org/officeDocument/2006/relationships/image" Target="media/image204.png"/><Relationship Id="rId211" Type="http://schemas.openxmlformats.org/officeDocument/2006/relationships/image" Target="media/image203.png"/><Relationship Id="rId210" Type="http://schemas.openxmlformats.org/officeDocument/2006/relationships/image" Target="media/image202.png"/><Relationship Id="rId21" Type="http://schemas.openxmlformats.org/officeDocument/2006/relationships/image" Target="media/image13.png"/><Relationship Id="rId209" Type="http://schemas.openxmlformats.org/officeDocument/2006/relationships/image" Target="media/image201.png"/><Relationship Id="rId208" Type="http://schemas.openxmlformats.org/officeDocument/2006/relationships/image" Target="media/image200.png"/><Relationship Id="rId207" Type="http://schemas.openxmlformats.org/officeDocument/2006/relationships/image" Target="media/image199.png"/><Relationship Id="rId206" Type="http://schemas.openxmlformats.org/officeDocument/2006/relationships/image" Target="media/image198.png"/><Relationship Id="rId205" Type="http://schemas.openxmlformats.org/officeDocument/2006/relationships/image" Target="media/image197.png"/><Relationship Id="rId204" Type="http://schemas.openxmlformats.org/officeDocument/2006/relationships/image" Target="media/image196.png"/><Relationship Id="rId203" Type="http://schemas.openxmlformats.org/officeDocument/2006/relationships/image" Target="media/image195.png"/><Relationship Id="rId202" Type="http://schemas.openxmlformats.org/officeDocument/2006/relationships/image" Target="media/image194.jpeg"/><Relationship Id="rId201" Type="http://schemas.openxmlformats.org/officeDocument/2006/relationships/image" Target="media/image193.png"/><Relationship Id="rId200" Type="http://schemas.openxmlformats.org/officeDocument/2006/relationships/image" Target="media/image192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9" Type="http://schemas.openxmlformats.org/officeDocument/2006/relationships/image" Target="media/image191.png"/><Relationship Id="rId198" Type="http://schemas.openxmlformats.org/officeDocument/2006/relationships/image" Target="media/image190.png"/><Relationship Id="rId197" Type="http://schemas.openxmlformats.org/officeDocument/2006/relationships/image" Target="media/image189.png"/><Relationship Id="rId196" Type="http://schemas.openxmlformats.org/officeDocument/2006/relationships/image" Target="media/image188.png"/><Relationship Id="rId195" Type="http://schemas.openxmlformats.org/officeDocument/2006/relationships/image" Target="media/image187.png"/><Relationship Id="rId194" Type="http://schemas.openxmlformats.org/officeDocument/2006/relationships/image" Target="media/image186.png"/><Relationship Id="rId193" Type="http://schemas.openxmlformats.org/officeDocument/2006/relationships/image" Target="media/image185.png"/><Relationship Id="rId192" Type="http://schemas.openxmlformats.org/officeDocument/2006/relationships/image" Target="media/image184.png"/><Relationship Id="rId191" Type="http://schemas.openxmlformats.org/officeDocument/2006/relationships/image" Target="media/image183.png"/><Relationship Id="rId190" Type="http://schemas.openxmlformats.org/officeDocument/2006/relationships/image" Target="media/image182.png"/><Relationship Id="rId19" Type="http://schemas.openxmlformats.org/officeDocument/2006/relationships/image" Target="media/image11.png"/><Relationship Id="rId189" Type="http://schemas.openxmlformats.org/officeDocument/2006/relationships/image" Target="media/image181.png"/><Relationship Id="rId188" Type="http://schemas.openxmlformats.org/officeDocument/2006/relationships/image" Target="media/image180.png"/><Relationship Id="rId187" Type="http://schemas.openxmlformats.org/officeDocument/2006/relationships/image" Target="media/image179.png"/><Relationship Id="rId186" Type="http://schemas.openxmlformats.org/officeDocument/2006/relationships/image" Target="media/image178.png"/><Relationship Id="rId185" Type="http://schemas.openxmlformats.org/officeDocument/2006/relationships/image" Target="media/image177.png"/><Relationship Id="rId184" Type="http://schemas.openxmlformats.org/officeDocument/2006/relationships/image" Target="media/image176.png"/><Relationship Id="rId183" Type="http://schemas.openxmlformats.org/officeDocument/2006/relationships/image" Target="media/image175.png"/><Relationship Id="rId182" Type="http://schemas.openxmlformats.org/officeDocument/2006/relationships/image" Target="media/image174.png"/><Relationship Id="rId181" Type="http://schemas.openxmlformats.org/officeDocument/2006/relationships/image" Target="media/image173.png"/><Relationship Id="rId180" Type="http://schemas.openxmlformats.org/officeDocument/2006/relationships/image" Target="media/image172.png"/><Relationship Id="rId18" Type="http://schemas.openxmlformats.org/officeDocument/2006/relationships/image" Target="media/image10.png"/><Relationship Id="rId179" Type="http://schemas.openxmlformats.org/officeDocument/2006/relationships/image" Target="media/image171.png"/><Relationship Id="rId178" Type="http://schemas.openxmlformats.org/officeDocument/2006/relationships/image" Target="media/image170.jpeg"/><Relationship Id="rId177" Type="http://schemas.openxmlformats.org/officeDocument/2006/relationships/image" Target="media/image169.png"/><Relationship Id="rId176" Type="http://schemas.openxmlformats.org/officeDocument/2006/relationships/image" Target="media/image168.png"/><Relationship Id="rId175" Type="http://schemas.openxmlformats.org/officeDocument/2006/relationships/image" Target="media/image167.png"/><Relationship Id="rId174" Type="http://schemas.openxmlformats.org/officeDocument/2006/relationships/image" Target="media/image166.png"/><Relationship Id="rId173" Type="http://schemas.openxmlformats.org/officeDocument/2006/relationships/image" Target="media/image165.png"/><Relationship Id="rId172" Type="http://schemas.openxmlformats.org/officeDocument/2006/relationships/image" Target="media/image164.png"/><Relationship Id="rId171" Type="http://schemas.openxmlformats.org/officeDocument/2006/relationships/image" Target="media/image163.png"/><Relationship Id="rId170" Type="http://schemas.openxmlformats.org/officeDocument/2006/relationships/image" Target="media/image162.png"/><Relationship Id="rId17" Type="http://schemas.openxmlformats.org/officeDocument/2006/relationships/image" Target="media/image9.png"/><Relationship Id="rId169" Type="http://schemas.openxmlformats.org/officeDocument/2006/relationships/image" Target="media/image161.png"/><Relationship Id="rId168" Type="http://schemas.openxmlformats.org/officeDocument/2006/relationships/image" Target="media/image160.png"/><Relationship Id="rId167" Type="http://schemas.openxmlformats.org/officeDocument/2006/relationships/image" Target="media/image159.png"/><Relationship Id="rId166" Type="http://schemas.openxmlformats.org/officeDocument/2006/relationships/image" Target="media/image158.png"/><Relationship Id="rId165" Type="http://schemas.openxmlformats.org/officeDocument/2006/relationships/image" Target="media/image157.png"/><Relationship Id="rId164" Type="http://schemas.openxmlformats.org/officeDocument/2006/relationships/image" Target="media/image156.png"/><Relationship Id="rId163" Type="http://schemas.openxmlformats.org/officeDocument/2006/relationships/image" Target="media/image155.png"/><Relationship Id="rId162" Type="http://schemas.openxmlformats.org/officeDocument/2006/relationships/image" Target="media/image154.png"/><Relationship Id="rId161" Type="http://schemas.openxmlformats.org/officeDocument/2006/relationships/image" Target="media/image153.png"/><Relationship Id="rId160" Type="http://schemas.openxmlformats.org/officeDocument/2006/relationships/image" Target="media/image152.png"/><Relationship Id="rId16" Type="http://schemas.openxmlformats.org/officeDocument/2006/relationships/image" Target="media/image8.png"/><Relationship Id="rId159" Type="http://schemas.openxmlformats.org/officeDocument/2006/relationships/image" Target="media/image151.png"/><Relationship Id="rId158" Type="http://schemas.openxmlformats.org/officeDocument/2006/relationships/image" Target="media/image150.png"/><Relationship Id="rId157" Type="http://schemas.openxmlformats.org/officeDocument/2006/relationships/image" Target="media/image149.png"/><Relationship Id="rId156" Type="http://schemas.openxmlformats.org/officeDocument/2006/relationships/image" Target="media/image148.jpeg"/><Relationship Id="rId155" Type="http://schemas.openxmlformats.org/officeDocument/2006/relationships/image" Target="media/image147.png"/><Relationship Id="rId154" Type="http://schemas.openxmlformats.org/officeDocument/2006/relationships/image" Target="media/image146.png"/><Relationship Id="rId153" Type="http://schemas.openxmlformats.org/officeDocument/2006/relationships/image" Target="media/image145.png"/><Relationship Id="rId152" Type="http://schemas.openxmlformats.org/officeDocument/2006/relationships/image" Target="media/image144.png"/><Relationship Id="rId151" Type="http://schemas.openxmlformats.org/officeDocument/2006/relationships/image" Target="media/image143.jpeg"/><Relationship Id="rId150" Type="http://schemas.openxmlformats.org/officeDocument/2006/relationships/image" Target="media/image142.png"/><Relationship Id="rId15" Type="http://schemas.openxmlformats.org/officeDocument/2006/relationships/image" Target="media/image7.png"/><Relationship Id="rId149" Type="http://schemas.openxmlformats.org/officeDocument/2006/relationships/image" Target="media/image141.png"/><Relationship Id="rId148" Type="http://schemas.openxmlformats.org/officeDocument/2006/relationships/image" Target="media/image140.jpeg"/><Relationship Id="rId147" Type="http://schemas.openxmlformats.org/officeDocument/2006/relationships/image" Target="media/image139.png"/><Relationship Id="rId146" Type="http://schemas.openxmlformats.org/officeDocument/2006/relationships/image" Target="media/image138.jpeg"/><Relationship Id="rId145" Type="http://schemas.openxmlformats.org/officeDocument/2006/relationships/image" Target="media/image137.png"/><Relationship Id="rId144" Type="http://schemas.openxmlformats.org/officeDocument/2006/relationships/image" Target="media/image136.png"/><Relationship Id="rId143" Type="http://schemas.openxmlformats.org/officeDocument/2006/relationships/image" Target="media/image135.png"/><Relationship Id="rId142" Type="http://schemas.openxmlformats.org/officeDocument/2006/relationships/image" Target="media/image134.png"/><Relationship Id="rId141" Type="http://schemas.openxmlformats.org/officeDocument/2006/relationships/image" Target="media/image133.jpeg"/><Relationship Id="rId140" Type="http://schemas.openxmlformats.org/officeDocument/2006/relationships/image" Target="media/image132.jpeg"/><Relationship Id="rId14" Type="http://schemas.openxmlformats.org/officeDocument/2006/relationships/image" Target="media/image6.png"/><Relationship Id="rId139" Type="http://schemas.openxmlformats.org/officeDocument/2006/relationships/image" Target="media/image131.jpeg"/><Relationship Id="rId138" Type="http://schemas.openxmlformats.org/officeDocument/2006/relationships/image" Target="media/image130.png"/><Relationship Id="rId137" Type="http://schemas.openxmlformats.org/officeDocument/2006/relationships/image" Target="media/image129.png"/><Relationship Id="rId136" Type="http://schemas.openxmlformats.org/officeDocument/2006/relationships/image" Target="media/image128.png"/><Relationship Id="rId135" Type="http://schemas.openxmlformats.org/officeDocument/2006/relationships/image" Target="media/image127.png"/><Relationship Id="rId134" Type="http://schemas.openxmlformats.org/officeDocument/2006/relationships/image" Target="media/image126.jpeg"/><Relationship Id="rId133" Type="http://schemas.openxmlformats.org/officeDocument/2006/relationships/image" Target="media/image125.jpeg"/><Relationship Id="rId132" Type="http://schemas.openxmlformats.org/officeDocument/2006/relationships/image" Target="media/image124.png"/><Relationship Id="rId131" Type="http://schemas.openxmlformats.org/officeDocument/2006/relationships/image" Target="media/image123.png"/><Relationship Id="rId130" Type="http://schemas.openxmlformats.org/officeDocument/2006/relationships/image" Target="media/image122.jpeg"/><Relationship Id="rId13" Type="http://schemas.openxmlformats.org/officeDocument/2006/relationships/image" Target="media/image5.png"/><Relationship Id="rId129" Type="http://schemas.openxmlformats.org/officeDocument/2006/relationships/image" Target="media/image121.jpeg"/><Relationship Id="rId128" Type="http://schemas.openxmlformats.org/officeDocument/2006/relationships/image" Target="media/image120.jpeg"/><Relationship Id="rId127" Type="http://schemas.openxmlformats.org/officeDocument/2006/relationships/image" Target="media/image119.png"/><Relationship Id="rId126" Type="http://schemas.openxmlformats.org/officeDocument/2006/relationships/image" Target="media/image118.png"/><Relationship Id="rId125" Type="http://schemas.openxmlformats.org/officeDocument/2006/relationships/image" Target="media/image117.png"/><Relationship Id="rId124" Type="http://schemas.openxmlformats.org/officeDocument/2006/relationships/image" Target="media/image116.png"/><Relationship Id="rId123" Type="http://schemas.openxmlformats.org/officeDocument/2006/relationships/image" Target="media/image115.png"/><Relationship Id="rId122" Type="http://schemas.openxmlformats.org/officeDocument/2006/relationships/image" Target="media/image114.png"/><Relationship Id="rId121" Type="http://schemas.openxmlformats.org/officeDocument/2006/relationships/image" Target="media/image113.png"/><Relationship Id="rId120" Type="http://schemas.openxmlformats.org/officeDocument/2006/relationships/image" Target="media/image112.png"/><Relationship Id="rId12" Type="http://schemas.openxmlformats.org/officeDocument/2006/relationships/image" Target="media/image4.png"/><Relationship Id="rId119" Type="http://schemas.openxmlformats.org/officeDocument/2006/relationships/image" Target="media/image111.png"/><Relationship Id="rId118" Type="http://schemas.openxmlformats.org/officeDocument/2006/relationships/image" Target="media/image110.png"/><Relationship Id="rId117" Type="http://schemas.openxmlformats.org/officeDocument/2006/relationships/image" Target="media/image109.png"/><Relationship Id="rId116" Type="http://schemas.openxmlformats.org/officeDocument/2006/relationships/image" Target="media/image108.jpeg"/><Relationship Id="rId115" Type="http://schemas.openxmlformats.org/officeDocument/2006/relationships/image" Target="media/image107.jpeg"/><Relationship Id="rId114" Type="http://schemas.openxmlformats.org/officeDocument/2006/relationships/image" Target="media/image106.jpeg"/><Relationship Id="rId113" Type="http://schemas.openxmlformats.org/officeDocument/2006/relationships/image" Target="media/image105.jpeg"/><Relationship Id="rId112" Type="http://schemas.openxmlformats.org/officeDocument/2006/relationships/image" Target="media/image104.png"/><Relationship Id="rId111" Type="http://schemas.openxmlformats.org/officeDocument/2006/relationships/image" Target="media/image103.png"/><Relationship Id="rId110" Type="http://schemas.openxmlformats.org/officeDocument/2006/relationships/image" Target="media/image102.png"/><Relationship Id="rId11" Type="http://schemas.openxmlformats.org/officeDocument/2006/relationships/image" Target="media/image3.png"/><Relationship Id="rId109" Type="http://schemas.openxmlformats.org/officeDocument/2006/relationships/image" Target="media/image101.png"/><Relationship Id="rId108" Type="http://schemas.openxmlformats.org/officeDocument/2006/relationships/image" Target="media/image100.png"/><Relationship Id="rId107" Type="http://schemas.openxmlformats.org/officeDocument/2006/relationships/image" Target="media/image99.png"/><Relationship Id="rId106" Type="http://schemas.openxmlformats.org/officeDocument/2006/relationships/image" Target="media/image98.png"/><Relationship Id="rId105" Type="http://schemas.openxmlformats.org/officeDocument/2006/relationships/image" Target="media/image97.png"/><Relationship Id="rId104" Type="http://schemas.openxmlformats.org/officeDocument/2006/relationships/image" Target="media/image96.png"/><Relationship Id="rId103" Type="http://schemas.openxmlformats.org/officeDocument/2006/relationships/image" Target="media/image95.png"/><Relationship Id="rId102" Type="http://schemas.openxmlformats.org/officeDocument/2006/relationships/image" Target="media/image94.png"/><Relationship Id="rId101" Type="http://schemas.openxmlformats.org/officeDocument/2006/relationships/image" Target="media/image93.png"/><Relationship Id="rId100" Type="http://schemas.openxmlformats.org/officeDocument/2006/relationships/image" Target="media/image92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NT\Profiles\psimp\Application%20Data\Microsoft\Templates\FocusPM3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D404BA5-B141-42A3-82F9-9934FE7D774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FocusPM3.dot</Template>
  <Company>GMCC/HP</Company>
  <Pages>282</Pages>
  <Words>12556</Words>
  <Characters>71572</Characters>
  <Lines>596</Lines>
  <Paragraphs>167</Paragraphs>
  <TotalTime>0</TotalTime>
  <ScaleCrop>false</ScaleCrop>
  <LinksUpToDate>false</LinksUpToDate>
  <CharactersWithSpaces>83961</CharactersWithSpaces>
  <Application>WPS Office_10.1.0.6690_F1E327BC-269C-435d-A152-05C5408002CA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2016-12-16T02:43:00Z</dcterms:created>
  <dc:creator>jian Zhou</dc:creator>
  <cp:lastModifiedBy>1</cp:lastModifiedBy>
  <cp:lastPrinted>2014-07-02T08:47:00Z</cp:lastPrinted>
  <dcterms:modified xsi:type="dcterms:W3CDTF">2017-08-14T09:28:15Z</dcterms:modified>
  <dc:title>系统需求说明书</dc:title>
  <cp:revision>1458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">
    <vt:lpwstr>文档</vt:lpwstr>
  </property>
  <property fmtid="{D5CDD505-2E9C-101B-9397-08002B2CF9AE}" pid="3" name="KSOProductBuildVer">
    <vt:lpwstr>2052-10.1.0.6690</vt:lpwstr>
  </property>
</Properties>
</file>